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0A64" w:rsidRPr="00B52A95" w:rsidRDefault="004D0A64" w:rsidP="0033747D">
      <w:pPr>
        <w:spacing w:after="0" w:line="240" w:lineRule="auto"/>
        <w:ind w:left="5103"/>
        <w:rPr>
          <w:rFonts w:ascii="Times New Roman" w:hAnsi="Times New Roman" w:cs="Times New Roman"/>
          <w:sz w:val="28"/>
          <w:lang w:val="uk-UA"/>
        </w:rPr>
      </w:pPr>
      <w:r w:rsidRPr="00B52A95">
        <w:rPr>
          <w:rFonts w:ascii="Times New Roman" w:hAnsi="Times New Roman" w:cs="Times New Roman"/>
          <w:b/>
          <w:bCs/>
          <w:sz w:val="28"/>
          <w:lang w:val="uk-UA"/>
        </w:rPr>
        <w:t>ЗАТВЕРДЖЕНО</w:t>
      </w:r>
      <w:r w:rsidRPr="00B52A95">
        <w:rPr>
          <w:rFonts w:ascii="Times New Roman" w:hAnsi="Times New Roman" w:cs="Times New Roman"/>
          <w:sz w:val="28"/>
          <w:lang w:val="uk-UA"/>
        </w:rPr>
        <w:br/>
        <w:t xml:space="preserve">наказом </w:t>
      </w:r>
      <w:r w:rsidR="004D5208">
        <w:rPr>
          <w:rFonts w:ascii="Times New Roman" w:hAnsi="Times New Roman" w:cs="Times New Roman"/>
          <w:sz w:val="28"/>
          <w:lang w:val="uk-UA"/>
        </w:rPr>
        <w:t xml:space="preserve">заступника директора Департаменту </w:t>
      </w:r>
      <w:r w:rsidR="00CE1F67" w:rsidRPr="00B52A95">
        <w:rPr>
          <w:rFonts w:ascii="Times New Roman" w:hAnsi="Times New Roman" w:cs="Times New Roman"/>
          <w:sz w:val="28"/>
          <w:lang w:val="uk-UA"/>
        </w:rPr>
        <w:t>соціальної та молодіжної політики</w:t>
      </w:r>
      <w:r w:rsidRPr="00B52A95">
        <w:rPr>
          <w:rFonts w:ascii="Times New Roman" w:hAnsi="Times New Roman" w:cs="Times New Roman"/>
          <w:sz w:val="28"/>
          <w:lang w:val="uk-UA"/>
        </w:rPr>
        <w:br/>
      </w:r>
      <w:r w:rsidR="008635C9">
        <w:rPr>
          <w:rFonts w:ascii="Times New Roman" w:hAnsi="Times New Roman" w:cs="Times New Roman"/>
          <w:sz w:val="28"/>
          <w:lang w:val="uk-UA"/>
        </w:rPr>
        <w:t>облдержадміністрації</w:t>
      </w:r>
      <w:r w:rsidRPr="00B52A95">
        <w:rPr>
          <w:rFonts w:ascii="Times New Roman" w:hAnsi="Times New Roman" w:cs="Times New Roman"/>
          <w:sz w:val="28"/>
          <w:lang w:val="uk-UA"/>
        </w:rPr>
        <w:br/>
        <w:t xml:space="preserve">від </w:t>
      </w:r>
      <w:r w:rsidR="00CE1F67" w:rsidRPr="00B52A95">
        <w:rPr>
          <w:rFonts w:ascii="Times New Roman" w:hAnsi="Times New Roman" w:cs="Times New Roman"/>
          <w:sz w:val="28"/>
          <w:lang w:val="uk-UA"/>
        </w:rPr>
        <w:t>«</w:t>
      </w:r>
      <w:r w:rsidR="004D5208">
        <w:rPr>
          <w:rFonts w:ascii="Times New Roman" w:hAnsi="Times New Roman" w:cs="Times New Roman"/>
          <w:sz w:val="28"/>
          <w:lang w:val="uk-UA"/>
        </w:rPr>
        <w:t>1</w:t>
      </w:r>
      <w:r w:rsidR="008635C9">
        <w:rPr>
          <w:rFonts w:ascii="Times New Roman" w:hAnsi="Times New Roman" w:cs="Times New Roman"/>
          <w:sz w:val="28"/>
          <w:lang w:val="uk-UA"/>
        </w:rPr>
        <w:t>9</w:t>
      </w:r>
      <w:r w:rsidR="00CE1F67" w:rsidRPr="00B52A95">
        <w:rPr>
          <w:rFonts w:ascii="Times New Roman" w:hAnsi="Times New Roman" w:cs="Times New Roman"/>
          <w:sz w:val="28"/>
          <w:lang w:val="uk-UA"/>
        </w:rPr>
        <w:t xml:space="preserve">» </w:t>
      </w:r>
      <w:r w:rsidR="008635C9">
        <w:rPr>
          <w:rFonts w:ascii="Times New Roman" w:hAnsi="Times New Roman" w:cs="Times New Roman"/>
          <w:sz w:val="28"/>
          <w:lang w:val="uk-UA"/>
        </w:rPr>
        <w:t xml:space="preserve">березня </w:t>
      </w:r>
      <w:r w:rsidR="004D5208">
        <w:rPr>
          <w:rFonts w:ascii="Times New Roman" w:hAnsi="Times New Roman" w:cs="Times New Roman"/>
          <w:sz w:val="28"/>
          <w:lang w:val="uk-UA"/>
        </w:rPr>
        <w:t>2020</w:t>
      </w:r>
      <w:r w:rsidRPr="00B52A95">
        <w:rPr>
          <w:rFonts w:ascii="Times New Roman" w:hAnsi="Times New Roman" w:cs="Times New Roman"/>
          <w:sz w:val="28"/>
          <w:lang w:val="uk-UA"/>
        </w:rPr>
        <w:t xml:space="preserve"> року №</w:t>
      </w:r>
      <w:r w:rsidR="002538CD">
        <w:rPr>
          <w:rFonts w:ascii="Times New Roman" w:hAnsi="Times New Roman" w:cs="Times New Roman"/>
          <w:sz w:val="28"/>
          <w:lang w:val="uk-UA"/>
        </w:rPr>
        <w:t>54</w:t>
      </w:r>
    </w:p>
    <w:p w:rsidR="002252BE" w:rsidRDefault="002252BE" w:rsidP="0033747D">
      <w:pPr>
        <w:spacing w:after="0" w:line="240" w:lineRule="auto"/>
        <w:ind w:firstLine="709"/>
        <w:jc w:val="center"/>
        <w:rPr>
          <w:rFonts w:ascii="Times New Roman" w:hAnsi="Times New Roman" w:cs="Times New Roman"/>
          <w:b/>
          <w:bCs/>
          <w:sz w:val="28"/>
          <w:lang w:val="uk-UA"/>
        </w:rPr>
      </w:pPr>
    </w:p>
    <w:p w:rsidR="008E57CE" w:rsidRDefault="008E57CE" w:rsidP="0033747D">
      <w:pPr>
        <w:spacing w:after="0" w:line="240" w:lineRule="auto"/>
        <w:ind w:firstLine="709"/>
        <w:jc w:val="center"/>
        <w:rPr>
          <w:rFonts w:ascii="Times New Roman" w:hAnsi="Times New Roman" w:cs="Times New Roman"/>
          <w:b/>
          <w:bCs/>
          <w:sz w:val="28"/>
          <w:lang w:val="uk-UA"/>
        </w:rPr>
      </w:pPr>
    </w:p>
    <w:p w:rsidR="002252BE" w:rsidRDefault="004D0A64" w:rsidP="0033747D">
      <w:pPr>
        <w:spacing w:after="0" w:line="240" w:lineRule="auto"/>
        <w:ind w:firstLine="709"/>
        <w:jc w:val="center"/>
        <w:rPr>
          <w:rFonts w:ascii="Times New Roman" w:hAnsi="Times New Roman" w:cs="Times New Roman"/>
          <w:b/>
          <w:bCs/>
          <w:sz w:val="28"/>
          <w:lang w:val="uk-UA"/>
        </w:rPr>
      </w:pPr>
      <w:r w:rsidRPr="00B52A95">
        <w:rPr>
          <w:rFonts w:ascii="Times New Roman" w:hAnsi="Times New Roman" w:cs="Times New Roman"/>
          <w:b/>
          <w:bCs/>
          <w:sz w:val="28"/>
          <w:lang w:val="uk-UA"/>
        </w:rPr>
        <w:t>ПОРЯДОК</w:t>
      </w:r>
    </w:p>
    <w:p w:rsidR="002252BE" w:rsidRDefault="004D0A64" w:rsidP="0033747D">
      <w:pPr>
        <w:spacing w:after="0" w:line="240" w:lineRule="auto"/>
        <w:ind w:firstLine="709"/>
        <w:jc w:val="center"/>
        <w:rPr>
          <w:rFonts w:ascii="Times New Roman" w:hAnsi="Times New Roman" w:cs="Times New Roman"/>
          <w:b/>
          <w:bCs/>
          <w:sz w:val="28"/>
          <w:lang w:val="uk-UA"/>
        </w:rPr>
      </w:pPr>
      <w:r w:rsidRPr="00B52A95">
        <w:rPr>
          <w:rFonts w:ascii="Times New Roman" w:hAnsi="Times New Roman" w:cs="Times New Roman"/>
          <w:b/>
          <w:bCs/>
          <w:sz w:val="28"/>
          <w:lang w:val="uk-UA"/>
        </w:rPr>
        <w:t xml:space="preserve">проведення конкурсу з визначення проектів </w:t>
      </w:r>
      <w:r w:rsidR="006A0C6F">
        <w:rPr>
          <w:rFonts w:ascii="Times New Roman" w:hAnsi="Times New Roman" w:cs="Times New Roman"/>
          <w:b/>
          <w:bCs/>
          <w:sz w:val="28"/>
          <w:lang w:val="uk-UA"/>
        </w:rPr>
        <w:t>(</w:t>
      </w:r>
      <w:r w:rsidRPr="00B52A95">
        <w:rPr>
          <w:rFonts w:ascii="Times New Roman" w:hAnsi="Times New Roman" w:cs="Times New Roman"/>
          <w:b/>
          <w:bCs/>
          <w:sz w:val="28"/>
          <w:lang w:val="uk-UA"/>
        </w:rPr>
        <w:t>заходів), розроблених інститутами громадянського суспільства, для реалізації яких надається фінансова підтримка</w:t>
      </w:r>
      <w:r w:rsidRPr="00B52A95">
        <w:rPr>
          <w:rFonts w:ascii="Times New Roman" w:hAnsi="Times New Roman" w:cs="Times New Roman"/>
          <w:sz w:val="28"/>
          <w:lang w:val="uk-UA"/>
        </w:rPr>
        <w:br/>
      </w:r>
    </w:p>
    <w:p w:rsidR="004D0A64" w:rsidRPr="00B52A95" w:rsidRDefault="004D0A64" w:rsidP="0033747D">
      <w:pPr>
        <w:spacing w:after="0" w:line="240" w:lineRule="auto"/>
        <w:ind w:firstLine="709"/>
        <w:jc w:val="center"/>
        <w:rPr>
          <w:rFonts w:ascii="Times New Roman" w:hAnsi="Times New Roman" w:cs="Times New Roman"/>
          <w:sz w:val="28"/>
          <w:lang w:val="uk-UA"/>
        </w:rPr>
      </w:pPr>
      <w:r w:rsidRPr="00B52A95">
        <w:rPr>
          <w:rFonts w:ascii="Times New Roman" w:hAnsi="Times New Roman" w:cs="Times New Roman"/>
          <w:b/>
          <w:bCs/>
          <w:sz w:val="28"/>
          <w:lang w:val="uk-UA"/>
        </w:rPr>
        <w:t>І. ЗАГАЛЬНІ ПОЛОЖЕННЯ</w:t>
      </w:r>
    </w:p>
    <w:p w:rsidR="00CE1F67" w:rsidRPr="00B52A95" w:rsidRDefault="004D0A64" w:rsidP="0033747D">
      <w:pPr>
        <w:spacing w:after="0" w:line="240" w:lineRule="auto"/>
        <w:ind w:firstLine="709"/>
        <w:jc w:val="both"/>
        <w:rPr>
          <w:rFonts w:ascii="Times New Roman" w:hAnsi="Times New Roman" w:cs="Times New Roman"/>
          <w:sz w:val="28"/>
          <w:lang w:val="uk-UA"/>
        </w:rPr>
      </w:pPr>
      <w:r w:rsidRPr="00B52A95">
        <w:rPr>
          <w:rFonts w:ascii="Times New Roman" w:hAnsi="Times New Roman" w:cs="Times New Roman"/>
          <w:sz w:val="28"/>
          <w:lang w:val="uk-UA"/>
        </w:rPr>
        <w:t xml:space="preserve">1.1. Цей Порядок установлює процедуру організації та проведення конкурсу з визначення проектів </w:t>
      </w:r>
      <w:r w:rsidR="006A0C6F">
        <w:rPr>
          <w:rFonts w:ascii="Times New Roman" w:hAnsi="Times New Roman" w:cs="Times New Roman"/>
          <w:sz w:val="28"/>
          <w:lang w:val="uk-UA"/>
        </w:rPr>
        <w:t>(</w:t>
      </w:r>
      <w:r w:rsidRPr="00B52A95">
        <w:rPr>
          <w:rFonts w:ascii="Times New Roman" w:hAnsi="Times New Roman" w:cs="Times New Roman"/>
          <w:sz w:val="28"/>
          <w:lang w:val="uk-UA"/>
        </w:rPr>
        <w:t xml:space="preserve">заходів), розроблених інститутами громадянського суспільства, для реалізації яких надається фінансова підтримка (далі – конкурс) за рахунок коштів </w:t>
      </w:r>
      <w:r w:rsidR="006A0C6F">
        <w:rPr>
          <w:rFonts w:ascii="Times New Roman" w:hAnsi="Times New Roman" w:cs="Times New Roman"/>
          <w:sz w:val="28"/>
          <w:lang w:val="uk-UA"/>
        </w:rPr>
        <w:t>обласного</w:t>
      </w:r>
      <w:r w:rsidRPr="00B52A95">
        <w:rPr>
          <w:rFonts w:ascii="Times New Roman" w:hAnsi="Times New Roman" w:cs="Times New Roman"/>
          <w:sz w:val="28"/>
          <w:lang w:val="uk-UA"/>
        </w:rPr>
        <w:t xml:space="preserve"> бюджету (далі – бюджетні кошти), та проведення моніторингу стану реалізації</w:t>
      </w:r>
      <w:r w:rsidR="006A0C6F">
        <w:rPr>
          <w:rFonts w:ascii="Times New Roman" w:hAnsi="Times New Roman" w:cs="Times New Roman"/>
          <w:sz w:val="28"/>
          <w:lang w:val="uk-UA"/>
        </w:rPr>
        <w:t xml:space="preserve"> </w:t>
      </w:r>
      <w:r w:rsidR="006A0C6F" w:rsidRPr="006A0C6F">
        <w:rPr>
          <w:rFonts w:ascii="Times New Roman" w:hAnsi="Times New Roman" w:cs="Times New Roman"/>
          <w:sz w:val="28"/>
          <w:lang w:val="uk-UA"/>
        </w:rPr>
        <w:t>проектів (заходів)</w:t>
      </w:r>
      <w:r w:rsidR="006A0C6F">
        <w:rPr>
          <w:rFonts w:ascii="Times New Roman" w:hAnsi="Times New Roman" w:cs="Times New Roman"/>
          <w:sz w:val="28"/>
          <w:lang w:val="uk-UA"/>
        </w:rPr>
        <w:t xml:space="preserve">, </w:t>
      </w:r>
      <w:r w:rsidR="002252BE">
        <w:rPr>
          <w:rFonts w:ascii="Times New Roman" w:hAnsi="Times New Roman" w:cs="Times New Roman"/>
          <w:sz w:val="28"/>
          <w:lang w:val="uk-UA"/>
        </w:rPr>
        <w:t>визнаних переможцями конкурсу.</w:t>
      </w:r>
    </w:p>
    <w:p w:rsidR="00CE1F67" w:rsidRPr="00B52A95" w:rsidRDefault="004D0A64" w:rsidP="0033747D">
      <w:pPr>
        <w:spacing w:after="0" w:line="240" w:lineRule="auto"/>
        <w:ind w:firstLine="709"/>
        <w:jc w:val="both"/>
        <w:rPr>
          <w:rFonts w:ascii="Times New Roman" w:hAnsi="Times New Roman" w:cs="Times New Roman"/>
          <w:sz w:val="28"/>
          <w:lang w:val="uk-UA"/>
        </w:rPr>
      </w:pPr>
      <w:r w:rsidRPr="00B52A95">
        <w:rPr>
          <w:rFonts w:ascii="Times New Roman" w:hAnsi="Times New Roman" w:cs="Times New Roman"/>
          <w:sz w:val="28"/>
          <w:lang w:val="uk-UA"/>
        </w:rPr>
        <w:t xml:space="preserve">1.2. Дія цього Порядку не поширюється на передбачені законом випадки надання фінансової підтримки за рахунок бюджетних коштів </w:t>
      </w:r>
      <w:r w:rsidR="0024542F">
        <w:rPr>
          <w:rFonts w:ascii="Times New Roman" w:hAnsi="Times New Roman" w:cs="Times New Roman"/>
          <w:sz w:val="28"/>
          <w:lang w:val="uk-UA"/>
        </w:rPr>
        <w:t>обласним</w:t>
      </w:r>
      <w:r w:rsidRPr="00B52A95">
        <w:rPr>
          <w:rFonts w:ascii="Times New Roman" w:hAnsi="Times New Roman" w:cs="Times New Roman"/>
          <w:sz w:val="28"/>
          <w:lang w:val="uk-UA"/>
        </w:rPr>
        <w:t xml:space="preserve"> фізкультурно-спортивн</w:t>
      </w:r>
      <w:r w:rsidR="008635C9">
        <w:rPr>
          <w:rFonts w:ascii="Times New Roman" w:hAnsi="Times New Roman" w:cs="Times New Roman"/>
          <w:sz w:val="28"/>
          <w:lang w:val="uk-UA"/>
        </w:rPr>
        <w:t>ої</w:t>
      </w:r>
      <w:r w:rsidRPr="00B52A95">
        <w:rPr>
          <w:rFonts w:ascii="Times New Roman" w:hAnsi="Times New Roman" w:cs="Times New Roman"/>
          <w:sz w:val="28"/>
          <w:lang w:val="uk-UA"/>
        </w:rPr>
        <w:t xml:space="preserve"> спрямованості, </w:t>
      </w:r>
      <w:r w:rsidR="0024542F">
        <w:rPr>
          <w:rFonts w:ascii="Times New Roman" w:hAnsi="Times New Roman" w:cs="Times New Roman"/>
          <w:sz w:val="28"/>
          <w:lang w:val="uk-UA"/>
        </w:rPr>
        <w:t>обласним</w:t>
      </w:r>
      <w:r w:rsidRPr="00B52A95">
        <w:rPr>
          <w:rFonts w:ascii="Times New Roman" w:hAnsi="Times New Roman" w:cs="Times New Roman"/>
          <w:sz w:val="28"/>
          <w:lang w:val="uk-UA"/>
        </w:rPr>
        <w:t xml:space="preserve"> громадським організаціям </w:t>
      </w:r>
      <w:r w:rsidR="004D5208">
        <w:rPr>
          <w:rFonts w:ascii="Times New Roman" w:hAnsi="Times New Roman" w:cs="Times New Roman"/>
          <w:sz w:val="28"/>
          <w:lang w:val="uk-UA"/>
        </w:rPr>
        <w:t>осіб з інвалідністю і</w:t>
      </w:r>
      <w:r w:rsidRPr="00B52A95">
        <w:rPr>
          <w:rFonts w:ascii="Times New Roman" w:hAnsi="Times New Roman" w:cs="Times New Roman"/>
          <w:sz w:val="28"/>
          <w:lang w:val="uk-UA"/>
        </w:rPr>
        <w:t xml:space="preserve"> ветеран</w:t>
      </w:r>
      <w:r w:rsidR="0024542F">
        <w:rPr>
          <w:rFonts w:ascii="Times New Roman" w:hAnsi="Times New Roman" w:cs="Times New Roman"/>
          <w:sz w:val="28"/>
          <w:lang w:val="uk-UA"/>
        </w:rPr>
        <w:t>ів та їх спілкам, підприємствам та організаціям</w:t>
      </w:r>
      <w:r w:rsidRPr="00B52A95">
        <w:rPr>
          <w:rFonts w:ascii="Times New Roman" w:hAnsi="Times New Roman" w:cs="Times New Roman"/>
          <w:sz w:val="28"/>
          <w:lang w:val="uk-UA"/>
        </w:rPr>
        <w:t xml:space="preserve"> невиробничої сфери </w:t>
      </w:r>
      <w:proofErr w:type="spellStart"/>
      <w:r w:rsidRPr="00B52A95">
        <w:rPr>
          <w:rFonts w:ascii="Times New Roman" w:hAnsi="Times New Roman" w:cs="Times New Roman"/>
          <w:sz w:val="28"/>
          <w:lang w:val="uk-UA"/>
        </w:rPr>
        <w:t>УТОГу</w:t>
      </w:r>
      <w:proofErr w:type="spellEnd"/>
      <w:r w:rsidRPr="00B52A95">
        <w:rPr>
          <w:rFonts w:ascii="Times New Roman" w:hAnsi="Times New Roman" w:cs="Times New Roman"/>
          <w:sz w:val="28"/>
          <w:lang w:val="uk-UA"/>
        </w:rPr>
        <w:t xml:space="preserve"> та </w:t>
      </w:r>
      <w:proofErr w:type="spellStart"/>
      <w:r w:rsidR="0024542F">
        <w:rPr>
          <w:rFonts w:ascii="Times New Roman" w:hAnsi="Times New Roman" w:cs="Times New Roman"/>
          <w:sz w:val="28"/>
          <w:lang w:val="uk-UA"/>
        </w:rPr>
        <w:t>УТОСу</w:t>
      </w:r>
      <w:proofErr w:type="spellEnd"/>
      <w:r w:rsidR="0024542F">
        <w:rPr>
          <w:rFonts w:ascii="Times New Roman" w:hAnsi="Times New Roman" w:cs="Times New Roman"/>
          <w:sz w:val="28"/>
          <w:lang w:val="uk-UA"/>
        </w:rPr>
        <w:t>, а також підприємствам та об’єднанням</w:t>
      </w:r>
      <w:r w:rsidRPr="00B52A95">
        <w:rPr>
          <w:rFonts w:ascii="Times New Roman" w:hAnsi="Times New Roman" w:cs="Times New Roman"/>
          <w:sz w:val="28"/>
          <w:lang w:val="uk-UA"/>
        </w:rPr>
        <w:t xml:space="preserve"> зазначених товариств, які спрямовують бюджетні кошти на утримання власних соціально-культурних підрозділів, національним творчим спілкам та їх регіональним осередкам.</w:t>
      </w:r>
    </w:p>
    <w:p w:rsidR="00CE1F67" w:rsidRPr="00B52A95" w:rsidRDefault="004D0A64" w:rsidP="0033747D">
      <w:pPr>
        <w:spacing w:after="0" w:line="240" w:lineRule="auto"/>
        <w:ind w:firstLine="709"/>
        <w:jc w:val="both"/>
        <w:rPr>
          <w:rFonts w:ascii="Times New Roman" w:hAnsi="Times New Roman" w:cs="Times New Roman"/>
          <w:sz w:val="28"/>
          <w:lang w:val="uk-UA"/>
        </w:rPr>
      </w:pPr>
      <w:r w:rsidRPr="00B52A95">
        <w:rPr>
          <w:rFonts w:ascii="Times New Roman" w:hAnsi="Times New Roman" w:cs="Times New Roman"/>
          <w:sz w:val="28"/>
          <w:lang w:val="uk-UA"/>
        </w:rPr>
        <w:t>1.3. Терміни, що використовуються в цьому Порядку вживаються у такому значенні:</w:t>
      </w:r>
    </w:p>
    <w:p w:rsidR="00CE1F67" w:rsidRPr="00B52A95" w:rsidRDefault="002252BE" w:rsidP="0033747D">
      <w:pPr>
        <w:spacing w:after="0" w:line="240" w:lineRule="auto"/>
        <w:ind w:firstLine="709"/>
        <w:jc w:val="both"/>
        <w:rPr>
          <w:rFonts w:ascii="Times New Roman" w:hAnsi="Times New Roman" w:cs="Times New Roman"/>
          <w:sz w:val="28"/>
          <w:lang w:val="uk-UA"/>
        </w:rPr>
      </w:pPr>
      <w:r>
        <w:rPr>
          <w:rFonts w:ascii="Times New Roman" w:hAnsi="Times New Roman" w:cs="Times New Roman"/>
          <w:b/>
          <w:bCs/>
          <w:sz w:val="28"/>
          <w:lang w:val="uk-UA"/>
        </w:rPr>
        <w:t>з</w:t>
      </w:r>
      <w:r w:rsidR="004D0A64" w:rsidRPr="00B52A95">
        <w:rPr>
          <w:rFonts w:ascii="Times New Roman" w:hAnsi="Times New Roman" w:cs="Times New Roman"/>
          <w:b/>
          <w:bCs/>
          <w:sz w:val="28"/>
          <w:lang w:val="uk-UA"/>
        </w:rPr>
        <w:t>ахід</w:t>
      </w:r>
      <w:r>
        <w:rPr>
          <w:rFonts w:ascii="Times New Roman" w:hAnsi="Times New Roman" w:cs="Times New Roman"/>
          <w:sz w:val="28"/>
          <w:lang w:val="uk-UA"/>
        </w:rPr>
        <w:t xml:space="preserve"> </w:t>
      </w:r>
      <w:r w:rsidR="004D0A64" w:rsidRPr="00B52A95">
        <w:rPr>
          <w:rFonts w:ascii="Times New Roman" w:hAnsi="Times New Roman" w:cs="Times New Roman"/>
          <w:sz w:val="28"/>
          <w:lang w:val="uk-UA"/>
        </w:rPr>
        <w:t>– сукупність дій, необхідних для виконання інститутом громадянського суспільства конкретного завдання в рамках проекту чи окремо протягом визначеного періоду часу;</w:t>
      </w:r>
    </w:p>
    <w:p w:rsidR="00CE1F67" w:rsidRPr="00B52A95" w:rsidRDefault="004D0A64" w:rsidP="0033747D">
      <w:pPr>
        <w:spacing w:after="0" w:line="240" w:lineRule="auto"/>
        <w:ind w:firstLine="709"/>
        <w:jc w:val="both"/>
        <w:rPr>
          <w:rFonts w:ascii="Times New Roman" w:hAnsi="Times New Roman" w:cs="Times New Roman"/>
          <w:sz w:val="28"/>
          <w:lang w:val="uk-UA"/>
        </w:rPr>
      </w:pPr>
      <w:r w:rsidRPr="00B52A95">
        <w:rPr>
          <w:rFonts w:ascii="Times New Roman" w:hAnsi="Times New Roman" w:cs="Times New Roman"/>
          <w:b/>
          <w:bCs/>
          <w:sz w:val="28"/>
          <w:lang w:val="uk-UA"/>
        </w:rPr>
        <w:t>інститут громадянського суспільства</w:t>
      </w:r>
      <w:r w:rsidR="002252BE">
        <w:rPr>
          <w:rFonts w:ascii="Times New Roman" w:hAnsi="Times New Roman" w:cs="Times New Roman"/>
          <w:sz w:val="28"/>
          <w:lang w:val="uk-UA"/>
        </w:rPr>
        <w:t xml:space="preserve"> </w:t>
      </w:r>
      <w:r w:rsidRPr="00B52A95">
        <w:rPr>
          <w:rFonts w:ascii="Times New Roman" w:hAnsi="Times New Roman" w:cs="Times New Roman"/>
          <w:sz w:val="28"/>
          <w:lang w:val="uk-UA"/>
        </w:rPr>
        <w:t>– громадські об’єднання та їх відокремлені підрозділи із статусом юридичної особи, творчі спілки, які згідно із законодавством</w:t>
      </w:r>
      <w:r w:rsidR="006A0C6F">
        <w:rPr>
          <w:rFonts w:ascii="Times New Roman" w:hAnsi="Times New Roman" w:cs="Times New Roman"/>
          <w:sz w:val="28"/>
          <w:lang w:val="uk-UA"/>
        </w:rPr>
        <w:t>,</w:t>
      </w:r>
      <w:r w:rsidRPr="00B52A95">
        <w:rPr>
          <w:rFonts w:ascii="Times New Roman" w:hAnsi="Times New Roman" w:cs="Times New Roman"/>
          <w:sz w:val="28"/>
          <w:lang w:val="uk-UA"/>
        </w:rPr>
        <w:t xml:space="preserve"> мають право на отримання фінансової підтримки за рахунок бюджетних коштів;</w:t>
      </w:r>
    </w:p>
    <w:p w:rsidR="00CE1F67" w:rsidRPr="00B52A95" w:rsidRDefault="004D0A64" w:rsidP="0033747D">
      <w:pPr>
        <w:spacing w:after="0" w:line="240" w:lineRule="auto"/>
        <w:ind w:firstLine="709"/>
        <w:jc w:val="both"/>
        <w:rPr>
          <w:rFonts w:ascii="Times New Roman" w:hAnsi="Times New Roman" w:cs="Times New Roman"/>
          <w:sz w:val="28"/>
          <w:lang w:val="uk-UA"/>
        </w:rPr>
      </w:pPr>
      <w:r w:rsidRPr="00B52A95">
        <w:rPr>
          <w:rFonts w:ascii="Times New Roman" w:hAnsi="Times New Roman" w:cs="Times New Roman"/>
          <w:b/>
          <w:bCs/>
          <w:sz w:val="28"/>
          <w:lang w:val="uk-UA"/>
        </w:rPr>
        <w:t>конкурсна документація</w:t>
      </w:r>
      <w:r w:rsidR="002252BE">
        <w:rPr>
          <w:rFonts w:ascii="Times New Roman" w:hAnsi="Times New Roman" w:cs="Times New Roman"/>
          <w:sz w:val="28"/>
          <w:lang w:val="uk-UA"/>
        </w:rPr>
        <w:t xml:space="preserve"> </w:t>
      </w:r>
      <w:r w:rsidRPr="00B52A95">
        <w:rPr>
          <w:rFonts w:ascii="Times New Roman" w:hAnsi="Times New Roman" w:cs="Times New Roman"/>
          <w:sz w:val="28"/>
          <w:lang w:val="uk-UA"/>
        </w:rPr>
        <w:t>– комплект документів, які розробляються організатором конкурсу і містять вимоги щодо оформлення інститутами громадянського суспільства конкурсних пропозицій;</w:t>
      </w:r>
    </w:p>
    <w:p w:rsidR="00CE1F67" w:rsidRPr="00B52A95" w:rsidRDefault="004D0A64" w:rsidP="0033747D">
      <w:pPr>
        <w:spacing w:after="0" w:line="240" w:lineRule="auto"/>
        <w:ind w:firstLine="709"/>
        <w:jc w:val="both"/>
        <w:rPr>
          <w:rFonts w:ascii="Times New Roman" w:hAnsi="Times New Roman" w:cs="Times New Roman"/>
          <w:sz w:val="28"/>
          <w:lang w:val="uk-UA"/>
        </w:rPr>
      </w:pPr>
      <w:r w:rsidRPr="00B52A95">
        <w:rPr>
          <w:rFonts w:ascii="Times New Roman" w:hAnsi="Times New Roman" w:cs="Times New Roman"/>
          <w:b/>
          <w:bCs/>
          <w:sz w:val="28"/>
          <w:lang w:val="uk-UA"/>
        </w:rPr>
        <w:t>конкурсна комісія</w:t>
      </w:r>
      <w:r w:rsidR="002252BE">
        <w:rPr>
          <w:rFonts w:ascii="Times New Roman" w:hAnsi="Times New Roman" w:cs="Times New Roman"/>
          <w:sz w:val="28"/>
          <w:lang w:val="uk-UA"/>
        </w:rPr>
        <w:t xml:space="preserve"> </w:t>
      </w:r>
      <w:r w:rsidRPr="00B52A95">
        <w:rPr>
          <w:rFonts w:ascii="Times New Roman" w:hAnsi="Times New Roman" w:cs="Times New Roman"/>
          <w:sz w:val="28"/>
          <w:lang w:val="uk-UA"/>
        </w:rPr>
        <w:t>– тимчасово діючий орган, що утворюється організатором конкурсу для розгляду конкурсних пропозицій, а також результатів моніторингу стану виконання (реалізації) програм (проектів, заходів) відповідно до вимог цього Порядку;</w:t>
      </w:r>
    </w:p>
    <w:p w:rsidR="00CE1F67" w:rsidRPr="00B52A95" w:rsidRDefault="004D0A64" w:rsidP="0033747D">
      <w:pPr>
        <w:spacing w:after="0" w:line="240" w:lineRule="auto"/>
        <w:ind w:firstLine="709"/>
        <w:jc w:val="both"/>
        <w:rPr>
          <w:rFonts w:ascii="Times New Roman" w:hAnsi="Times New Roman" w:cs="Times New Roman"/>
          <w:sz w:val="28"/>
          <w:lang w:val="uk-UA"/>
        </w:rPr>
      </w:pPr>
      <w:r w:rsidRPr="00B52A95">
        <w:rPr>
          <w:rFonts w:ascii="Times New Roman" w:hAnsi="Times New Roman" w:cs="Times New Roman"/>
          <w:b/>
          <w:bCs/>
          <w:sz w:val="28"/>
          <w:lang w:val="uk-UA"/>
        </w:rPr>
        <w:lastRenderedPageBreak/>
        <w:t>конкурсна пропозиція</w:t>
      </w:r>
      <w:r w:rsidRPr="00B52A95">
        <w:rPr>
          <w:rFonts w:ascii="Times New Roman" w:hAnsi="Times New Roman" w:cs="Times New Roman"/>
          <w:sz w:val="28"/>
          <w:lang w:val="uk-UA"/>
        </w:rPr>
        <w:t> – комплект документів, які готуються інститутами громадянського суспільства для участі в конкурсі;</w:t>
      </w:r>
    </w:p>
    <w:p w:rsidR="00CE1F67" w:rsidRPr="00B52A95" w:rsidRDefault="004D0A64" w:rsidP="0033747D">
      <w:pPr>
        <w:spacing w:after="0" w:line="240" w:lineRule="auto"/>
        <w:ind w:firstLine="709"/>
        <w:jc w:val="both"/>
        <w:rPr>
          <w:rFonts w:ascii="Times New Roman" w:hAnsi="Times New Roman" w:cs="Times New Roman"/>
          <w:sz w:val="28"/>
          <w:lang w:val="uk-UA"/>
        </w:rPr>
      </w:pPr>
      <w:r w:rsidRPr="00B52A95">
        <w:rPr>
          <w:rFonts w:ascii="Times New Roman" w:hAnsi="Times New Roman" w:cs="Times New Roman"/>
          <w:b/>
          <w:bCs/>
          <w:sz w:val="28"/>
          <w:lang w:val="uk-UA"/>
        </w:rPr>
        <w:t>організатор конкурсу</w:t>
      </w:r>
      <w:r w:rsidR="002252BE">
        <w:rPr>
          <w:rFonts w:ascii="Times New Roman" w:hAnsi="Times New Roman" w:cs="Times New Roman"/>
          <w:sz w:val="28"/>
          <w:lang w:val="uk-UA"/>
        </w:rPr>
        <w:t xml:space="preserve"> </w:t>
      </w:r>
      <w:r w:rsidRPr="00B52A95">
        <w:rPr>
          <w:rFonts w:ascii="Times New Roman" w:hAnsi="Times New Roman" w:cs="Times New Roman"/>
          <w:sz w:val="28"/>
          <w:lang w:val="uk-UA"/>
        </w:rPr>
        <w:t>– центральний або місцевий орган виконавчої влади, що є розпорядником бюджетних коштів та/або відповідальним виконавцем бюджетної програми;</w:t>
      </w:r>
    </w:p>
    <w:p w:rsidR="00CE1F67" w:rsidRPr="00B52A95" w:rsidRDefault="004D0A64" w:rsidP="0033747D">
      <w:pPr>
        <w:spacing w:after="0" w:line="240" w:lineRule="auto"/>
        <w:ind w:firstLine="709"/>
        <w:jc w:val="both"/>
        <w:rPr>
          <w:rFonts w:ascii="Times New Roman" w:hAnsi="Times New Roman" w:cs="Times New Roman"/>
          <w:sz w:val="28"/>
          <w:lang w:val="uk-UA"/>
        </w:rPr>
      </w:pPr>
      <w:r w:rsidRPr="00B52A95">
        <w:rPr>
          <w:rFonts w:ascii="Times New Roman" w:hAnsi="Times New Roman" w:cs="Times New Roman"/>
          <w:b/>
          <w:bCs/>
          <w:sz w:val="28"/>
          <w:lang w:val="uk-UA"/>
        </w:rPr>
        <w:t>програма</w:t>
      </w:r>
      <w:r w:rsidR="002252BE">
        <w:rPr>
          <w:rFonts w:ascii="Times New Roman" w:hAnsi="Times New Roman" w:cs="Times New Roman"/>
          <w:sz w:val="28"/>
          <w:lang w:val="uk-UA"/>
        </w:rPr>
        <w:t xml:space="preserve"> </w:t>
      </w:r>
      <w:r w:rsidRPr="00B52A95">
        <w:rPr>
          <w:rFonts w:ascii="Times New Roman" w:hAnsi="Times New Roman" w:cs="Times New Roman"/>
          <w:sz w:val="28"/>
          <w:lang w:val="uk-UA"/>
        </w:rPr>
        <w:t>– комплекс завдань та заходів, що розроблені і здійснюються інститутом громадянського суспільства з метою розв’язання найважливіших проблем розвитку держави та суспільства і розраховані на довгостроковий період;</w:t>
      </w:r>
    </w:p>
    <w:p w:rsidR="00CE1F67" w:rsidRPr="00B52A95" w:rsidRDefault="004D0A64" w:rsidP="0033747D">
      <w:pPr>
        <w:spacing w:after="0" w:line="240" w:lineRule="auto"/>
        <w:ind w:firstLine="709"/>
        <w:jc w:val="both"/>
        <w:rPr>
          <w:rFonts w:ascii="Times New Roman" w:hAnsi="Times New Roman" w:cs="Times New Roman"/>
          <w:sz w:val="28"/>
          <w:lang w:val="uk-UA"/>
        </w:rPr>
      </w:pPr>
      <w:r w:rsidRPr="00B52A95">
        <w:rPr>
          <w:rFonts w:ascii="Times New Roman" w:hAnsi="Times New Roman" w:cs="Times New Roman"/>
          <w:b/>
          <w:bCs/>
          <w:sz w:val="28"/>
          <w:lang w:val="uk-UA"/>
        </w:rPr>
        <w:t>проект</w:t>
      </w:r>
      <w:r w:rsidR="002252BE">
        <w:rPr>
          <w:rFonts w:ascii="Times New Roman" w:hAnsi="Times New Roman" w:cs="Times New Roman"/>
          <w:sz w:val="28"/>
          <w:lang w:val="uk-UA"/>
        </w:rPr>
        <w:t xml:space="preserve"> </w:t>
      </w:r>
      <w:r w:rsidRPr="00B52A95">
        <w:rPr>
          <w:rFonts w:ascii="Times New Roman" w:hAnsi="Times New Roman" w:cs="Times New Roman"/>
          <w:sz w:val="28"/>
          <w:lang w:val="uk-UA"/>
        </w:rPr>
        <w:t>– комплекс заходів, що розроблені і здійснюються інститутом громадянського суспільства і спрямовуються на досягнення певної мети протягом визначеного періоду часу (як правило, не більше одного року);</w:t>
      </w:r>
    </w:p>
    <w:p w:rsidR="00CE1F67" w:rsidRPr="00B52A95" w:rsidRDefault="004D0A64" w:rsidP="0033747D">
      <w:pPr>
        <w:spacing w:after="0" w:line="240" w:lineRule="auto"/>
        <w:ind w:firstLine="709"/>
        <w:jc w:val="both"/>
        <w:rPr>
          <w:rFonts w:ascii="Times New Roman" w:hAnsi="Times New Roman" w:cs="Times New Roman"/>
          <w:sz w:val="28"/>
          <w:lang w:val="uk-UA"/>
        </w:rPr>
      </w:pPr>
      <w:r w:rsidRPr="00B52A95">
        <w:rPr>
          <w:rFonts w:ascii="Times New Roman" w:hAnsi="Times New Roman" w:cs="Times New Roman"/>
          <w:b/>
          <w:bCs/>
          <w:sz w:val="28"/>
          <w:lang w:val="uk-UA"/>
        </w:rPr>
        <w:t>прохідний бал</w:t>
      </w:r>
      <w:r w:rsidR="002252BE">
        <w:rPr>
          <w:rFonts w:ascii="Times New Roman" w:hAnsi="Times New Roman" w:cs="Times New Roman"/>
          <w:sz w:val="28"/>
          <w:lang w:val="uk-UA"/>
        </w:rPr>
        <w:t xml:space="preserve"> </w:t>
      </w:r>
      <w:r w:rsidRPr="00B52A95">
        <w:rPr>
          <w:rFonts w:ascii="Times New Roman" w:hAnsi="Times New Roman" w:cs="Times New Roman"/>
          <w:sz w:val="28"/>
          <w:lang w:val="uk-UA"/>
        </w:rPr>
        <w:t>– визначена конкурсною комісією мінімальна сума балів, яку конкурсна пропозиція повинна отримати на третьому етапі конкурсу для включення її до рейтингу конкурсних пропозицій, на підставі якого визначаються переможці конкурсу;</w:t>
      </w:r>
    </w:p>
    <w:p w:rsidR="00CE1F67" w:rsidRPr="00B52A95" w:rsidRDefault="004D0A64" w:rsidP="0033747D">
      <w:pPr>
        <w:spacing w:after="0" w:line="240" w:lineRule="auto"/>
        <w:ind w:firstLine="709"/>
        <w:jc w:val="both"/>
        <w:rPr>
          <w:rFonts w:ascii="Times New Roman" w:hAnsi="Times New Roman" w:cs="Times New Roman"/>
          <w:sz w:val="28"/>
          <w:lang w:val="uk-UA"/>
        </w:rPr>
      </w:pPr>
      <w:r w:rsidRPr="00B52A95">
        <w:rPr>
          <w:rFonts w:ascii="Times New Roman" w:hAnsi="Times New Roman" w:cs="Times New Roman"/>
          <w:b/>
          <w:bCs/>
          <w:sz w:val="28"/>
          <w:lang w:val="uk-UA"/>
        </w:rPr>
        <w:t>рейтинг конкурсних пропозицій</w:t>
      </w:r>
      <w:r w:rsidR="002252BE">
        <w:rPr>
          <w:rFonts w:ascii="Times New Roman" w:hAnsi="Times New Roman" w:cs="Times New Roman"/>
          <w:sz w:val="28"/>
          <w:lang w:val="uk-UA"/>
        </w:rPr>
        <w:t xml:space="preserve"> </w:t>
      </w:r>
      <w:r w:rsidRPr="00B52A95">
        <w:rPr>
          <w:rFonts w:ascii="Times New Roman" w:hAnsi="Times New Roman" w:cs="Times New Roman"/>
          <w:sz w:val="28"/>
          <w:lang w:val="uk-UA"/>
        </w:rPr>
        <w:t>– складений конкурсною комісією перелік конкурсних пропозицій у порядку зменшення кількості балів, отриманих конкурсними пропозиціями;</w:t>
      </w:r>
    </w:p>
    <w:p w:rsidR="00CE1F67" w:rsidRPr="00B52A95" w:rsidRDefault="004D0A64" w:rsidP="0033747D">
      <w:pPr>
        <w:spacing w:after="0" w:line="240" w:lineRule="auto"/>
        <w:ind w:firstLine="709"/>
        <w:jc w:val="both"/>
        <w:rPr>
          <w:rFonts w:ascii="Times New Roman" w:hAnsi="Times New Roman" w:cs="Times New Roman"/>
          <w:sz w:val="28"/>
          <w:lang w:val="uk-UA"/>
        </w:rPr>
      </w:pPr>
      <w:r w:rsidRPr="00B52A95">
        <w:rPr>
          <w:rFonts w:ascii="Times New Roman" w:hAnsi="Times New Roman" w:cs="Times New Roman"/>
          <w:b/>
          <w:bCs/>
          <w:sz w:val="28"/>
          <w:lang w:val="uk-UA"/>
        </w:rPr>
        <w:t>учасник конкурсу</w:t>
      </w:r>
      <w:r w:rsidR="002252BE">
        <w:rPr>
          <w:rFonts w:ascii="Times New Roman" w:hAnsi="Times New Roman" w:cs="Times New Roman"/>
          <w:sz w:val="28"/>
          <w:lang w:val="uk-UA"/>
        </w:rPr>
        <w:t xml:space="preserve"> </w:t>
      </w:r>
      <w:r w:rsidRPr="00B52A95">
        <w:rPr>
          <w:rFonts w:ascii="Times New Roman" w:hAnsi="Times New Roman" w:cs="Times New Roman"/>
          <w:sz w:val="28"/>
          <w:lang w:val="uk-UA"/>
        </w:rPr>
        <w:t>– інститут громадянського суспільства, що подав конкурсну пропозицію для участі в конкурсі.</w:t>
      </w:r>
    </w:p>
    <w:p w:rsidR="00CE1F67" w:rsidRPr="00B52A95" w:rsidRDefault="004D0A64" w:rsidP="0033747D">
      <w:pPr>
        <w:spacing w:after="0" w:line="240" w:lineRule="auto"/>
        <w:ind w:firstLine="709"/>
        <w:jc w:val="both"/>
        <w:rPr>
          <w:rFonts w:ascii="Times New Roman" w:hAnsi="Times New Roman" w:cs="Times New Roman"/>
          <w:sz w:val="28"/>
          <w:lang w:val="uk-UA"/>
        </w:rPr>
      </w:pPr>
      <w:r w:rsidRPr="00B52A95">
        <w:rPr>
          <w:rFonts w:ascii="Times New Roman" w:hAnsi="Times New Roman" w:cs="Times New Roman"/>
          <w:sz w:val="28"/>
          <w:lang w:val="uk-UA"/>
        </w:rPr>
        <w:t>1.4. Надання фінансової підтримки інститутам громадянського суспільства на ре</w:t>
      </w:r>
      <w:r w:rsidR="006A0C6F">
        <w:rPr>
          <w:rFonts w:ascii="Times New Roman" w:hAnsi="Times New Roman" w:cs="Times New Roman"/>
          <w:sz w:val="28"/>
          <w:lang w:val="uk-UA"/>
        </w:rPr>
        <w:t>алізацію</w:t>
      </w:r>
      <w:r w:rsidRPr="00B52A95">
        <w:rPr>
          <w:rFonts w:ascii="Times New Roman" w:hAnsi="Times New Roman" w:cs="Times New Roman"/>
          <w:sz w:val="28"/>
          <w:lang w:val="uk-UA"/>
        </w:rPr>
        <w:t xml:space="preserve"> їх </w:t>
      </w:r>
      <w:r w:rsidR="006A0C6F" w:rsidRPr="006A0C6F">
        <w:rPr>
          <w:rFonts w:ascii="Times New Roman" w:hAnsi="Times New Roman" w:cs="Times New Roman"/>
          <w:sz w:val="28"/>
          <w:lang w:val="uk-UA"/>
        </w:rPr>
        <w:t>проектів (заходів)</w:t>
      </w:r>
      <w:r w:rsidRPr="00B52A95">
        <w:rPr>
          <w:rFonts w:ascii="Times New Roman" w:hAnsi="Times New Roman" w:cs="Times New Roman"/>
          <w:sz w:val="28"/>
          <w:lang w:val="uk-UA"/>
        </w:rPr>
        <w:t xml:space="preserve"> здійснюється за результатами конкурсу </w:t>
      </w:r>
      <w:r w:rsidR="006A0C6F" w:rsidRPr="006A0C6F">
        <w:rPr>
          <w:rFonts w:ascii="Times New Roman" w:hAnsi="Times New Roman" w:cs="Times New Roman"/>
          <w:sz w:val="28"/>
          <w:lang w:val="uk-UA"/>
        </w:rPr>
        <w:t>проектів (заходів)</w:t>
      </w:r>
      <w:r w:rsidRPr="00B52A95">
        <w:rPr>
          <w:rFonts w:ascii="Times New Roman" w:hAnsi="Times New Roman" w:cs="Times New Roman"/>
          <w:sz w:val="28"/>
          <w:lang w:val="uk-UA"/>
        </w:rPr>
        <w:t>, відбір яких проводить конкурсна комісія.</w:t>
      </w:r>
    </w:p>
    <w:p w:rsidR="00CE1F67" w:rsidRPr="00B52A95" w:rsidRDefault="004D0A64" w:rsidP="0033747D">
      <w:pPr>
        <w:spacing w:after="0" w:line="240" w:lineRule="auto"/>
        <w:ind w:firstLine="709"/>
        <w:jc w:val="both"/>
        <w:rPr>
          <w:rFonts w:ascii="Times New Roman" w:hAnsi="Times New Roman" w:cs="Times New Roman"/>
          <w:sz w:val="28"/>
          <w:lang w:val="uk-UA"/>
        </w:rPr>
      </w:pPr>
      <w:r w:rsidRPr="00B52A95">
        <w:rPr>
          <w:rFonts w:ascii="Times New Roman" w:hAnsi="Times New Roman" w:cs="Times New Roman"/>
          <w:sz w:val="28"/>
          <w:lang w:val="uk-UA"/>
        </w:rPr>
        <w:t>1.5. Фінансова підтримка надається інститутам громадянського суспільства у межах коштів, передбачених на зазначені цілі в обласному бюджеті.</w:t>
      </w:r>
    </w:p>
    <w:p w:rsidR="00CE1F67" w:rsidRPr="00B52A95" w:rsidRDefault="004D0A64" w:rsidP="0033747D">
      <w:pPr>
        <w:spacing w:after="0" w:line="240" w:lineRule="auto"/>
        <w:ind w:firstLine="709"/>
        <w:jc w:val="both"/>
        <w:rPr>
          <w:rFonts w:ascii="Times New Roman" w:hAnsi="Times New Roman" w:cs="Times New Roman"/>
          <w:sz w:val="28"/>
          <w:lang w:val="uk-UA"/>
        </w:rPr>
      </w:pPr>
      <w:r w:rsidRPr="00B52A95">
        <w:rPr>
          <w:rFonts w:ascii="Times New Roman" w:hAnsi="Times New Roman" w:cs="Times New Roman"/>
          <w:sz w:val="28"/>
          <w:lang w:val="uk-UA"/>
        </w:rPr>
        <w:t xml:space="preserve">1.6. У кошторис витрат на реалізацію </w:t>
      </w:r>
      <w:r w:rsidR="006A0C6F" w:rsidRPr="006A0C6F">
        <w:rPr>
          <w:rFonts w:ascii="Times New Roman" w:hAnsi="Times New Roman" w:cs="Times New Roman"/>
          <w:sz w:val="28"/>
          <w:lang w:val="uk-UA"/>
        </w:rPr>
        <w:t>проектів (заходів)</w:t>
      </w:r>
      <w:r w:rsidRPr="00B52A95">
        <w:rPr>
          <w:rFonts w:ascii="Times New Roman" w:hAnsi="Times New Roman" w:cs="Times New Roman"/>
          <w:sz w:val="28"/>
          <w:lang w:val="uk-UA"/>
        </w:rPr>
        <w:t xml:space="preserve"> включаються тільки ті видатки, необхідність яких обумовлена характером і специфікою </w:t>
      </w:r>
      <w:r w:rsidR="006A0C6F">
        <w:rPr>
          <w:rFonts w:ascii="Times New Roman" w:hAnsi="Times New Roman" w:cs="Times New Roman"/>
          <w:sz w:val="28"/>
          <w:lang w:val="uk-UA"/>
        </w:rPr>
        <w:t>проекту</w:t>
      </w:r>
      <w:r w:rsidRPr="00B52A95">
        <w:rPr>
          <w:rFonts w:ascii="Times New Roman" w:hAnsi="Times New Roman" w:cs="Times New Roman"/>
          <w:sz w:val="28"/>
          <w:lang w:val="uk-UA"/>
        </w:rPr>
        <w:t>.</w:t>
      </w:r>
    </w:p>
    <w:p w:rsidR="00CE1F67" w:rsidRPr="00B52A95" w:rsidRDefault="004D0A64" w:rsidP="0033747D">
      <w:pPr>
        <w:spacing w:after="0" w:line="240" w:lineRule="auto"/>
        <w:ind w:firstLine="709"/>
        <w:jc w:val="both"/>
        <w:rPr>
          <w:rFonts w:ascii="Times New Roman" w:hAnsi="Times New Roman" w:cs="Times New Roman"/>
          <w:sz w:val="28"/>
          <w:lang w:val="uk-UA"/>
        </w:rPr>
      </w:pPr>
      <w:r w:rsidRPr="00B52A95">
        <w:rPr>
          <w:rFonts w:ascii="Times New Roman" w:hAnsi="Times New Roman" w:cs="Times New Roman"/>
          <w:sz w:val="28"/>
          <w:lang w:val="uk-UA"/>
        </w:rPr>
        <w:t>1.7. Кошти, надані інститутам громадянського суспільства не можуть використовуватися:</w:t>
      </w:r>
    </w:p>
    <w:p w:rsidR="00CE1F67" w:rsidRPr="00B52A95" w:rsidRDefault="004D0A64" w:rsidP="0033747D">
      <w:pPr>
        <w:spacing w:after="0" w:line="240" w:lineRule="auto"/>
        <w:ind w:firstLine="709"/>
        <w:jc w:val="both"/>
        <w:rPr>
          <w:rFonts w:ascii="Times New Roman" w:hAnsi="Times New Roman" w:cs="Times New Roman"/>
          <w:sz w:val="28"/>
          <w:lang w:val="uk-UA"/>
        </w:rPr>
      </w:pPr>
      <w:r w:rsidRPr="00B52A95">
        <w:rPr>
          <w:rFonts w:ascii="Times New Roman" w:hAnsi="Times New Roman" w:cs="Times New Roman"/>
          <w:sz w:val="28"/>
          <w:lang w:val="uk-UA"/>
        </w:rPr>
        <w:t>для</w:t>
      </w:r>
      <w:r w:rsidR="006A0C6F">
        <w:rPr>
          <w:rFonts w:ascii="Times New Roman" w:hAnsi="Times New Roman" w:cs="Times New Roman"/>
          <w:sz w:val="28"/>
          <w:lang w:val="uk-UA"/>
        </w:rPr>
        <w:t xml:space="preserve"> реалізації комерційних </w:t>
      </w:r>
      <w:r w:rsidR="006A0C6F" w:rsidRPr="006A0C6F">
        <w:rPr>
          <w:rFonts w:ascii="Times New Roman" w:hAnsi="Times New Roman" w:cs="Times New Roman"/>
          <w:sz w:val="28"/>
          <w:lang w:val="uk-UA"/>
        </w:rPr>
        <w:t>проектів (заходів)</w:t>
      </w:r>
      <w:r w:rsidRPr="00B52A95">
        <w:rPr>
          <w:rFonts w:ascii="Times New Roman" w:hAnsi="Times New Roman" w:cs="Times New Roman"/>
          <w:sz w:val="28"/>
          <w:lang w:val="uk-UA"/>
        </w:rPr>
        <w:t>, що припускають отримання прибутку;</w:t>
      </w:r>
    </w:p>
    <w:p w:rsidR="00CE1F67" w:rsidRPr="00B52A95" w:rsidRDefault="004D0A64" w:rsidP="0033747D">
      <w:pPr>
        <w:spacing w:after="0" w:line="240" w:lineRule="auto"/>
        <w:ind w:firstLine="709"/>
        <w:jc w:val="both"/>
        <w:rPr>
          <w:rFonts w:ascii="Times New Roman" w:hAnsi="Times New Roman" w:cs="Times New Roman"/>
          <w:sz w:val="28"/>
          <w:lang w:val="uk-UA"/>
        </w:rPr>
      </w:pPr>
      <w:r w:rsidRPr="00B52A95">
        <w:rPr>
          <w:rFonts w:ascii="Times New Roman" w:hAnsi="Times New Roman" w:cs="Times New Roman"/>
          <w:sz w:val="28"/>
          <w:lang w:val="uk-UA"/>
        </w:rPr>
        <w:t>на надання гуманітарної чи соціальної допомоги фізичним особам;</w:t>
      </w:r>
      <w:r w:rsidR="006A0C6F">
        <w:rPr>
          <w:rFonts w:ascii="Times New Roman" w:hAnsi="Times New Roman" w:cs="Times New Roman"/>
          <w:sz w:val="28"/>
          <w:lang w:val="uk-UA"/>
        </w:rPr>
        <w:t xml:space="preserve"> </w:t>
      </w:r>
      <w:r w:rsidRPr="00B52A95">
        <w:rPr>
          <w:rFonts w:ascii="Times New Roman" w:hAnsi="Times New Roman" w:cs="Times New Roman"/>
          <w:sz w:val="28"/>
          <w:lang w:val="uk-UA"/>
        </w:rPr>
        <w:t xml:space="preserve">для здійснення діяльності, яка непередбачена </w:t>
      </w:r>
      <w:r w:rsidR="006A0C6F" w:rsidRPr="006A0C6F">
        <w:rPr>
          <w:rFonts w:ascii="Times New Roman" w:hAnsi="Times New Roman" w:cs="Times New Roman"/>
          <w:sz w:val="28"/>
          <w:lang w:val="uk-UA"/>
        </w:rPr>
        <w:t>проект</w:t>
      </w:r>
      <w:r w:rsidR="006A0C6F">
        <w:rPr>
          <w:rFonts w:ascii="Times New Roman" w:hAnsi="Times New Roman" w:cs="Times New Roman"/>
          <w:sz w:val="28"/>
          <w:lang w:val="uk-UA"/>
        </w:rPr>
        <w:t>ом</w:t>
      </w:r>
      <w:r w:rsidR="006A0C6F" w:rsidRPr="006A0C6F">
        <w:rPr>
          <w:rFonts w:ascii="Times New Roman" w:hAnsi="Times New Roman" w:cs="Times New Roman"/>
          <w:sz w:val="28"/>
          <w:lang w:val="uk-UA"/>
        </w:rPr>
        <w:t xml:space="preserve"> (заход</w:t>
      </w:r>
      <w:r w:rsidR="006A0C6F">
        <w:rPr>
          <w:rFonts w:ascii="Times New Roman" w:hAnsi="Times New Roman" w:cs="Times New Roman"/>
          <w:sz w:val="28"/>
          <w:lang w:val="uk-UA"/>
        </w:rPr>
        <w:t>ом</w:t>
      </w:r>
      <w:r w:rsidR="006A0C6F" w:rsidRPr="006A0C6F">
        <w:rPr>
          <w:rFonts w:ascii="Times New Roman" w:hAnsi="Times New Roman" w:cs="Times New Roman"/>
          <w:sz w:val="28"/>
          <w:lang w:val="uk-UA"/>
        </w:rPr>
        <w:t>)</w:t>
      </w:r>
      <w:r w:rsidRPr="00B52A95">
        <w:rPr>
          <w:rFonts w:ascii="Times New Roman" w:hAnsi="Times New Roman" w:cs="Times New Roman"/>
          <w:sz w:val="28"/>
          <w:lang w:val="uk-UA"/>
        </w:rPr>
        <w:t>, і покриття незапланованих витрат;</w:t>
      </w:r>
    </w:p>
    <w:p w:rsidR="00CE1F67" w:rsidRPr="00B52A95" w:rsidRDefault="004D0A64" w:rsidP="0033747D">
      <w:pPr>
        <w:spacing w:after="0" w:line="240" w:lineRule="auto"/>
        <w:ind w:firstLine="709"/>
        <w:jc w:val="both"/>
        <w:rPr>
          <w:rFonts w:ascii="Times New Roman" w:hAnsi="Times New Roman" w:cs="Times New Roman"/>
          <w:sz w:val="28"/>
          <w:lang w:val="uk-UA"/>
        </w:rPr>
      </w:pPr>
      <w:r w:rsidRPr="00B52A95">
        <w:rPr>
          <w:rFonts w:ascii="Times New Roman" w:hAnsi="Times New Roman" w:cs="Times New Roman"/>
          <w:sz w:val="28"/>
          <w:lang w:val="uk-UA"/>
        </w:rPr>
        <w:t>на придбання основних засобів – меблів, оргтехніки, комп’ютерів, транспортних засобів тощо.</w:t>
      </w:r>
    </w:p>
    <w:p w:rsidR="00CE1F67" w:rsidRPr="00B52A95" w:rsidRDefault="004D0A64" w:rsidP="0033747D">
      <w:pPr>
        <w:spacing w:after="0" w:line="240" w:lineRule="auto"/>
        <w:ind w:firstLine="709"/>
        <w:jc w:val="both"/>
        <w:rPr>
          <w:rFonts w:ascii="Times New Roman" w:hAnsi="Times New Roman" w:cs="Times New Roman"/>
          <w:sz w:val="28"/>
          <w:lang w:val="uk-UA"/>
        </w:rPr>
      </w:pPr>
      <w:r w:rsidRPr="00B52A95">
        <w:rPr>
          <w:rFonts w:ascii="Times New Roman" w:hAnsi="Times New Roman" w:cs="Times New Roman"/>
          <w:sz w:val="28"/>
          <w:lang w:val="uk-UA"/>
        </w:rPr>
        <w:t xml:space="preserve">1.8. Цільова аудиторія </w:t>
      </w:r>
      <w:r w:rsidR="006A0C6F" w:rsidRPr="006A0C6F">
        <w:rPr>
          <w:rFonts w:ascii="Times New Roman" w:hAnsi="Times New Roman" w:cs="Times New Roman"/>
          <w:sz w:val="28"/>
          <w:lang w:val="uk-UA"/>
        </w:rPr>
        <w:t>проектів (заходів)</w:t>
      </w:r>
      <w:r w:rsidRPr="00B52A95">
        <w:rPr>
          <w:rFonts w:ascii="Times New Roman" w:hAnsi="Times New Roman" w:cs="Times New Roman"/>
          <w:sz w:val="28"/>
          <w:lang w:val="uk-UA"/>
        </w:rPr>
        <w:t>: мешканці Вінницької області.</w:t>
      </w:r>
    </w:p>
    <w:p w:rsidR="00CE1F67" w:rsidRPr="00B52A95" w:rsidRDefault="004D0A64" w:rsidP="0033747D">
      <w:pPr>
        <w:spacing w:after="0" w:line="240" w:lineRule="auto"/>
        <w:ind w:firstLine="709"/>
        <w:jc w:val="both"/>
        <w:rPr>
          <w:rFonts w:ascii="Times New Roman" w:hAnsi="Times New Roman" w:cs="Times New Roman"/>
          <w:sz w:val="28"/>
          <w:lang w:val="uk-UA"/>
        </w:rPr>
      </w:pPr>
      <w:r w:rsidRPr="00B52A95">
        <w:rPr>
          <w:rFonts w:ascii="Times New Roman" w:hAnsi="Times New Roman" w:cs="Times New Roman"/>
          <w:sz w:val="28"/>
          <w:lang w:val="uk-UA"/>
        </w:rPr>
        <w:t>1.</w:t>
      </w:r>
      <w:r w:rsidR="008E29B6">
        <w:rPr>
          <w:rFonts w:ascii="Times New Roman" w:hAnsi="Times New Roman" w:cs="Times New Roman"/>
          <w:sz w:val="28"/>
          <w:lang w:val="uk-UA"/>
        </w:rPr>
        <w:t>9</w:t>
      </w:r>
      <w:r w:rsidRPr="00B52A95">
        <w:rPr>
          <w:rFonts w:ascii="Times New Roman" w:hAnsi="Times New Roman" w:cs="Times New Roman"/>
          <w:sz w:val="28"/>
          <w:lang w:val="uk-UA"/>
        </w:rPr>
        <w:t>. Для участі в конкурсі інститути громадянського суспільства подають організаторові конкурсу конкурсні пропозиції.</w:t>
      </w:r>
    </w:p>
    <w:p w:rsidR="00CE1F67" w:rsidRPr="00B52A95" w:rsidRDefault="004D0A64" w:rsidP="0033747D">
      <w:pPr>
        <w:spacing w:after="0" w:line="240" w:lineRule="auto"/>
        <w:ind w:firstLine="709"/>
        <w:jc w:val="both"/>
        <w:rPr>
          <w:rFonts w:ascii="Times New Roman" w:hAnsi="Times New Roman" w:cs="Times New Roman"/>
          <w:sz w:val="28"/>
          <w:lang w:val="uk-UA"/>
        </w:rPr>
      </w:pPr>
      <w:r w:rsidRPr="00B52A95">
        <w:rPr>
          <w:rFonts w:ascii="Times New Roman" w:hAnsi="Times New Roman" w:cs="Times New Roman"/>
          <w:sz w:val="28"/>
          <w:lang w:val="uk-UA"/>
        </w:rPr>
        <w:t>1.1</w:t>
      </w:r>
      <w:r w:rsidR="008E29B6">
        <w:rPr>
          <w:rFonts w:ascii="Times New Roman" w:hAnsi="Times New Roman" w:cs="Times New Roman"/>
          <w:sz w:val="28"/>
          <w:lang w:val="uk-UA"/>
        </w:rPr>
        <w:t>0</w:t>
      </w:r>
      <w:r w:rsidRPr="00B52A95">
        <w:rPr>
          <w:rFonts w:ascii="Times New Roman" w:hAnsi="Times New Roman" w:cs="Times New Roman"/>
          <w:sz w:val="28"/>
          <w:lang w:val="uk-UA"/>
        </w:rPr>
        <w:t>. До початку конкурсу організатор конкурсу затверджує текст оголошення про проведення конкурсу, в якому зазначаються:</w:t>
      </w:r>
    </w:p>
    <w:p w:rsidR="001212D7" w:rsidRDefault="002252BE" w:rsidP="0033747D">
      <w:pPr>
        <w:spacing w:after="0" w:line="240" w:lineRule="auto"/>
        <w:ind w:firstLine="709"/>
        <w:jc w:val="both"/>
        <w:rPr>
          <w:rFonts w:ascii="Times New Roman" w:hAnsi="Times New Roman" w:cs="Times New Roman"/>
          <w:sz w:val="28"/>
          <w:lang w:val="uk-UA"/>
        </w:rPr>
      </w:pPr>
      <w:r>
        <w:rPr>
          <w:rFonts w:ascii="Times New Roman" w:hAnsi="Times New Roman" w:cs="Times New Roman"/>
          <w:sz w:val="28"/>
          <w:lang w:val="uk-UA"/>
        </w:rPr>
        <w:t>–</w:t>
      </w:r>
      <w:r w:rsidR="001212D7">
        <w:rPr>
          <w:rFonts w:ascii="Times New Roman" w:hAnsi="Times New Roman" w:cs="Times New Roman"/>
          <w:sz w:val="28"/>
          <w:lang w:val="uk-UA"/>
        </w:rPr>
        <w:t xml:space="preserve"> пріоритетні завдання;</w:t>
      </w:r>
    </w:p>
    <w:p w:rsidR="00CE1F67" w:rsidRPr="00B52A95" w:rsidRDefault="002252BE" w:rsidP="0033747D">
      <w:pPr>
        <w:spacing w:after="0" w:line="240" w:lineRule="auto"/>
        <w:ind w:firstLine="709"/>
        <w:jc w:val="both"/>
        <w:rPr>
          <w:rFonts w:ascii="Times New Roman" w:hAnsi="Times New Roman" w:cs="Times New Roman"/>
          <w:sz w:val="28"/>
          <w:lang w:val="uk-UA"/>
        </w:rPr>
      </w:pPr>
      <w:r>
        <w:rPr>
          <w:rFonts w:ascii="Times New Roman" w:hAnsi="Times New Roman" w:cs="Times New Roman"/>
          <w:sz w:val="28"/>
          <w:lang w:val="uk-UA"/>
        </w:rPr>
        <w:lastRenderedPageBreak/>
        <w:t>–</w:t>
      </w:r>
      <w:r w:rsidR="004D0A64" w:rsidRPr="00B52A95">
        <w:rPr>
          <w:rFonts w:ascii="Times New Roman" w:hAnsi="Times New Roman" w:cs="Times New Roman"/>
          <w:sz w:val="28"/>
          <w:lang w:val="uk-UA"/>
        </w:rPr>
        <w:t xml:space="preserve"> перелік видів діяльності, що можуть бути підтримані організатором конкурсу;</w:t>
      </w:r>
    </w:p>
    <w:p w:rsidR="00CE1F67" w:rsidRPr="00B52A95" w:rsidRDefault="002252BE" w:rsidP="0033747D">
      <w:pPr>
        <w:spacing w:after="0" w:line="240" w:lineRule="auto"/>
        <w:ind w:firstLine="709"/>
        <w:jc w:val="both"/>
        <w:rPr>
          <w:rFonts w:ascii="Times New Roman" w:hAnsi="Times New Roman" w:cs="Times New Roman"/>
          <w:sz w:val="28"/>
          <w:lang w:val="uk-UA"/>
        </w:rPr>
      </w:pPr>
      <w:r>
        <w:rPr>
          <w:rFonts w:ascii="Times New Roman" w:hAnsi="Times New Roman" w:cs="Times New Roman"/>
          <w:sz w:val="28"/>
          <w:lang w:val="uk-UA"/>
        </w:rPr>
        <w:t>–</w:t>
      </w:r>
      <w:r w:rsidR="004D0A64" w:rsidRPr="00B52A95">
        <w:rPr>
          <w:rFonts w:ascii="Times New Roman" w:hAnsi="Times New Roman" w:cs="Times New Roman"/>
          <w:sz w:val="28"/>
          <w:lang w:val="uk-UA"/>
        </w:rPr>
        <w:t xml:space="preserve"> вимоги до конкурсної пропозиції; </w:t>
      </w:r>
    </w:p>
    <w:p w:rsidR="00CE1F67" w:rsidRPr="00B52A95" w:rsidRDefault="002252BE" w:rsidP="0033747D">
      <w:pPr>
        <w:spacing w:after="0" w:line="240" w:lineRule="auto"/>
        <w:ind w:firstLine="709"/>
        <w:jc w:val="both"/>
        <w:rPr>
          <w:rFonts w:ascii="Times New Roman" w:hAnsi="Times New Roman" w:cs="Times New Roman"/>
          <w:sz w:val="28"/>
          <w:lang w:val="uk-UA"/>
        </w:rPr>
      </w:pPr>
      <w:r>
        <w:rPr>
          <w:rFonts w:ascii="Times New Roman" w:hAnsi="Times New Roman" w:cs="Times New Roman"/>
          <w:sz w:val="28"/>
          <w:lang w:val="uk-UA"/>
        </w:rPr>
        <w:t>–</w:t>
      </w:r>
      <w:r w:rsidR="004D0A64" w:rsidRPr="00B52A95">
        <w:rPr>
          <w:rFonts w:ascii="Times New Roman" w:hAnsi="Times New Roman" w:cs="Times New Roman"/>
          <w:sz w:val="28"/>
          <w:lang w:val="uk-UA"/>
        </w:rPr>
        <w:t xml:space="preserve"> адреса за якою приймаються конкурсні пропозиції;</w:t>
      </w:r>
    </w:p>
    <w:p w:rsidR="00CE1F67" w:rsidRPr="00B52A95" w:rsidRDefault="002252BE" w:rsidP="0033747D">
      <w:pPr>
        <w:spacing w:after="0" w:line="240" w:lineRule="auto"/>
        <w:ind w:firstLine="709"/>
        <w:jc w:val="both"/>
        <w:rPr>
          <w:rFonts w:ascii="Times New Roman" w:hAnsi="Times New Roman" w:cs="Times New Roman"/>
          <w:sz w:val="28"/>
          <w:lang w:val="uk-UA"/>
        </w:rPr>
      </w:pPr>
      <w:r>
        <w:rPr>
          <w:rFonts w:ascii="Times New Roman" w:hAnsi="Times New Roman" w:cs="Times New Roman"/>
          <w:sz w:val="28"/>
          <w:lang w:val="uk-UA"/>
        </w:rPr>
        <w:t>–</w:t>
      </w:r>
      <w:r w:rsidR="004D0A64" w:rsidRPr="00B52A95">
        <w:rPr>
          <w:rFonts w:ascii="Times New Roman" w:hAnsi="Times New Roman" w:cs="Times New Roman"/>
          <w:sz w:val="28"/>
          <w:lang w:val="uk-UA"/>
        </w:rPr>
        <w:t xml:space="preserve"> строки подання конкурсних пропозицій;</w:t>
      </w:r>
    </w:p>
    <w:p w:rsidR="004D0A64" w:rsidRPr="00B52A95" w:rsidRDefault="002252BE" w:rsidP="0033747D">
      <w:pPr>
        <w:spacing w:after="0" w:line="240" w:lineRule="auto"/>
        <w:ind w:firstLine="709"/>
        <w:jc w:val="both"/>
        <w:rPr>
          <w:rFonts w:ascii="Times New Roman" w:hAnsi="Times New Roman" w:cs="Times New Roman"/>
          <w:sz w:val="28"/>
          <w:lang w:val="uk-UA"/>
        </w:rPr>
      </w:pPr>
      <w:r>
        <w:rPr>
          <w:rFonts w:ascii="Times New Roman" w:hAnsi="Times New Roman" w:cs="Times New Roman"/>
          <w:sz w:val="28"/>
          <w:lang w:val="uk-UA"/>
        </w:rPr>
        <w:t>–</w:t>
      </w:r>
      <w:r w:rsidR="006428EC">
        <w:rPr>
          <w:rFonts w:ascii="Times New Roman" w:hAnsi="Times New Roman" w:cs="Times New Roman"/>
          <w:sz w:val="28"/>
          <w:lang w:val="uk-UA"/>
        </w:rPr>
        <w:t xml:space="preserve"> строки проведення конкурсу.</w:t>
      </w:r>
    </w:p>
    <w:p w:rsidR="004D0A64" w:rsidRPr="00B52A95" w:rsidRDefault="004D0A64" w:rsidP="0033747D">
      <w:pPr>
        <w:spacing w:after="0" w:line="240" w:lineRule="auto"/>
        <w:ind w:firstLine="709"/>
        <w:jc w:val="both"/>
        <w:rPr>
          <w:rFonts w:ascii="Times New Roman" w:hAnsi="Times New Roman" w:cs="Times New Roman"/>
          <w:sz w:val="28"/>
          <w:lang w:val="uk-UA"/>
        </w:rPr>
      </w:pPr>
    </w:p>
    <w:p w:rsidR="004D0A64" w:rsidRPr="00B52A95" w:rsidRDefault="004D0A64" w:rsidP="0033747D">
      <w:pPr>
        <w:spacing w:after="0" w:line="240" w:lineRule="auto"/>
        <w:ind w:firstLine="709"/>
        <w:jc w:val="center"/>
        <w:rPr>
          <w:rFonts w:ascii="Times New Roman" w:hAnsi="Times New Roman" w:cs="Times New Roman"/>
          <w:sz w:val="28"/>
          <w:lang w:val="uk-UA"/>
        </w:rPr>
      </w:pPr>
      <w:r w:rsidRPr="00B52A95">
        <w:rPr>
          <w:rFonts w:ascii="Times New Roman" w:hAnsi="Times New Roman" w:cs="Times New Roman"/>
          <w:b/>
          <w:bCs/>
          <w:sz w:val="28"/>
          <w:lang w:val="uk-UA"/>
        </w:rPr>
        <w:t>ІІ. ВИМОГИ ДО КОНКУРСНОЇ ПРОПОЗИЦІЇ</w:t>
      </w:r>
    </w:p>
    <w:p w:rsidR="00CE1F67" w:rsidRPr="00B52A95" w:rsidRDefault="004D0A64" w:rsidP="0033747D">
      <w:pPr>
        <w:spacing w:after="0" w:line="240" w:lineRule="auto"/>
        <w:ind w:firstLine="709"/>
        <w:jc w:val="both"/>
        <w:rPr>
          <w:rFonts w:ascii="Times New Roman" w:hAnsi="Times New Roman" w:cs="Times New Roman"/>
          <w:sz w:val="28"/>
          <w:lang w:val="uk-UA"/>
        </w:rPr>
      </w:pPr>
      <w:r w:rsidRPr="00B52A95">
        <w:rPr>
          <w:rFonts w:ascii="Times New Roman" w:hAnsi="Times New Roman" w:cs="Times New Roman"/>
          <w:sz w:val="28"/>
          <w:lang w:val="uk-UA"/>
        </w:rPr>
        <w:t xml:space="preserve">2.1. Оголошення про проведення конкурсу та конкурсна документація, яка містить затверджені організатором конкурсу форми заяви про участь у конкурсі, опису проекту </w:t>
      </w:r>
      <w:r w:rsidR="006428EC">
        <w:rPr>
          <w:rFonts w:ascii="Times New Roman" w:hAnsi="Times New Roman" w:cs="Times New Roman"/>
          <w:sz w:val="28"/>
          <w:lang w:val="uk-UA"/>
        </w:rPr>
        <w:t>(</w:t>
      </w:r>
      <w:r w:rsidRPr="00B52A95">
        <w:rPr>
          <w:rFonts w:ascii="Times New Roman" w:hAnsi="Times New Roman" w:cs="Times New Roman"/>
          <w:sz w:val="28"/>
          <w:lang w:val="uk-UA"/>
        </w:rPr>
        <w:t xml:space="preserve">заходу) та кошторису витрат, необхідних для </w:t>
      </w:r>
      <w:r w:rsidR="00BF2F2E">
        <w:rPr>
          <w:rFonts w:ascii="Times New Roman" w:hAnsi="Times New Roman" w:cs="Times New Roman"/>
          <w:sz w:val="28"/>
          <w:lang w:val="uk-UA"/>
        </w:rPr>
        <w:t>реалізації</w:t>
      </w:r>
      <w:r w:rsidRPr="00B52A95">
        <w:rPr>
          <w:rFonts w:ascii="Times New Roman" w:hAnsi="Times New Roman" w:cs="Times New Roman"/>
          <w:sz w:val="28"/>
          <w:lang w:val="uk-UA"/>
        </w:rPr>
        <w:t xml:space="preserve"> проекту </w:t>
      </w:r>
      <w:r w:rsidR="00BF2F2E">
        <w:rPr>
          <w:rFonts w:ascii="Times New Roman" w:hAnsi="Times New Roman" w:cs="Times New Roman"/>
          <w:sz w:val="28"/>
          <w:lang w:val="uk-UA"/>
        </w:rPr>
        <w:t>(</w:t>
      </w:r>
      <w:r w:rsidRPr="00B52A95">
        <w:rPr>
          <w:rFonts w:ascii="Times New Roman" w:hAnsi="Times New Roman" w:cs="Times New Roman"/>
          <w:sz w:val="28"/>
          <w:lang w:val="uk-UA"/>
        </w:rPr>
        <w:t xml:space="preserve">заходу), оприлюднюються організатором конкурсу на офіційному веб-сайті та в інший прийнятний спосіб до 1 квітня року, що передує бюджетному періоду, в якому передбачається </w:t>
      </w:r>
      <w:r w:rsidR="00BF2F2E">
        <w:rPr>
          <w:rFonts w:ascii="Times New Roman" w:hAnsi="Times New Roman" w:cs="Times New Roman"/>
          <w:sz w:val="28"/>
          <w:lang w:val="uk-UA"/>
        </w:rPr>
        <w:t>реалізація</w:t>
      </w:r>
      <w:r w:rsidRPr="00B52A95">
        <w:rPr>
          <w:rFonts w:ascii="Times New Roman" w:hAnsi="Times New Roman" w:cs="Times New Roman"/>
          <w:sz w:val="28"/>
          <w:lang w:val="uk-UA"/>
        </w:rPr>
        <w:t xml:space="preserve"> </w:t>
      </w:r>
      <w:r w:rsidR="00BF2F2E">
        <w:rPr>
          <w:rFonts w:ascii="Times New Roman" w:hAnsi="Times New Roman" w:cs="Times New Roman"/>
          <w:sz w:val="28"/>
          <w:lang w:val="uk-UA"/>
        </w:rPr>
        <w:t>проектів</w:t>
      </w:r>
      <w:r w:rsidRPr="00B52A95">
        <w:rPr>
          <w:rFonts w:ascii="Times New Roman" w:hAnsi="Times New Roman" w:cs="Times New Roman"/>
          <w:sz w:val="28"/>
          <w:lang w:val="uk-UA"/>
        </w:rPr>
        <w:t xml:space="preserve"> </w:t>
      </w:r>
      <w:r w:rsidR="00BF2F2E">
        <w:rPr>
          <w:rFonts w:ascii="Times New Roman" w:hAnsi="Times New Roman" w:cs="Times New Roman"/>
          <w:sz w:val="28"/>
          <w:lang w:val="uk-UA"/>
        </w:rPr>
        <w:t>(</w:t>
      </w:r>
      <w:r w:rsidRPr="00B52A95">
        <w:rPr>
          <w:rFonts w:ascii="Times New Roman" w:hAnsi="Times New Roman" w:cs="Times New Roman"/>
          <w:sz w:val="28"/>
          <w:lang w:val="uk-UA"/>
        </w:rPr>
        <w:t>заходів).</w:t>
      </w:r>
    </w:p>
    <w:p w:rsidR="00CE1F67" w:rsidRPr="00B52A95" w:rsidRDefault="004D0A64" w:rsidP="0033747D">
      <w:pPr>
        <w:spacing w:after="0" w:line="240" w:lineRule="auto"/>
        <w:ind w:firstLine="709"/>
        <w:jc w:val="both"/>
        <w:rPr>
          <w:rFonts w:ascii="Times New Roman" w:hAnsi="Times New Roman" w:cs="Times New Roman"/>
          <w:sz w:val="28"/>
          <w:lang w:val="uk-UA"/>
        </w:rPr>
      </w:pPr>
      <w:r w:rsidRPr="00B52A95">
        <w:rPr>
          <w:rFonts w:ascii="Times New Roman" w:hAnsi="Times New Roman" w:cs="Times New Roman"/>
          <w:sz w:val="28"/>
          <w:lang w:val="uk-UA"/>
        </w:rPr>
        <w:t>2.2. Строк приймання конкурсних пропозицій не повинен бути меншим</w:t>
      </w:r>
      <w:r w:rsidR="00BF2F2E">
        <w:rPr>
          <w:rFonts w:ascii="Times New Roman" w:hAnsi="Times New Roman" w:cs="Times New Roman"/>
          <w:sz w:val="28"/>
          <w:lang w:val="uk-UA"/>
        </w:rPr>
        <w:t>,</w:t>
      </w:r>
      <w:r w:rsidRPr="00B52A95">
        <w:rPr>
          <w:rFonts w:ascii="Times New Roman" w:hAnsi="Times New Roman" w:cs="Times New Roman"/>
          <w:sz w:val="28"/>
          <w:lang w:val="uk-UA"/>
        </w:rPr>
        <w:t xml:space="preserve"> ніж 30 днів з дня оголошення проведення конкурсу.</w:t>
      </w:r>
    </w:p>
    <w:p w:rsidR="00CE1F67" w:rsidRPr="00B52A95" w:rsidRDefault="004D0A64" w:rsidP="0033747D">
      <w:pPr>
        <w:spacing w:after="0" w:line="240" w:lineRule="auto"/>
        <w:ind w:firstLine="709"/>
        <w:jc w:val="both"/>
        <w:rPr>
          <w:rFonts w:ascii="Times New Roman" w:hAnsi="Times New Roman" w:cs="Times New Roman"/>
          <w:sz w:val="28"/>
          <w:lang w:val="uk-UA"/>
        </w:rPr>
      </w:pPr>
      <w:r w:rsidRPr="00B52A95">
        <w:rPr>
          <w:rFonts w:ascii="Times New Roman" w:hAnsi="Times New Roman" w:cs="Times New Roman"/>
          <w:sz w:val="28"/>
          <w:lang w:val="uk-UA"/>
        </w:rPr>
        <w:t>2.3. Конкурсні пропозиції можуть подаватися інститутами громадянського суспільства, зареєстрованими в установленому порядку не пізніше</w:t>
      </w:r>
      <w:r w:rsidR="00BF2F2E">
        <w:rPr>
          <w:rFonts w:ascii="Times New Roman" w:hAnsi="Times New Roman" w:cs="Times New Roman"/>
          <w:sz w:val="28"/>
          <w:lang w:val="uk-UA"/>
        </w:rPr>
        <w:t>,</w:t>
      </w:r>
      <w:r w:rsidR="001212D7" w:rsidRPr="001212D7">
        <w:t xml:space="preserve"> </w:t>
      </w:r>
      <w:r w:rsidR="001212D7" w:rsidRPr="001212D7">
        <w:rPr>
          <w:rFonts w:ascii="Times New Roman" w:hAnsi="Times New Roman" w:cs="Times New Roman"/>
          <w:sz w:val="28"/>
          <w:lang w:val="uk-UA"/>
        </w:rPr>
        <w:t>ніж за шість місяців до оголошення проведення конкурсу.</w:t>
      </w:r>
    </w:p>
    <w:p w:rsidR="00CE1F67" w:rsidRPr="00B52A95" w:rsidRDefault="004D0A64" w:rsidP="0033747D">
      <w:pPr>
        <w:spacing w:after="0" w:line="240" w:lineRule="auto"/>
        <w:ind w:firstLine="709"/>
        <w:jc w:val="both"/>
        <w:rPr>
          <w:rFonts w:ascii="Times New Roman" w:hAnsi="Times New Roman" w:cs="Times New Roman"/>
          <w:sz w:val="28"/>
          <w:lang w:val="uk-UA"/>
        </w:rPr>
      </w:pPr>
      <w:r w:rsidRPr="00B52A95">
        <w:rPr>
          <w:rFonts w:ascii="Times New Roman" w:hAnsi="Times New Roman" w:cs="Times New Roman"/>
          <w:sz w:val="28"/>
          <w:lang w:val="uk-UA"/>
        </w:rPr>
        <w:t>2.4. Інститут громадянського суспільства може подавати на конкурс кілька конкурсних пропозицій.</w:t>
      </w:r>
    </w:p>
    <w:p w:rsidR="00CE1F67" w:rsidRPr="00B52A95" w:rsidRDefault="004D0A64" w:rsidP="0033747D">
      <w:pPr>
        <w:spacing w:after="0" w:line="240" w:lineRule="auto"/>
        <w:ind w:firstLine="709"/>
        <w:jc w:val="both"/>
        <w:rPr>
          <w:rFonts w:ascii="Times New Roman" w:hAnsi="Times New Roman" w:cs="Times New Roman"/>
          <w:sz w:val="28"/>
          <w:lang w:val="uk-UA"/>
        </w:rPr>
      </w:pPr>
      <w:r w:rsidRPr="00B52A95">
        <w:rPr>
          <w:rFonts w:ascii="Times New Roman" w:hAnsi="Times New Roman" w:cs="Times New Roman"/>
          <w:sz w:val="28"/>
          <w:lang w:val="uk-UA"/>
        </w:rPr>
        <w:t>2.5. Конкурсні пропозиції подаються організаторові конкурсу у друкованій та електронній формі (на електронну адресу Департаменту</w:t>
      </w:r>
      <w:r w:rsidR="008635C9">
        <w:rPr>
          <w:rFonts w:ascii="Times New Roman" w:hAnsi="Times New Roman" w:cs="Times New Roman"/>
          <w:sz w:val="28"/>
          <w:lang w:val="uk-UA"/>
        </w:rPr>
        <w:t xml:space="preserve"> соціальної та молодіжної політики облдержадміністрації (далі – Департамент)</w:t>
      </w:r>
      <w:r w:rsidRPr="00B52A95">
        <w:rPr>
          <w:rFonts w:ascii="Times New Roman" w:hAnsi="Times New Roman" w:cs="Times New Roman"/>
          <w:sz w:val="28"/>
          <w:lang w:val="uk-UA"/>
        </w:rPr>
        <w:t xml:space="preserve"> – </w:t>
      </w:r>
      <w:hyperlink r:id="rId6" w:history="1">
        <w:r w:rsidR="0033747D" w:rsidRPr="00DE3417">
          <w:rPr>
            <w:rStyle w:val="a4"/>
            <w:rFonts w:ascii="Times New Roman" w:hAnsi="Times New Roman" w:cs="Times New Roman"/>
            <w:sz w:val="28"/>
            <w:lang w:val="en-US"/>
          </w:rPr>
          <w:t>dsmp</w:t>
        </w:r>
        <w:r w:rsidR="0033747D" w:rsidRPr="00DE3417">
          <w:rPr>
            <w:rStyle w:val="a4"/>
            <w:rFonts w:ascii="Times New Roman" w:hAnsi="Times New Roman" w:cs="Times New Roman"/>
            <w:sz w:val="28"/>
          </w:rPr>
          <w:t>_</w:t>
        </w:r>
        <w:r w:rsidR="0033747D" w:rsidRPr="00DE3417">
          <w:rPr>
            <w:rStyle w:val="a4"/>
            <w:rFonts w:ascii="Times New Roman" w:hAnsi="Times New Roman" w:cs="Times New Roman"/>
            <w:sz w:val="28"/>
            <w:lang w:val="en-US"/>
          </w:rPr>
          <w:t>ato</w:t>
        </w:r>
        <w:r w:rsidR="0033747D" w:rsidRPr="00DE3417">
          <w:rPr>
            <w:rStyle w:val="a4"/>
            <w:rFonts w:ascii="Times New Roman" w:hAnsi="Times New Roman" w:cs="Times New Roman"/>
            <w:sz w:val="28"/>
          </w:rPr>
          <w:t>@</w:t>
        </w:r>
        <w:r w:rsidR="0033747D" w:rsidRPr="00DE3417">
          <w:rPr>
            <w:rStyle w:val="a4"/>
            <w:rFonts w:ascii="Times New Roman" w:hAnsi="Times New Roman" w:cs="Times New Roman"/>
            <w:sz w:val="28"/>
            <w:lang w:val="en-US"/>
          </w:rPr>
          <w:t>vin</w:t>
        </w:r>
        <w:r w:rsidR="0033747D" w:rsidRPr="00DE3417">
          <w:rPr>
            <w:rStyle w:val="a4"/>
            <w:rFonts w:ascii="Times New Roman" w:hAnsi="Times New Roman" w:cs="Times New Roman"/>
            <w:sz w:val="28"/>
          </w:rPr>
          <w:t>.</w:t>
        </w:r>
        <w:r w:rsidR="0033747D" w:rsidRPr="00DE3417">
          <w:rPr>
            <w:rStyle w:val="a4"/>
            <w:rFonts w:ascii="Times New Roman" w:hAnsi="Times New Roman" w:cs="Times New Roman"/>
            <w:sz w:val="28"/>
            <w:lang w:val="en-US"/>
          </w:rPr>
          <w:t>gov</w:t>
        </w:r>
        <w:r w:rsidR="0033747D" w:rsidRPr="00DE3417">
          <w:rPr>
            <w:rStyle w:val="a4"/>
            <w:rFonts w:ascii="Times New Roman" w:hAnsi="Times New Roman" w:cs="Times New Roman"/>
            <w:sz w:val="28"/>
          </w:rPr>
          <w:t>.</w:t>
        </w:r>
        <w:proofErr w:type="spellStart"/>
        <w:r w:rsidR="0033747D" w:rsidRPr="00DE3417">
          <w:rPr>
            <w:rStyle w:val="a4"/>
            <w:rFonts w:ascii="Times New Roman" w:hAnsi="Times New Roman" w:cs="Times New Roman"/>
            <w:sz w:val="28"/>
            <w:lang w:val="en-US"/>
          </w:rPr>
          <w:t>ua</w:t>
        </w:r>
        <w:proofErr w:type="spellEnd"/>
      </w:hyperlink>
      <w:r w:rsidR="0033747D">
        <w:rPr>
          <w:rFonts w:ascii="Times New Roman" w:hAnsi="Times New Roman" w:cs="Times New Roman"/>
          <w:sz w:val="28"/>
          <w:lang w:val="uk-UA"/>
        </w:rPr>
        <w:t xml:space="preserve"> </w:t>
      </w:r>
      <w:r w:rsidRPr="00B52A95">
        <w:rPr>
          <w:rFonts w:ascii="Times New Roman" w:hAnsi="Times New Roman" w:cs="Times New Roman"/>
          <w:sz w:val="28"/>
          <w:lang w:val="uk-UA"/>
        </w:rPr>
        <w:t>), за адресою та у строк, визначені в оголошенні про проведення конкурсу.</w:t>
      </w:r>
      <w:bookmarkStart w:id="0" w:name="_GoBack"/>
      <w:bookmarkEnd w:id="0"/>
    </w:p>
    <w:p w:rsidR="00CE1F67" w:rsidRPr="00B52A95" w:rsidRDefault="004D0A64" w:rsidP="0033747D">
      <w:pPr>
        <w:spacing w:after="0" w:line="240" w:lineRule="auto"/>
        <w:ind w:firstLine="709"/>
        <w:jc w:val="both"/>
        <w:rPr>
          <w:rFonts w:ascii="Times New Roman" w:hAnsi="Times New Roman" w:cs="Times New Roman"/>
          <w:sz w:val="28"/>
          <w:lang w:val="uk-UA"/>
        </w:rPr>
      </w:pPr>
      <w:r w:rsidRPr="00B52A95">
        <w:rPr>
          <w:rFonts w:ascii="Times New Roman" w:hAnsi="Times New Roman" w:cs="Times New Roman"/>
          <w:sz w:val="28"/>
          <w:lang w:val="uk-UA"/>
        </w:rPr>
        <w:t>2.6. Організатор конкурсу видає учасникові конкурсу довідку із зазначенням дати надходження конкурсної пропозиції.</w:t>
      </w:r>
    </w:p>
    <w:p w:rsidR="00B52A95" w:rsidRPr="00B52A95" w:rsidRDefault="004D0A64" w:rsidP="0033747D">
      <w:pPr>
        <w:spacing w:after="0" w:line="240" w:lineRule="auto"/>
        <w:ind w:firstLine="709"/>
        <w:jc w:val="both"/>
        <w:rPr>
          <w:rFonts w:ascii="Times New Roman" w:hAnsi="Times New Roman" w:cs="Times New Roman"/>
          <w:sz w:val="28"/>
          <w:lang w:val="uk-UA"/>
        </w:rPr>
      </w:pPr>
      <w:r w:rsidRPr="00B52A95">
        <w:rPr>
          <w:rFonts w:ascii="Times New Roman" w:hAnsi="Times New Roman" w:cs="Times New Roman"/>
          <w:sz w:val="28"/>
          <w:lang w:val="uk-UA"/>
        </w:rPr>
        <w:t>2.7. Подана конкурсна пропозиція не повертається учасникові конкурсу.</w:t>
      </w:r>
    </w:p>
    <w:p w:rsidR="00B52A95" w:rsidRPr="00B52A95" w:rsidRDefault="004D0A64" w:rsidP="0033747D">
      <w:pPr>
        <w:spacing w:after="0" w:line="240" w:lineRule="auto"/>
        <w:ind w:firstLine="709"/>
        <w:jc w:val="both"/>
        <w:rPr>
          <w:rFonts w:ascii="Times New Roman" w:hAnsi="Times New Roman" w:cs="Times New Roman"/>
          <w:sz w:val="28"/>
          <w:lang w:val="uk-UA"/>
        </w:rPr>
      </w:pPr>
      <w:r w:rsidRPr="00B52A95">
        <w:rPr>
          <w:rFonts w:ascii="Times New Roman" w:hAnsi="Times New Roman" w:cs="Times New Roman"/>
          <w:sz w:val="28"/>
          <w:lang w:val="uk-UA"/>
        </w:rPr>
        <w:t>2.8. Конкурсна пропозиція повинна містити:</w:t>
      </w:r>
    </w:p>
    <w:p w:rsidR="00B52A95" w:rsidRPr="00B52A95" w:rsidRDefault="004D0A64" w:rsidP="0033747D">
      <w:pPr>
        <w:spacing w:after="0" w:line="240" w:lineRule="auto"/>
        <w:ind w:firstLine="709"/>
        <w:jc w:val="both"/>
        <w:rPr>
          <w:rFonts w:ascii="Times New Roman" w:hAnsi="Times New Roman" w:cs="Times New Roman"/>
          <w:sz w:val="28"/>
          <w:lang w:val="uk-UA"/>
        </w:rPr>
      </w:pPr>
      <w:r w:rsidRPr="00B52A95">
        <w:rPr>
          <w:rFonts w:ascii="Times New Roman" w:hAnsi="Times New Roman" w:cs="Times New Roman"/>
          <w:sz w:val="28"/>
          <w:lang w:val="uk-UA"/>
        </w:rPr>
        <w:t xml:space="preserve">– заяву про участь у конкурсі (додаток 1) (складену за формою, зразок якої </w:t>
      </w:r>
      <w:r w:rsidR="00BF2F2E">
        <w:rPr>
          <w:rFonts w:ascii="Times New Roman" w:hAnsi="Times New Roman" w:cs="Times New Roman"/>
          <w:sz w:val="28"/>
          <w:lang w:val="uk-UA"/>
        </w:rPr>
        <w:t>затверджено наказ</w:t>
      </w:r>
      <w:r w:rsidR="008635C9">
        <w:rPr>
          <w:rFonts w:ascii="Times New Roman" w:hAnsi="Times New Roman" w:cs="Times New Roman"/>
          <w:sz w:val="28"/>
          <w:lang w:val="uk-UA"/>
        </w:rPr>
        <w:t xml:space="preserve">ом </w:t>
      </w:r>
      <w:r w:rsidR="001212D7">
        <w:rPr>
          <w:rFonts w:ascii="Times New Roman" w:hAnsi="Times New Roman" w:cs="Times New Roman"/>
          <w:sz w:val="28"/>
          <w:lang w:val="uk-UA"/>
        </w:rPr>
        <w:t xml:space="preserve">заступника </w:t>
      </w:r>
      <w:r w:rsidR="008635C9">
        <w:rPr>
          <w:rFonts w:ascii="Times New Roman" w:hAnsi="Times New Roman" w:cs="Times New Roman"/>
          <w:sz w:val="28"/>
          <w:lang w:val="uk-UA"/>
        </w:rPr>
        <w:t>директора Департам</w:t>
      </w:r>
      <w:r w:rsidR="001212D7">
        <w:rPr>
          <w:rFonts w:ascii="Times New Roman" w:hAnsi="Times New Roman" w:cs="Times New Roman"/>
          <w:sz w:val="28"/>
          <w:lang w:val="uk-UA"/>
        </w:rPr>
        <w:t>енту від «1</w:t>
      </w:r>
      <w:r w:rsidR="008635C9">
        <w:rPr>
          <w:rFonts w:ascii="Times New Roman" w:hAnsi="Times New Roman" w:cs="Times New Roman"/>
          <w:sz w:val="28"/>
          <w:lang w:val="uk-UA"/>
        </w:rPr>
        <w:t>9</w:t>
      </w:r>
      <w:r w:rsidR="00BF2F2E">
        <w:rPr>
          <w:rFonts w:ascii="Times New Roman" w:hAnsi="Times New Roman" w:cs="Times New Roman"/>
          <w:sz w:val="28"/>
          <w:lang w:val="uk-UA"/>
        </w:rPr>
        <w:t xml:space="preserve">» </w:t>
      </w:r>
      <w:r w:rsidR="001212D7">
        <w:rPr>
          <w:rFonts w:ascii="Times New Roman" w:hAnsi="Times New Roman" w:cs="Times New Roman"/>
          <w:sz w:val="28"/>
          <w:lang w:val="uk-UA"/>
        </w:rPr>
        <w:t>березня 2020</w:t>
      </w:r>
      <w:r w:rsidR="008635C9">
        <w:rPr>
          <w:rFonts w:ascii="Times New Roman" w:hAnsi="Times New Roman" w:cs="Times New Roman"/>
          <w:sz w:val="28"/>
          <w:lang w:val="uk-UA"/>
        </w:rPr>
        <w:t> </w:t>
      </w:r>
      <w:r w:rsidR="001212D7">
        <w:rPr>
          <w:rFonts w:ascii="Times New Roman" w:hAnsi="Times New Roman" w:cs="Times New Roman"/>
          <w:sz w:val="28"/>
          <w:lang w:val="uk-UA"/>
        </w:rPr>
        <w:t>року №</w:t>
      </w:r>
      <w:r w:rsidR="001509FC">
        <w:rPr>
          <w:rFonts w:ascii="Times New Roman" w:hAnsi="Times New Roman" w:cs="Times New Roman"/>
          <w:sz w:val="28"/>
          <w:lang w:val="uk-UA"/>
        </w:rPr>
        <w:t>54</w:t>
      </w:r>
      <w:r w:rsidR="00E42FB8">
        <w:rPr>
          <w:rFonts w:ascii="Times New Roman" w:hAnsi="Times New Roman" w:cs="Times New Roman"/>
          <w:sz w:val="28"/>
          <w:lang w:val="uk-UA"/>
        </w:rPr>
        <w:t>)</w:t>
      </w:r>
      <w:r w:rsidRPr="00B52A95">
        <w:rPr>
          <w:rFonts w:ascii="Times New Roman" w:hAnsi="Times New Roman" w:cs="Times New Roman"/>
          <w:sz w:val="28"/>
          <w:lang w:val="uk-UA"/>
        </w:rPr>
        <w:t xml:space="preserve">, </w:t>
      </w:r>
      <w:r w:rsidR="00E42FB8" w:rsidRPr="00E42FB8">
        <w:rPr>
          <w:rFonts w:ascii="Times New Roman" w:hAnsi="Times New Roman" w:cs="Times New Roman"/>
          <w:sz w:val="28"/>
          <w:lang w:val="uk-UA"/>
        </w:rPr>
        <w:t>із зазначенням найменування інституту громадянського суспільства та назви програми (проекту, заходу) за підписом керівника або уповноваженої особи інституту громадянського суспільства, скріпленим печаткою інституту (у разі наявності)</w:t>
      </w:r>
      <w:r w:rsidRPr="00B52A95">
        <w:rPr>
          <w:rFonts w:ascii="Times New Roman" w:hAnsi="Times New Roman" w:cs="Times New Roman"/>
          <w:sz w:val="28"/>
          <w:lang w:val="uk-UA"/>
        </w:rPr>
        <w:t>;</w:t>
      </w:r>
    </w:p>
    <w:p w:rsidR="00B52A95" w:rsidRPr="006C4608" w:rsidRDefault="004D0A64" w:rsidP="0033747D">
      <w:pPr>
        <w:spacing w:after="0" w:line="240" w:lineRule="auto"/>
        <w:ind w:firstLine="709"/>
        <w:jc w:val="both"/>
        <w:rPr>
          <w:rFonts w:ascii="Times New Roman" w:hAnsi="Times New Roman" w:cs="Times New Roman"/>
          <w:sz w:val="28"/>
          <w:lang w:val="uk-UA"/>
        </w:rPr>
      </w:pPr>
      <w:r w:rsidRPr="006C4608">
        <w:rPr>
          <w:rFonts w:ascii="Times New Roman" w:hAnsi="Times New Roman" w:cs="Times New Roman"/>
          <w:sz w:val="28"/>
          <w:lang w:val="uk-UA"/>
        </w:rPr>
        <w:t>– копії свідоцтва про реєстрацію інституту громадянського суспільства, статуту (положення), скріплені його печаткою (у разі наявності);</w:t>
      </w:r>
    </w:p>
    <w:p w:rsidR="00B52A95" w:rsidRPr="00B52A95" w:rsidRDefault="004D0A64" w:rsidP="0033747D">
      <w:pPr>
        <w:spacing w:after="0" w:line="240" w:lineRule="auto"/>
        <w:ind w:firstLine="709"/>
        <w:jc w:val="both"/>
        <w:rPr>
          <w:rFonts w:ascii="Times New Roman" w:hAnsi="Times New Roman" w:cs="Times New Roman"/>
          <w:sz w:val="28"/>
          <w:lang w:val="uk-UA"/>
        </w:rPr>
      </w:pPr>
      <w:r w:rsidRPr="006C4608">
        <w:rPr>
          <w:rFonts w:ascii="Times New Roman" w:hAnsi="Times New Roman" w:cs="Times New Roman"/>
          <w:sz w:val="28"/>
          <w:lang w:val="uk-UA"/>
        </w:rPr>
        <w:t>– копію документа, виданого територіальним органом ДФС не раніше ніж за 30 днів до дати оголошення проведення конкурсу, що підтверджує включення (на момент подання конкурсної пропозиції) інституту громадянського суспільства до Реєстру неприбуткових установ та організацій;</w:t>
      </w:r>
    </w:p>
    <w:p w:rsidR="00B52A95" w:rsidRPr="00B52A95" w:rsidRDefault="004D0A64" w:rsidP="0033747D">
      <w:pPr>
        <w:spacing w:after="0" w:line="240" w:lineRule="auto"/>
        <w:ind w:firstLine="709"/>
        <w:jc w:val="both"/>
        <w:rPr>
          <w:rFonts w:ascii="Times New Roman" w:hAnsi="Times New Roman" w:cs="Times New Roman"/>
          <w:sz w:val="28"/>
          <w:lang w:val="uk-UA"/>
        </w:rPr>
      </w:pPr>
      <w:r w:rsidRPr="00B52A95">
        <w:rPr>
          <w:rFonts w:ascii="Times New Roman" w:hAnsi="Times New Roman" w:cs="Times New Roman"/>
          <w:sz w:val="28"/>
          <w:lang w:val="uk-UA"/>
        </w:rPr>
        <w:lastRenderedPageBreak/>
        <w:t xml:space="preserve">– опис проектів </w:t>
      </w:r>
      <w:r w:rsidR="00837BF9">
        <w:rPr>
          <w:rFonts w:ascii="Times New Roman" w:hAnsi="Times New Roman" w:cs="Times New Roman"/>
          <w:sz w:val="28"/>
          <w:lang w:val="uk-UA"/>
        </w:rPr>
        <w:t>(</w:t>
      </w:r>
      <w:r w:rsidRPr="00B52A95">
        <w:rPr>
          <w:rFonts w:ascii="Times New Roman" w:hAnsi="Times New Roman" w:cs="Times New Roman"/>
          <w:sz w:val="28"/>
          <w:lang w:val="uk-UA"/>
        </w:rPr>
        <w:t xml:space="preserve">заходів) та кошторис витрат, необхідних для </w:t>
      </w:r>
      <w:r w:rsidR="00837BF9">
        <w:rPr>
          <w:rFonts w:ascii="Times New Roman" w:hAnsi="Times New Roman" w:cs="Times New Roman"/>
          <w:sz w:val="28"/>
          <w:lang w:val="uk-UA"/>
        </w:rPr>
        <w:t>реалізації</w:t>
      </w:r>
      <w:r w:rsidRPr="00B52A95">
        <w:rPr>
          <w:rFonts w:ascii="Times New Roman" w:hAnsi="Times New Roman" w:cs="Times New Roman"/>
          <w:sz w:val="28"/>
          <w:lang w:val="uk-UA"/>
        </w:rPr>
        <w:t xml:space="preserve"> </w:t>
      </w:r>
      <w:r w:rsidR="00837BF9">
        <w:rPr>
          <w:rFonts w:ascii="Times New Roman" w:hAnsi="Times New Roman" w:cs="Times New Roman"/>
          <w:sz w:val="28"/>
          <w:lang w:val="uk-UA"/>
        </w:rPr>
        <w:t>проекту (</w:t>
      </w:r>
      <w:r w:rsidRPr="00B52A95">
        <w:rPr>
          <w:rFonts w:ascii="Times New Roman" w:hAnsi="Times New Roman" w:cs="Times New Roman"/>
          <w:sz w:val="28"/>
          <w:lang w:val="uk-UA"/>
        </w:rPr>
        <w:t xml:space="preserve">заходу) за формою (додаток 2) (зразок </w:t>
      </w:r>
      <w:r w:rsidR="00837BF9">
        <w:rPr>
          <w:rFonts w:ascii="Times New Roman" w:hAnsi="Times New Roman" w:cs="Times New Roman"/>
          <w:sz w:val="28"/>
          <w:lang w:val="uk-UA"/>
        </w:rPr>
        <w:t xml:space="preserve">затверджено наказом </w:t>
      </w:r>
      <w:r w:rsidR="00E42FB8">
        <w:rPr>
          <w:rFonts w:ascii="Times New Roman" w:hAnsi="Times New Roman" w:cs="Times New Roman"/>
          <w:sz w:val="28"/>
          <w:lang w:val="uk-UA"/>
        </w:rPr>
        <w:t xml:space="preserve">заступника </w:t>
      </w:r>
      <w:r w:rsidR="00837BF9">
        <w:rPr>
          <w:rFonts w:ascii="Times New Roman" w:hAnsi="Times New Roman" w:cs="Times New Roman"/>
          <w:sz w:val="28"/>
          <w:lang w:val="uk-UA"/>
        </w:rPr>
        <w:t>директора Департаменту від «</w:t>
      </w:r>
      <w:r w:rsidR="00E42FB8">
        <w:rPr>
          <w:rFonts w:ascii="Times New Roman" w:hAnsi="Times New Roman" w:cs="Times New Roman"/>
          <w:sz w:val="28"/>
          <w:lang w:val="uk-UA"/>
        </w:rPr>
        <w:t>1</w:t>
      </w:r>
      <w:r w:rsidR="008635C9">
        <w:rPr>
          <w:rFonts w:ascii="Times New Roman" w:hAnsi="Times New Roman" w:cs="Times New Roman"/>
          <w:sz w:val="28"/>
          <w:lang w:val="uk-UA"/>
        </w:rPr>
        <w:t>9</w:t>
      </w:r>
      <w:r w:rsidR="00837BF9">
        <w:rPr>
          <w:rFonts w:ascii="Times New Roman" w:hAnsi="Times New Roman" w:cs="Times New Roman"/>
          <w:sz w:val="28"/>
          <w:lang w:val="uk-UA"/>
        </w:rPr>
        <w:t xml:space="preserve">» </w:t>
      </w:r>
      <w:r w:rsidR="008635C9">
        <w:rPr>
          <w:rFonts w:ascii="Times New Roman" w:hAnsi="Times New Roman" w:cs="Times New Roman"/>
          <w:sz w:val="28"/>
          <w:lang w:val="uk-UA"/>
        </w:rPr>
        <w:t xml:space="preserve">березня </w:t>
      </w:r>
      <w:r w:rsidR="00E42FB8">
        <w:rPr>
          <w:rFonts w:ascii="Times New Roman" w:hAnsi="Times New Roman" w:cs="Times New Roman"/>
          <w:sz w:val="28"/>
          <w:lang w:val="uk-UA"/>
        </w:rPr>
        <w:t>2020 року №54</w:t>
      </w:r>
      <w:r w:rsidRPr="00B52A95">
        <w:rPr>
          <w:rFonts w:ascii="Times New Roman" w:hAnsi="Times New Roman" w:cs="Times New Roman"/>
          <w:sz w:val="28"/>
          <w:lang w:val="uk-UA"/>
        </w:rPr>
        <w:t>);</w:t>
      </w:r>
    </w:p>
    <w:p w:rsidR="00B52A95" w:rsidRPr="00B52A95" w:rsidRDefault="004D0A64" w:rsidP="0033747D">
      <w:pPr>
        <w:spacing w:after="0" w:line="240" w:lineRule="auto"/>
        <w:ind w:firstLine="709"/>
        <w:jc w:val="both"/>
        <w:rPr>
          <w:rFonts w:ascii="Times New Roman" w:hAnsi="Times New Roman" w:cs="Times New Roman"/>
          <w:sz w:val="28"/>
          <w:lang w:val="uk-UA"/>
        </w:rPr>
      </w:pPr>
      <w:r w:rsidRPr="00B52A95">
        <w:rPr>
          <w:rFonts w:ascii="Times New Roman" w:hAnsi="Times New Roman" w:cs="Times New Roman"/>
          <w:sz w:val="28"/>
          <w:lang w:val="uk-UA"/>
        </w:rPr>
        <w:t xml:space="preserve">– листи-підтвердження органів державної влади, органів місцевого самоврядування та їх виконавчих органів, наукових установ, інститутів громадянського суспільства, інших установ та організацій (в разі їх залучення до </w:t>
      </w:r>
      <w:r w:rsidR="00837BF9">
        <w:rPr>
          <w:rFonts w:ascii="Times New Roman" w:hAnsi="Times New Roman" w:cs="Times New Roman"/>
          <w:sz w:val="28"/>
          <w:lang w:val="uk-UA"/>
        </w:rPr>
        <w:t xml:space="preserve">реалізації </w:t>
      </w:r>
      <w:r w:rsidRPr="00B52A95">
        <w:rPr>
          <w:rFonts w:ascii="Times New Roman" w:hAnsi="Times New Roman" w:cs="Times New Roman"/>
          <w:sz w:val="28"/>
          <w:lang w:val="uk-UA"/>
        </w:rPr>
        <w:t xml:space="preserve">проекту </w:t>
      </w:r>
      <w:r w:rsidR="00837BF9">
        <w:rPr>
          <w:rFonts w:ascii="Times New Roman" w:hAnsi="Times New Roman" w:cs="Times New Roman"/>
          <w:sz w:val="28"/>
          <w:lang w:val="uk-UA"/>
        </w:rPr>
        <w:t>(</w:t>
      </w:r>
      <w:r w:rsidRPr="00B52A95">
        <w:rPr>
          <w:rFonts w:ascii="Times New Roman" w:hAnsi="Times New Roman" w:cs="Times New Roman"/>
          <w:sz w:val="28"/>
          <w:lang w:val="uk-UA"/>
        </w:rPr>
        <w:t>заходу);</w:t>
      </w:r>
    </w:p>
    <w:p w:rsidR="00B52A95" w:rsidRPr="00B52A95" w:rsidRDefault="004D0A64" w:rsidP="0033747D">
      <w:pPr>
        <w:spacing w:after="0" w:line="240" w:lineRule="auto"/>
        <w:ind w:firstLine="709"/>
        <w:jc w:val="both"/>
        <w:rPr>
          <w:rFonts w:ascii="Times New Roman" w:hAnsi="Times New Roman" w:cs="Times New Roman"/>
          <w:sz w:val="28"/>
          <w:lang w:val="uk-UA"/>
        </w:rPr>
      </w:pPr>
      <w:r w:rsidRPr="00B52A95">
        <w:rPr>
          <w:rFonts w:ascii="Times New Roman" w:hAnsi="Times New Roman" w:cs="Times New Roman"/>
          <w:sz w:val="28"/>
          <w:lang w:val="uk-UA"/>
        </w:rPr>
        <w:t>– інформацію про діяльність інституту громадянського суспільства, зокрема досвід виконання (реалізації) програм</w:t>
      </w:r>
      <w:r w:rsidR="00837BF9">
        <w:rPr>
          <w:rFonts w:ascii="Times New Roman" w:hAnsi="Times New Roman" w:cs="Times New Roman"/>
          <w:sz w:val="28"/>
          <w:lang w:val="uk-UA"/>
        </w:rPr>
        <w:t xml:space="preserve"> (проектів</w:t>
      </w:r>
      <w:r w:rsidRPr="00B52A95">
        <w:rPr>
          <w:rFonts w:ascii="Times New Roman" w:hAnsi="Times New Roman" w:cs="Times New Roman"/>
          <w:sz w:val="28"/>
          <w:lang w:val="uk-UA"/>
        </w:rPr>
        <w:t>, заход</w:t>
      </w:r>
      <w:r w:rsidR="00837BF9">
        <w:rPr>
          <w:rFonts w:ascii="Times New Roman" w:hAnsi="Times New Roman" w:cs="Times New Roman"/>
          <w:sz w:val="28"/>
          <w:lang w:val="uk-UA"/>
        </w:rPr>
        <w:t>ів</w:t>
      </w:r>
      <w:r w:rsidRPr="00B52A95">
        <w:rPr>
          <w:rFonts w:ascii="Times New Roman" w:hAnsi="Times New Roman" w:cs="Times New Roman"/>
          <w:sz w:val="28"/>
          <w:lang w:val="uk-UA"/>
        </w:rPr>
        <w:t>) протягом останніх двох років за рахунок бюджетних коштів та інших джерел фінансування, джерела фінансування інституту громадянського суспільства, його матеріально-технічну базу та кадрове забезпечення.</w:t>
      </w:r>
    </w:p>
    <w:p w:rsidR="00B52A95" w:rsidRPr="00B52A95" w:rsidRDefault="004D0A64" w:rsidP="0033747D">
      <w:pPr>
        <w:spacing w:after="0" w:line="240" w:lineRule="auto"/>
        <w:ind w:firstLine="709"/>
        <w:jc w:val="both"/>
        <w:rPr>
          <w:rFonts w:ascii="Times New Roman" w:hAnsi="Times New Roman" w:cs="Times New Roman"/>
          <w:sz w:val="28"/>
          <w:lang w:val="uk-UA"/>
        </w:rPr>
      </w:pPr>
      <w:r w:rsidRPr="00B52A95">
        <w:rPr>
          <w:rFonts w:ascii="Times New Roman" w:hAnsi="Times New Roman" w:cs="Times New Roman"/>
          <w:sz w:val="28"/>
          <w:lang w:val="uk-UA"/>
        </w:rPr>
        <w:t>2.9. Конкурсна пропозиція складається державною мовою.</w:t>
      </w:r>
    </w:p>
    <w:p w:rsidR="00B52A95" w:rsidRPr="00B52A95" w:rsidRDefault="004D0A64" w:rsidP="0033747D">
      <w:pPr>
        <w:spacing w:after="0" w:line="240" w:lineRule="auto"/>
        <w:ind w:firstLine="709"/>
        <w:jc w:val="both"/>
        <w:rPr>
          <w:rFonts w:ascii="Times New Roman" w:hAnsi="Times New Roman" w:cs="Times New Roman"/>
          <w:sz w:val="28"/>
          <w:lang w:val="uk-UA"/>
        </w:rPr>
      </w:pPr>
      <w:r w:rsidRPr="00B52A95">
        <w:rPr>
          <w:rFonts w:ascii="Times New Roman" w:hAnsi="Times New Roman" w:cs="Times New Roman"/>
          <w:sz w:val="28"/>
          <w:lang w:val="uk-UA"/>
        </w:rPr>
        <w:t>2.10. Відповідальність за достовірність інформації, що розташована у конкурсній пропозиції, покладається на учасника конкурсу.</w:t>
      </w:r>
    </w:p>
    <w:p w:rsidR="00B52A95" w:rsidRPr="00B52A95" w:rsidRDefault="004D0A64" w:rsidP="0033747D">
      <w:pPr>
        <w:spacing w:after="0" w:line="240" w:lineRule="auto"/>
        <w:ind w:firstLine="709"/>
        <w:jc w:val="both"/>
        <w:rPr>
          <w:rFonts w:ascii="Times New Roman" w:hAnsi="Times New Roman" w:cs="Times New Roman"/>
          <w:sz w:val="28"/>
          <w:lang w:val="uk-UA"/>
        </w:rPr>
      </w:pPr>
      <w:r w:rsidRPr="00B52A95">
        <w:rPr>
          <w:rFonts w:ascii="Times New Roman" w:hAnsi="Times New Roman" w:cs="Times New Roman"/>
          <w:sz w:val="28"/>
          <w:lang w:val="uk-UA"/>
        </w:rPr>
        <w:t>2.11. Інститути громадянського суспільства не допускаються до участі в конкурсі у разі, коли:</w:t>
      </w:r>
    </w:p>
    <w:p w:rsidR="00B52A95" w:rsidRPr="00B52A95" w:rsidRDefault="004D0A64" w:rsidP="0033747D">
      <w:pPr>
        <w:spacing w:after="0" w:line="240" w:lineRule="auto"/>
        <w:ind w:firstLine="709"/>
        <w:jc w:val="both"/>
        <w:rPr>
          <w:rFonts w:ascii="Times New Roman" w:hAnsi="Times New Roman" w:cs="Times New Roman"/>
          <w:sz w:val="28"/>
          <w:lang w:val="uk-UA"/>
        </w:rPr>
      </w:pPr>
      <w:r w:rsidRPr="00B52A95">
        <w:rPr>
          <w:rFonts w:ascii="Times New Roman" w:hAnsi="Times New Roman" w:cs="Times New Roman"/>
          <w:sz w:val="28"/>
          <w:lang w:val="uk-UA"/>
        </w:rPr>
        <w:t>– інформація, зазначена в конкурсній пропозиції, не відповідає інформації про інститут громадянського суспільства, що міститься у відкритих державних реєстрах;</w:t>
      </w:r>
    </w:p>
    <w:p w:rsidR="00B52A95" w:rsidRPr="00B52A95" w:rsidRDefault="004D0A64" w:rsidP="0033747D">
      <w:pPr>
        <w:spacing w:after="0" w:line="240" w:lineRule="auto"/>
        <w:ind w:firstLine="709"/>
        <w:jc w:val="both"/>
        <w:rPr>
          <w:rFonts w:ascii="Times New Roman" w:hAnsi="Times New Roman" w:cs="Times New Roman"/>
          <w:sz w:val="28"/>
          <w:lang w:val="uk-UA"/>
        </w:rPr>
      </w:pPr>
      <w:r w:rsidRPr="00B52A95">
        <w:rPr>
          <w:rFonts w:ascii="Times New Roman" w:hAnsi="Times New Roman" w:cs="Times New Roman"/>
          <w:sz w:val="28"/>
          <w:lang w:val="uk-UA"/>
        </w:rPr>
        <w:t>– інститут громадянського суспільства зареєстрований в установленому порядку менше</w:t>
      </w:r>
      <w:r w:rsidR="00837BF9">
        <w:rPr>
          <w:rFonts w:ascii="Times New Roman" w:hAnsi="Times New Roman" w:cs="Times New Roman"/>
          <w:sz w:val="28"/>
          <w:lang w:val="uk-UA"/>
        </w:rPr>
        <w:t>,</w:t>
      </w:r>
      <w:r w:rsidRPr="00B52A95">
        <w:rPr>
          <w:rFonts w:ascii="Times New Roman" w:hAnsi="Times New Roman" w:cs="Times New Roman"/>
          <w:sz w:val="28"/>
          <w:lang w:val="uk-UA"/>
        </w:rPr>
        <w:t xml:space="preserve"> ніж </w:t>
      </w:r>
      <w:r w:rsidR="00E42FB8">
        <w:rPr>
          <w:rFonts w:ascii="Times New Roman" w:hAnsi="Times New Roman" w:cs="Times New Roman"/>
          <w:sz w:val="28"/>
          <w:lang w:val="uk-UA"/>
        </w:rPr>
        <w:t xml:space="preserve">за шість місяців </w:t>
      </w:r>
      <w:r w:rsidRPr="00B52A95">
        <w:rPr>
          <w:rFonts w:ascii="Times New Roman" w:hAnsi="Times New Roman" w:cs="Times New Roman"/>
          <w:sz w:val="28"/>
          <w:lang w:val="uk-UA"/>
        </w:rPr>
        <w:t>до оголошення проведення конкурсу;</w:t>
      </w:r>
    </w:p>
    <w:p w:rsidR="00B52A95" w:rsidRPr="00B52A95" w:rsidRDefault="004D0A64" w:rsidP="0033747D">
      <w:pPr>
        <w:spacing w:after="0" w:line="240" w:lineRule="auto"/>
        <w:ind w:firstLine="709"/>
        <w:jc w:val="both"/>
        <w:rPr>
          <w:rFonts w:ascii="Times New Roman" w:hAnsi="Times New Roman" w:cs="Times New Roman"/>
          <w:sz w:val="28"/>
          <w:lang w:val="uk-UA"/>
        </w:rPr>
      </w:pPr>
      <w:r w:rsidRPr="00B52A95">
        <w:rPr>
          <w:rFonts w:ascii="Times New Roman" w:hAnsi="Times New Roman" w:cs="Times New Roman"/>
          <w:sz w:val="28"/>
          <w:lang w:val="uk-UA"/>
        </w:rPr>
        <w:t>– інститут громадянського суспільства відмовився від участі в конкурсі шляхом надсилання його організаторові офіційного листа;</w:t>
      </w:r>
    </w:p>
    <w:p w:rsidR="00B52A95" w:rsidRPr="00B52A95" w:rsidRDefault="004D0A64" w:rsidP="0033747D">
      <w:pPr>
        <w:spacing w:after="0" w:line="240" w:lineRule="auto"/>
        <w:ind w:firstLine="709"/>
        <w:jc w:val="both"/>
        <w:rPr>
          <w:rFonts w:ascii="Times New Roman" w:hAnsi="Times New Roman" w:cs="Times New Roman"/>
          <w:sz w:val="28"/>
          <w:lang w:val="uk-UA"/>
        </w:rPr>
      </w:pPr>
      <w:r w:rsidRPr="00B52A95">
        <w:rPr>
          <w:rFonts w:ascii="Times New Roman" w:hAnsi="Times New Roman" w:cs="Times New Roman"/>
          <w:sz w:val="28"/>
          <w:lang w:val="uk-UA"/>
        </w:rPr>
        <w:t>– інститут громадянського суспільства перебуває у стадії припинення;</w:t>
      </w:r>
    </w:p>
    <w:p w:rsidR="00B52A95" w:rsidRPr="00B52A95" w:rsidRDefault="004D0A64" w:rsidP="0033747D">
      <w:pPr>
        <w:spacing w:after="0" w:line="240" w:lineRule="auto"/>
        <w:ind w:firstLine="709"/>
        <w:jc w:val="both"/>
        <w:rPr>
          <w:rFonts w:ascii="Times New Roman" w:hAnsi="Times New Roman" w:cs="Times New Roman"/>
          <w:sz w:val="28"/>
          <w:lang w:val="uk-UA"/>
        </w:rPr>
      </w:pPr>
      <w:r w:rsidRPr="00B52A95">
        <w:rPr>
          <w:rFonts w:ascii="Times New Roman" w:hAnsi="Times New Roman" w:cs="Times New Roman"/>
          <w:sz w:val="28"/>
          <w:lang w:val="uk-UA"/>
        </w:rPr>
        <w:t>– конкурсну пропозицію подано після закінчення встановленого організатором строку подання конкурсних пропозицій та/або не в повному обсязі;</w:t>
      </w:r>
    </w:p>
    <w:p w:rsidR="00B52A95" w:rsidRPr="00B52A95" w:rsidRDefault="004D0A64" w:rsidP="0033747D">
      <w:pPr>
        <w:spacing w:after="0" w:line="240" w:lineRule="auto"/>
        <w:ind w:firstLine="709"/>
        <w:jc w:val="both"/>
        <w:rPr>
          <w:rFonts w:ascii="Times New Roman" w:hAnsi="Times New Roman" w:cs="Times New Roman"/>
          <w:sz w:val="28"/>
          <w:lang w:val="uk-UA"/>
        </w:rPr>
      </w:pPr>
      <w:r w:rsidRPr="00B52A95">
        <w:rPr>
          <w:rFonts w:ascii="Times New Roman" w:hAnsi="Times New Roman" w:cs="Times New Roman"/>
          <w:sz w:val="28"/>
          <w:lang w:val="uk-UA"/>
        </w:rPr>
        <w:t>– установлено факт порушення інститутом громадянського суспільства вимог бюджетного законодавства протягом одного або двох попередніх бюджетних періодів</w:t>
      </w:r>
      <w:r w:rsidR="00E42FB8" w:rsidRPr="00E42FB8">
        <w:rPr>
          <w:rFonts w:ascii="Times New Roman" w:hAnsi="Times New Roman" w:cs="Times New Roman"/>
          <w:sz w:val="28"/>
          <w:lang w:val="uk-UA"/>
        </w:rPr>
        <w:t xml:space="preserve"> із застосуванням заходу впливу за таке порушення (крім попередження)</w:t>
      </w:r>
      <w:r w:rsidRPr="00B52A95">
        <w:rPr>
          <w:rFonts w:ascii="Times New Roman" w:hAnsi="Times New Roman" w:cs="Times New Roman"/>
          <w:sz w:val="28"/>
          <w:lang w:val="uk-UA"/>
        </w:rPr>
        <w:t>.</w:t>
      </w:r>
    </w:p>
    <w:p w:rsidR="004D0A64" w:rsidRPr="00B52A95" w:rsidRDefault="004D0A64" w:rsidP="0033747D">
      <w:pPr>
        <w:spacing w:after="0" w:line="240" w:lineRule="auto"/>
        <w:ind w:firstLine="709"/>
        <w:jc w:val="both"/>
        <w:rPr>
          <w:rFonts w:ascii="Times New Roman" w:hAnsi="Times New Roman" w:cs="Times New Roman"/>
          <w:sz w:val="28"/>
          <w:lang w:val="uk-UA"/>
        </w:rPr>
      </w:pPr>
      <w:r w:rsidRPr="00B52A95">
        <w:rPr>
          <w:rFonts w:ascii="Times New Roman" w:hAnsi="Times New Roman" w:cs="Times New Roman"/>
          <w:sz w:val="28"/>
          <w:lang w:val="uk-UA"/>
        </w:rPr>
        <w:t>2.12. У разі</w:t>
      </w:r>
      <w:r w:rsidR="00B52A95" w:rsidRPr="00B52A95">
        <w:rPr>
          <w:rFonts w:ascii="Times New Roman" w:hAnsi="Times New Roman" w:cs="Times New Roman"/>
          <w:sz w:val="28"/>
          <w:lang w:val="uk-UA"/>
        </w:rPr>
        <w:t>,</w:t>
      </w:r>
      <w:r w:rsidRPr="00B52A95">
        <w:rPr>
          <w:rFonts w:ascii="Times New Roman" w:hAnsi="Times New Roman" w:cs="Times New Roman"/>
          <w:sz w:val="28"/>
          <w:lang w:val="uk-UA"/>
        </w:rPr>
        <w:t xml:space="preserve"> коли інститут громадянського суспільства не реалізував проект </w:t>
      </w:r>
      <w:r w:rsidR="00837BF9">
        <w:rPr>
          <w:rFonts w:ascii="Times New Roman" w:hAnsi="Times New Roman" w:cs="Times New Roman"/>
          <w:sz w:val="28"/>
          <w:lang w:val="uk-UA"/>
        </w:rPr>
        <w:t>(</w:t>
      </w:r>
      <w:r w:rsidRPr="00B52A95">
        <w:rPr>
          <w:rFonts w:ascii="Times New Roman" w:hAnsi="Times New Roman" w:cs="Times New Roman"/>
          <w:sz w:val="28"/>
          <w:lang w:val="uk-UA"/>
        </w:rPr>
        <w:t>зах</w:t>
      </w:r>
      <w:r w:rsidR="00837BF9">
        <w:rPr>
          <w:rFonts w:ascii="Times New Roman" w:hAnsi="Times New Roman" w:cs="Times New Roman"/>
          <w:sz w:val="28"/>
          <w:lang w:val="uk-UA"/>
        </w:rPr>
        <w:t>ід</w:t>
      </w:r>
      <w:r w:rsidRPr="00B52A95">
        <w:rPr>
          <w:rFonts w:ascii="Times New Roman" w:hAnsi="Times New Roman" w:cs="Times New Roman"/>
          <w:sz w:val="28"/>
          <w:lang w:val="uk-UA"/>
        </w:rPr>
        <w:t>), для реалізації яких надавалася фінансова підтримка за рахунок бюджетних коштів у попередньому бюджетному періоді, конкурсна комісія приймає рішення стосовно можливості допущення конкурсної</w:t>
      </w:r>
      <w:r w:rsidR="00B52A95" w:rsidRPr="00B52A95">
        <w:rPr>
          <w:rFonts w:ascii="Times New Roman" w:hAnsi="Times New Roman" w:cs="Times New Roman"/>
          <w:sz w:val="28"/>
          <w:lang w:val="uk-UA"/>
        </w:rPr>
        <w:t xml:space="preserve"> пропозиції до участі у конкурс</w:t>
      </w:r>
      <w:r w:rsidRPr="00B52A95">
        <w:rPr>
          <w:rFonts w:ascii="Times New Roman" w:hAnsi="Times New Roman" w:cs="Times New Roman"/>
          <w:sz w:val="28"/>
          <w:lang w:val="uk-UA"/>
        </w:rPr>
        <w:t>і. </w:t>
      </w:r>
    </w:p>
    <w:p w:rsidR="00B52A95" w:rsidRPr="00B52A95" w:rsidRDefault="00B52A95" w:rsidP="0033747D">
      <w:pPr>
        <w:spacing w:after="0" w:line="240" w:lineRule="auto"/>
        <w:ind w:firstLine="709"/>
        <w:jc w:val="both"/>
        <w:rPr>
          <w:rFonts w:ascii="Times New Roman" w:hAnsi="Times New Roman" w:cs="Times New Roman"/>
          <w:sz w:val="28"/>
          <w:lang w:val="uk-UA"/>
        </w:rPr>
      </w:pPr>
    </w:p>
    <w:p w:rsidR="004D0A64" w:rsidRPr="00B52A95" w:rsidRDefault="004D0A64" w:rsidP="0033747D">
      <w:pPr>
        <w:spacing w:after="0" w:line="240" w:lineRule="auto"/>
        <w:ind w:firstLine="709"/>
        <w:jc w:val="center"/>
        <w:rPr>
          <w:rFonts w:ascii="Times New Roman" w:hAnsi="Times New Roman" w:cs="Times New Roman"/>
          <w:sz w:val="28"/>
          <w:lang w:val="uk-UA"/>
        </w:rPr>
      </w:pPr>
      <w:r w:rsidRPr="00B52A95">
        <w:rPr>
          <w:rFonts w:ascii="Times New Roman" w:hAnsi="Times New Roman" w:cs="Times New Roman"/>
          <w:b/>
          <w:bCs/>
          <w:sz w:val="28"/>
          <w:lang w:val="uk-UA"/>
        </w:rPr>
        <w:t>ІІІ. НАПРЯМКИ РЕАЛІЗАЦІЇ ПРОГРАМ</w:t>
      </w:r>
    </w:p>
    <w:p w:rsidR="00B52A95" w:rsidRPr="00B52A95" w:rsidRDefault="004D0A64" w:rsidP="0033747D">
      <w:pPr>
        <w:spacing w:after="0" w:line="240" w:lineRule="auto"/>
        <w:ind w:firstLine="709"/>
        <w:jc w:val="both"/>
        <w:rPr>
          <w:rFonts w:ascii="Times New Roman" w:hAnsi="Times New Roman" w:cs="Times New Roman"/>
          <w:sz w:val="28"/>
          <w:lang w:val="uk-UA"/>
        </w:rPr>
      </w:pPr>
      <w:r w:rsidRPr="00B52A95">
        <w:rPr>
          <w:rFonts w:ascii="Times New Roman" w:hAnsi="Times New Roman" w:cs="Times New Roman"/>
          <w:sz w:val="28"/>
          <w:lang w:val="uk-UA"/>
        </w:rPr>
        <w:t xml:space="preserve">3.1. Пріоритет надається проектам </w:t>
      </w:r>
      <w:r w:rsidR="0057741F">
        <w:rPr>
          <w:rFonts w:ascii="Times New Roman" w:hAnsi="Times New Roman" w:cs="Times New Roman"/>
          <w:sz w:val="28"/>
          <w:lang w:val="uk-UA"/>
        </w:rPr>
        <w:t>(</w:t>
      </w:r>
      <w:r w:rsidRPr="00B52A95">
        <w:rPr>
          <w:rFonts w:ascii="Times New Roman" w:hAnsi="Times New Roman" w:cs="Times New Roman"/>
          <w:sz w:val="28"/>
          <w:lang w:val="uk-UA"/>
        </w:rPr>
        <w:t xml:space="preserve">заходам), </w:t>
      </w:r>
      <w:r w:rsidR="0057741F">
        <w:rPr>
          <w:rFonts w:ascii="Times New Roman" w:hAnsi="Times New Roman" w:cs="Times New Roman"/>
          <w:sz w:val="28"/>
          <w:lang w:val="uk-UA"/>
        </w:rPr>
        <w:t>реалізація</w:t>
      </w:r>
      <w:r w:rsidRPr="00B52A95">
        <w:rPr>
          <w:rFonts w:ascii="Times New Roman" w:hAnsi="Times New Roman" w:cs="Times New Roman"/>
          <w:sz w:val="28"/>
          <w:lang w:val="uk-UA"/>
        </w:rPr>
        <w:t xml:space="preserve"> яких спрямована на:</w:t>
      </w:r>
    </w:p>
    <w:p w:rsidR="008635C9" w:rsidRPr="008635C9" w:rsidRDefault="008635C9" w:rsidP="0033747D">
      <w:pPr>
        <w:numPr>
          <w:ilvl w:val="0"/>
          <w:numId w:val="1"/>
        </w:numPr>
        <w:spacing w:after="0" w:line="240" w:lineRule="auto"/>
        <w:ind w:left="426" w:hanging="425"/>
        <w:jc w:val="both"/>
        <w:rPr>
          <w:rFonts w:ascii="Times New Roman" w:hAnsi="Times New Roman" w:cs="Times New Roman"/>
          <w:sz w:val="28"/>
          <w:lang w:val="uk-UA"/>
        </w:rPr>
      </w:pPr>
      <w:r w:rsidRPr="008635C9">
        <w:rPr>
          <w:rFonts w:ascii="Times New Roman" w:hAnsi="Times New Roman" w:cs="Times New Roman"/>
          <w:sz w:val="28"/>
          <w:lang w:val="uk-UA"/>
        </w:rPr>
        <w:t xml:space="preserve">здійснення </w:t>
      </w:r>
      <w:r w:rsidR="00691348">
        <w:rPr>
          <w:rFonts w:ascii="Times New Roman" w:hAnsi="Times New Roman" w:cs="Times New Roman"/>
          <w:sz w:val="28"/>
          <w:lang w:val="uk-UA"/>
        </w:rPr>
        <w:t xml:space="preserve">психологічної реабілітації та </w:t>
      </w:r>
      <w:r w:rsidRPr="008635C9">
        <w:rPr>
          <w:rFonts w:ascii="Times New Roman" w:hAnsi="Times New Roman" w:cs="Times New Roman"/>
          <w:sz w:val="28"/>
          <w:lang w:val="uk-UA"/>
        </w:rPr>
        <w:t>соціальної адаптації учасників антитерористичної операції</w:t>
      </w:r>
      <w:r w:rsidR="00691348">
        <w:rPr>
          <w:rFonts w:ascii="Times New Roman" w:hAnsi="Times New Roman" w:cs="Times New Roman"/>
          <w:sz w:val="28"/>
          <w:lang w:val="uk-UA"/>
        </w:rPr>
        <w:t>/</w:t>
      </w:r>
      <w:proofErr w:type="spellStart"/>
      <w:r w:rsidR="00691348">
        <w:rPr>
          <w:rFonts w:ascii="Times New Roman" w:hAnsi="Times New Roman" w:cs="Times New Roman"/>
          <w:sz w:val="28"/>
          <w:lang w:val="uk-UA"/>
        </w:rPr>
        <w:t>операції</w:t>
      </w:r>
      <w:proofErr w:type="spellEnd"/>
      <w:r w:rsidR="00691348">
        <w:rPr>
          <w:rFonts w:ascii="Times New Roman" w:hAnsi="Times New Roman" w:cs="Times New Roman"/>
          <w:sz w:val="28"/>
          <w:lang w:val="uk-UA"/>
        </w:rPr>
        <w:t xml:space="preserve"> об’єднаних сил</w:t>
      </w:r>
      <w:r w:rsidRPr="008635C9">
        <w:rPr>
          <w:rFonts w:ascii="Times New Roman" w:hAnsi="Times New Roman" w:cs="Times New Roman"/>
          <w:sz w:val="28"/>
          <w:lang w:val="uk-UA"/>
        </w:rPr>
        <w:t xml:space="preserve"> та членів їх сімей</w:t>
      </w:r>
      <w:r w:rsidR="00691348">
        <w:rPr>
          <w:rFonts w:ascii="Times New Roman" w:hAnsi="Times New Roman" w:cs="Times New Roman"/>
          <w:sz w:val="28"/>
          <w:lang w:val="uk-UA"/>
        </w:rPr>
        <w:t>, в тому числі сімей загиблих (померлих)</w:t>
      </w:r>
      <w:r w:rsidR="00691348" w:rsidRPr="00691348">
        <w:rPr>
          <w:rFonts w:ascii="Times New Roman" w:hAnsi="Times New Roman" w:cs="Times New Roman"/>
          <w:sz w:val="28"/>
          <w:lang w:val="uk-UA"/>
        </w:rPr>
        <w:t xml:space="preserve"> </w:t>
      </w:r>
      <w:r w:rsidR="00691348" w:rsidRPr="008635C9">
        <w:rPr>
          <w:rFonts w:ascii="Times New Roman" w:hAnsi="Times New Roman" w:cs="Times New Roman"/>
          <w:sz w:val="28"/>
          <w:lang w:val="uk-UA"/>
        </w:rPr>
        <w:t>учасників антитерористичної операції</w:t>
      </w:r>
      <w:r w:rsidR="00691348">
        <w:rPr>
          <w:rFonts w:ascii="Times New Roman" w:hAnsi="Times New Roman" w:cs="Times New Roman"/>
          <w:sz w:val="28"/>
          <w:lang w:val="uk-UA"/>
        </w:rPr>
        <w:t>/</w:t>
      </w:r>
      <w:proofErr w:type="spellStart"/>
      <w:r w:rsidR="00691348">
        <w:rPr>
          <w:rFonts w:ascii="Times New Roman" w:hAnsi="Times New Roman" w:cs="Times New Roman"/>
          <w:sz w:val="28"/>
          <w:lang w:val="uk-UA"/>
        </w:rPr>
        <w:t>операції</w:t>
      </w:r>
      <w:proofErr w:type="spellEnd"/>
      <w:r w:rsidR="00691348">
        <w:rPr>
          <w:rFonts w:ascii="Times New Roman" w:hAnsi="Times New Roman" w:cs="Times New Roman"/>
          <w:sz w:val="28"/>
          <w:lang w:val="uk-UA"/>
        </w:rPr>
        <w:t xml:space="preserve"> об’єднаних сил</w:t>
      </w:r>
      <w:r w:rsidRPr="008635C9">
        <w:rPr>
          <w:rFonts w:ascii="Times New Roman" w:hAnsi="Times New Roman" w:cs="Times New Roman"/>
          <w:sz w:val="28"/>
          <w:lang w:val="uk-UA"/>
        </w:rPr>
        <w:t>;</w:t>
      </w:r>
    </w:p>
    <w:p w:rsidR="0057741F" w:rsidRPr="008635C9" w:rsidRDefault="00691348" w:rsidP="0033747D">
      <w:pPr>
        <w:numPr>
          <w:ilvl w:val="0"/>
          <w:numId w:val="1"/>
        </w:numPr>
        <w:spacing w:after="0" w:line="240" w:lineRule="auto"/>
        <w:ind w:left="426" w:hanging="425"/>
        <w:jc w:val="both"/>
        <w:rPr>
          <w:rFonts w:ascii="Times New Roman" w:hAnsi="Times New Roman" w:cs="Times New Roman"/>
          <w:sz w:val="28"/>
          <w:lang w:val="uk-UA"/>
        </w:rPr>
      </w:pPr>
      <w:r>
        <w:rPr>
          <w:rFonts w:ascii="Times New Roman" w:hAnsi="Times New Roman" w:cs="Times New Roman"/>
          <w:sz w:val="28"/>
          <w:lang w:val="uk-UA"/>
        </w:rPr>
        <w:lastRenderedPageBreak/>
        <w:t>фізкультурно-спортивна реабілітація учасників бойових дій, які брали участь в антитерористичній операції, у заходах із забезпечення національної безпеки і оборони, відсічі і стримування збройної агресії Російської Федерації у Донецькій та Луганській областях та членів їх сімей</w:t>
      </w:r>
      <w:r w:rsidR="008635C9" w:rsidRPr="008635C9">
        <w:rPr>
          <w:rFonts w:ascii="Times New Roman" w:hAnsi="Times New Roman" w:cs="Times New Roman"/>
          <w:sz w:val="28"/>
          <w:lang w:val="uk-UA"/>
        </w:rPr>
        <w:t>.</w:t>
      </w:r>
    </w:p>
    <w:p w:rsidR="00B52A95" w:rsidRPr="00B52A95" w:rsidRDefault="00B52A95" w:rsidP="0033747D">
      <w:pPr>
        <w:spacing w:after="0" w:line="240" w:lineRule="auto"/>
        <w:ind w:firstLine="709"/>
        <w:rPr>
          <w:rFonts w:ascii="Times New Roman" w:hAnsi="Times New Roman" w:cs="Times New Roman"/>
          <w:sz w:val="28"/>
          <w:lang w:val="uk-UA"/>
        </w:rPr>
      </w:pPr>
    </w:p>
    <w:p w:rsidR="004D0A64" w:rsidRPr="00B52A95" w:rsidRDefault="004D0A64" w:rsidP="0033747D">
      <w:pPr>
        <w:spacing w:after="0" w:line="240" w:lineRule="auto"/>
        <w:ind w:firstLine="709"/>
        <w:jc w:val="center"/>
        <w:rPr>
          <w:rFonts w:ascii="Times New Roman" w:hAnsi="Times New Roman" w:cs="Times New Roman"/>
          <w:sz w:val="28"/>
          <w:lang w:val="uk-UA"/>
        </w:rPr>
      </w:pPr>
      <w:r w:rsidRPr="00B52A95">
        <w:rPr>
          <w:rFonts w:ascii="Times New Roman" w:hAnsi="Times New Roman" w:cs="Times New Roman"/>
          <w:b/>
          <w:bCs/>
          <w:sz w:val="28"/>
          <w:lang w:val="uk-UA"/>
        </w:rPr>
        <w:t>ІV. ПОРЯДОК ФОРМУВАННЯ, ПОВНОВАЖЕННЯ КОНКУРСНОЇ КОМІСІЇ</w:t>
      </w:r>
    </w:p>
    <w:p w:rsidR="00B52A95" w:rsidRPr="00B52A95" w:rsidRDefault="004D0A64" w:rsidP="0033747D">
      <w:pPr>
        <w:spacing w:after="0" w:line="240" w:lineRule="auto"/>
        <w:ind w:firstLine="709"/>
        <w:jc w:val="both"/>
        <w:rPr>
          <w:rFonts w:ascii="Times New Roman" w:hAnsi="Times New Roman" w:cs="Times New Roman"/>
          <w:sz w:val="28"/>
          <w:lang w:val="uk-UA"/>
        </w:rPr>
      </w:pPr>
      <w:r w:rsidRPr="00B52A95">
        <w:rPr>
          <w:rFonts w:ascii="Times New Roman" w:hAnsi="Times New Roman" w:cs="Times New Roman"/>
          <w:sz w:val="28"/>
          <w:lang w:val="uk-UA"/>
        </w:rPr>
        <w:t xml:space="preserve">4.1. Для розгляду конкурсних пропозицій та проведення моніторингу </w:t>
      </w:r>
      <w:r w:rsidR="0057741F">
        <w:rPr>
          <w:rFonts w:ascii="Times New Roman" w:hAnsi="Times New Roman" w:cs="Times New Roman"/>
          <w:sz w:val="28"/>
          <w:lang w:val="uk-UA"/>
        </w:rPr>
        <w:t>реалізації</w:t>
      </w:r>
      <w:r w:rsidRPr="00B52A95">
        <w:rPr>
          <w:rFonts w:ascii="Times New Roman" w:hAnsi="Times New Roman" w:cs="Times New Roman"/>
          <w:sz w:val="28"/>
          <w:lang w:val="uk-UA"/>
        </w:rPr>
        <w:t xml:space="preserve"> </w:t>
      </w:r>
      <w:r w:rsidR="0057741F">
        <w:rPr>
          <w:rFonts w:ascii="Times New Roman" w:hAnsi="Times New Roman" w:cs="Times New Roman"/>
          <w:sz w:val="28"/>
          <w:lang w:val="uk-UA"/>
        </w:rPr>
        <w:t>проектів</w:t>
      </w:r>
      <w:r w:rsidRPr="00B52A95">
        <w:rPr>
          <w:rFonts w:ascii="Times New Roman" w:hAnsi="Times New Roman" w:cs="Times New Roman"/>
          <w:sz w:val="28"/>
          <w:lang w:val="uk-UA"/>
        </w:rPr>
        <w:t xml:space="preserve"> </w:t>
      </w:r>
      <w:r w:rsidR="0057741F">
        <w:rPr>
          <w:rFonts w:ascii="Times New Roman" w:hAnsi="Times New Roman" w:cs="Times New Roman"/>
          <w:sz w:val="28"/>
          <w:lang w:val="uk-UA"/>
        </w:rPr>
        <w:t>(</w:t>
      </w:r>
      <w:r w:rsidRPr="00B52A95">
        <w:rPr>
          <w:rFonts w:ascii="Times New Roman" w:hAnsi="Times New Roman" w:cs="Times New Roman"/>
          <w:sz w:val="28"/>
          <w:lang w:val="uk-UA"/>
        </w:rPr>
        <w:t>заходів) організатор конкурсу утворює конкурсну комісію у складі не менш</w:t>
      </w:r>
      <w:r w:rsidR="00691348">
        <w:rPr>
          <w:rFonts w:ascii="Times New Roman" w:hAnsi="Times New Roman" w:cs="Times New Roman"/>
          <w:sz w:val="28"/>
          <w:lang w:val="uk-UA"/>
        </w:rPr>
        <w:t>,</w:t>
      </w:r>
      <w:r w:rsidRPr="00B52A95">
        <w:rPr>
          <w:rFonts w:ascii="Times New Roman" w:hAnsi="Times New Roman" w:cs="Times New Roman"/>
          <w:sz w:val="28"/>
          <w:lang w:val="uk-UA"/>
        </w:rPr>
        <w:t xml:space="preserve"> як семи осіб та затверджує її персональний склад. Головою конкурсної комісії призначається представник організатора конкурсу.</w:t>
      </w:r>
    </w:p>
    <w:p w:rsidR="00B52A95" w:rsidRPr="00B52A95" w:rsidRDefault="004D0A64" w:rsidP="0033747D">
      <w:pPr>
        <w:spacing w:after="0" w:line="240" w:lineRule="auto"/>
        <w:ind w:firstLine="709"/>
        <w:jc w:val="both"/>
        <w:rPr>
          <w:rFonts w:ascii="Times New Roman" w:hAnsi="Times New Roman" w:cs="Times New Roman"/>
          <w:sz w:val="28"/>
          <w:lang w:val="uk-UA"/>
        </w:rPr>
      </w:pPr>
      <w:r w:rsidRPr="00B52A95">
        <w:rPr>
          <w:rFonts w:ascii="Times New Roman" w:hAnsi="Times New Roman" w:cs="Times New Roman"/>
          <w:sz w:val="28"/>
          <w:lang w:val="uk-UA"/>
        </w:rPr>
        <w:t>4.2. Конкурсна комісія затверджує на першому засіданні регламент своєї роботи.</w:t>
      </w:r>
    </w:p>
    <w:p w:rsidR="00691348" w:rsidRDefault="004D0A64" w:rsidP="0033747D">
      <w:pPr>
        <w:spacing w:after="0" w:line="240" w:lineRule="auto"/>
        <w:ind w:firstLine="709"/>
        <w:jc w:val="both"/>
        <w:rPr>
          <w:rFonts w:ascii="Times New Roman" w:hAnsi="Times New Roman" w:cs="Times New Roman"/>
          <w:sz w:val="28"/>
          <w:lang w:val="uk-UA"/>
        </w:rPr>
      </w:pPr>
      <w:r w:rsidRPr="00B52A95">
        <w:rPr>
          <w:rFonts w:ascii="Times New Roman" w:hAnsi="Times New Roman" w:cs="Times New Roman"/>
          <w:sz w:val="28"/>
          <w:lang w:val="uk-UA"/>
        </w:rPr>
        <w:t>4.3. До складу конкурсної комісії включаються представники організатора конкурсу, голова (уповноважений представник) громадської ради при обласній державній адміністрації, представники обласної ради, представники інститутів громадянського суспільства, наукових установ і фахівці відповідно до тематики конкурсу, які мають відповідний досвід роботи та кваліфікацію.</w:t>
      </w:r>
    </w:p>
    <w:p w:rsidR="00B52A95" w:rsidRPr="00B52A95" w:rsidRDefault="004D0A64" w:rsidP="0033747D">
      <w:pPr>
        <w:spacing w:after="0" w:line="240" w:lineRule="auto"/>
        <w:ind w:firstLine="709"/>
        <w:jc w:val="both"/>
        <w:rPr>
          <w:rFonts w:ascii="Times New Roman" w:hAnsi="Times New Roman" w:cs="Times New Roman"/>
          <w:sz w:val="28"/>
          <w:lang w:val="uk-UA"/>
        </w:rPr>
      </w:pPr>
      <w:r w:rsidRPr="00B52A95">
        <w:rPr>
          <w:rFonts w:ascii="Times New Roman" w:hAnsi="Times New Roman" w:cs="Times New Roman"/>
          <w:sz w:val="28"/>
          <w:lang w:val="uk-UA"/>
        </w:rPr>
        <w:t>4.4. Чисельність державних службовців та посадових осіб органів місцевого самоврядування, представників організатора конкурсу не повинна перевищувати 50 відсотків кількості членів конкурсної комісії.</w:t>
      </w:r>
    </w:p>
    <w:p w:rsidR="00B52A95" w:rsidRPr="00B52A95" w:rsidRDefault="004D0A64" w:rsidP="0033747D">
      <w:pPr>
        <w:spacing w:after="0" w:line="240" w:lineRule="auto"/>
        <w:ind w:firstLine="709"/>
        <w:jc w:val="both"/>
        <w:rPr>
          <w:rFonts w:ascii="Times New Roman" w:hAnsi="Times New Roman" w:cs="Times New Roman"/>
          <w:sz w:val="28"/>
          <w:lang w:val="uk-UA"/>
        </w:rPr>
      </w:pPr>
      <w:r w:rsidRPr="00B52A95">
        <w:rPr>
          <w:rFonts w:ascii="Times New Roman" w:hAnsi="Times New Roman" w:cs="Times New Roman"/>
          <w:sz w:val="28"/>
          <w:lang w:val="uk-UA"/>
        </w:rPr>
        <w:t>4.5. Члени комісії виконують свої повноваження на громадських засадах.</w:t>
      </w:r>
    </w:p>
    <w:p w:rsidR="00B52A95" w:rsidRPr="00B52A95" w:rsidRDefault="004D0A64" w:rsidP="0033747D">
      <w:pPr>
        <w:spacing w:after="0" w:line="240" w:lineRule="auto"/>
        <w:ind w:firstLine="709"/>
        <w:jc w:val="both"/>
        <w:rPr>
          <w:rFonts w:ascii="Times New Roman" w:hAnsi="Times New Roman" w:cs="Times New Roman"/>
          <w:sz w:val="28"/>
          <w:lang w:val="uk-UA"/>
        </w:rPr>
      </w:pPr>
      <w:r w:rsidRPr="00B52A95">
        <w:rPr>
          <w:rFonts w:ascii="Times New Roman" w:hAnsi="Times New Roman" w:cs="Times New Roman"/>
          <w:sz w:val="28"/>
          <w:lang w:val="uk-UA"/>
        </w:rPr>
        <w:t>4.6. Не може бути членом комісії особа, що є керівником, членом керівних органів або працівником учасника конкурсу.</w:t>
      </w:r>
    </w:p>
    <w:p w:rsidR="00B52A95" w:rsidRDefault="004D0A64" w:rsidP="0033747D">
      <w:pPr>
        <w:spacing w:after="0" w:line="240" w:lineRule="auto"/>
        <w:ind w:firstLine="709"/>
        <w:jc w:val="both"/>
        <w:rPr>
          <w:rFonts w:ascii="Times New Roman" w:hAnsi="Times New Roman" w:cs="Times New Roman"/>
          <w:sz w:val="28"/>
          <w:lang w:val="uk-UA"/>
        </w:rPr>
      </w:pPr>
      <w:r w:rsidRPr="00B52A95">
        <w:rPr>
          <w:rFonts w:ascii="Times New Roman" w:hAnsi="Times New Roman" w:cs="Times New Roman"/>
          <w:sz w:val="28"/>
          <w:lang w:val="uk-UA"/>
        </w:rPr>
        <w:t>4.7. Члени комісії зобов</w:t>
      </w:r>
      <w:r w:rsidR="00F60BB0">
        <w:rPr>
          <w:rFonts w:ascii="Times New Roman" w:hAnsi="Times New Roman" w:cs="Times New Roman"/>
          <w:sz w:val="28"/>
          <w:lang w:val="uk-UA"/>
        </w:rPr>
        <w:t>’</w:t>
      </w:r>
      <w:r w:rsidRPr="00B52A95">
        <w:rPr>
          <w:rFonts w:ascii="Times New Roman" w:hAnsi="Times New Roman" w:cs="Times New Roman"/>
          <w:sz w:val="28"/>
          <w:lang w:val="uk-UA"/>
        </w:rPr>
        <w:t>язані не допускати конфлікту інтересів під час розгляду конкурсних пропозицій.</w:t>
      </w:r>
    </w:p>
    <w:p w:rsidR="00B52A95" w:rsidRDefault="004D0A64" w:rsidP="0033747D">
      <w:pPr>
        <w:spacing w:after="0" w:line="240" w:lineRule="auto"/>
        <w:ind w:firstLine="709"/>
        <w:jc w:val="both"/>
        <w:rPr>
          <w:rFonts w:ascii="Times New Roman" w:hAnsi="Times New Roman" w:cs="Times New Roman"/>
          <w:sz w:val="28"/>
          <w:lang w:val="uk-UA"/>
        </w:rPr>
      </w:pPr>
      <w:r w:rsidRPr="00B52A95">
        <w:rPr>
          <w:rFonts w:ascii="Times New Roman" w:hAnsi="Times New Roman" w:cs="Times New Roman"/>
          <w:sz w:val="28"/>
          <w:lang w:val="uk-UA"/>
        </w:rPr>
        <w:t>4.8. Перед початком розгляду конкурсних пропозицій член комісії зобов'язаний повідомити про конфлікт інтересів та надати пояснення щодо обставин, які можуть перешкоджати об'єктивному виконанню ним обов'язків.</w:t>
      </w:r>
    </w:p>
    <w:p w:rsidR="00B52A95" w:rsidRDefault="004D0A64" w:rsidP="0033747D">
      <w:pPr>
        <w:spacing w:after="0" w:line="240" w:lineRule="auto"/>
        <w:ind w:firstLine="709"/>
        <w:jc w:val="both"/>
        <w:rPr>
          <w:rFonts w:ascii="Times New Roman" w:hAnsi="Times New Roman" w:cs="Times New Roman"/>
          <w:sz w:val="28"/>
          <w:lang w:val="uk-UA"/>
        </w:rPr>
      </w:pPr>
      <w:r w:rsidRPr="00B52A95">
        <w:rPr>
          <w:rFonts w:ascii="Times New Roman" w:hAnsi="Times New Roman" w:cs="Times New Roman"/>
          <w:sz w:val="28"/>
          <w:lang w:val="uk-UA"/>
        </w:rPr>
        <w:t>4.9. Організатор конкурсу за поданням конкурсної комісії виключає з її складу члена комісії, в якого виявлено конфлікт інтересів.</w:t>
      </w:r>
    </w:p>
    <w:p w:rsidR="00B52A95" w:rsidRDefault="004D0A64" w:rsidP="0033747D">
      <w:pPr>
        <w:spacing w:after="0" w:line="240" w:lineRule="auto"/>
        <w:ind w:firstLine="709"/>
        <w:jc w:val="both"/>
        <w:rPr>
          <w:rFonts w:ascii="Times New Roman" w:hAnsi="Times New Roman" w:cs="Times New Roman"/>
          <w:sz w:val="28"/>
          <w:lang w:val="uk-UA"/>
        </w:rPr>
      </w:pPr>
      <w:r w:rsidRPr="00B52A95">
        <w:rPr>
          <w:rFonts w:ascii="Times New Roman" w:hAnsi="Times New Roman" w:cs="Times New Roman"/>
          <w:sz w:val="28"/>
          <w:lang w:val="uk-UA"/>
        </w:rPr>
        <w:t>4.10. Якщо конфлікт інтересів виявлено після ухвалення комісією рішення про визначення переможців конкурсу, таке рішення підлягає перегляду.</w:t>
      </w:r>
    </w:p>
    <w:p w:rsidR="00B52A95" w:rsidRDefault="004D0A64" w:rsidP="0033747D">
      <w:pPr>
        <w:spacing w:after="0" w:line="240" w:lineRule="auto"/>
        <w:ind w:firstLine="709"/>
        <w:jc w:val="both"/>
        <w:rPr>
          <w:rFonts w:ascii="Times New Roman" w:hAnsi="Times New Roman" w:cs="Times New Roman"/>
          <w:sz w:val="28"/>
          <w:lang w:val="uk-UA"/>
        </w:rPr>
      </w:pPr>
      <w:r w:rsidRPr="00B52A95">
        <w:rPr>
          <w:rFonts w:ascii="Times New Roman" w:hAnsi="Times New Roman" w:cs="Times New Roman"/>
          <w:sz w:val="28"/>
          <w:lang w:val="uk-UA"/>
        </w:rPr>
        <w:t>4.11. Засідання конкурсної комісії проводяться у міру потреби, про що повідомляється учасникам засідання не пізніше ніж за три робочих днів до його початку.</w:t>
      </w:r>
      <w:r w:rsidR="00FE39F7">
        <w:rPr>
          <w:rFonts w:ascii="Times New Roman" w:hAnsi="Times New Roman" w:cs="Times New Roman"/>
          <w:sz w:val="28"/>
          <w:lang w:val="uk-UA"/>
        </w:rPr>
        <w:t xml:space="preserve"> У разі відсутності члена конкурсної комісії</w:t>
      </w:r>
      <w:r w:rsidR="0056482F">
        <w:rPr>
          <w:rFonts w:ascii="Times New Roman" w:hAnsi="Times New Roman" w:cs="Times New Roman"/>
          <w:sz w:val="28"/>
          <w:lang w:val="uk-UA"/>
        </w:rPr>
        <w:t>, з поважних причин, під час засідання конкурсної комісії, він може брати у</w:t>
      </w:r>
      <w:r w:rsidR="00FE39F7">
        <w:rPr>
          <w:rFonts w:ascii="Times New Roman" w:hAnsi="Times New Roman" w:cs="Times New Roman"/>
          <w:sz w:val="28"/>
          <w:lang w:val="uk-UA"/>
        </w:rPr>
        <w:t>часть у засіданні</w:t>
      </w:r>
      <w:r w:rsidR="0056482F">
        <w:rPr>
          <w:rFonts w:ascii="Times New Roman" w:hAnsi="Times New Roman" w:cs="Times New Roman"/>
          <w:sz w:val="28"/>
          <w:lang w:val="uk-UA"/>
        </w:rPr>
        <w:t xml:space="preserve"> </w:t>
      </w:r>
      <w:r w:rsidR="00DB6997">
        <w:rPr>
          <w:rFonts w:ascii="Times New Roman" w:hAnsi="Times New Roman" w:cs="Times New Roman"/>
          <w:sz w:val="28"/>
          <w:lang w:val="uk-UA"/>
        </w:rPr>
        <w:t>засобами</w:t>
      </w:r>
      <w:r w:rsidR="00DB6997">
        <w:rPr>
          <w:rFonts w:ascii="Times New Roman" w:hAnsi="Times New Roman" w:cs="Times New Roman"/>
          <w:sz w:val="28"/>
          <w:lang w:val="uk-UA"/>
        </w:rPr>
        <w:t xml:space="preserve"> </w:t>
      </w:r>
      <w:r w:rsidR="0056482F">
        <w:rPr>
          <w:rFonts w:ascii="Times New Roman" w:hAnsi="Times New Roman" w:cs="Times New Roman"/>
          <w:sz w:val="28"/>
          <w:lang w:val="uk-UA"/>
        </w:rPr>
        <w:t>зв'яз</w:t>
      </w:r>
      <w:r w:rsidR="00FE39F7">
        <w:rPr>
          <w:rFonts w:ascii="Times New Roman" w:hAnsi="Times New Roman" w:cs="Times New Roman"/>
          <w:sz w:val="28"/>
          <w:lang w:val="uk-UA"/>
        </w:rPr>
        <w:t>к</w:t>
      </w:r>
      <w:r w:rsidR="0056482F">
        <w:rPr>
          <w:rFonts w:ascii="Times New Roman" w:hAnsi="Times New Roman" w:cs="Times New Roman"/>
          <w:sz w:val="28"/>
          <w:lang w:val="uk-UA"/>
        </w:rPr>
        <w:t>у</w:t>
      </w:r>
      <w:r w:rsidR="00FE39F7">
        <w:rPr>
          <w:rFonts w:ascii="Times New Roman" w:hAnsi="Times New Roman" w:cs="Times New Roman"/>
          <w:sz w:val="28"/>
          <w:lang w:val="uk-UA"/>
        </w:rPr>
        <w:t xml:space="preserve"> електронних комунікацій</w:t>
      </w:r>
      <w:r w:rsidR="0056482F">
        <w:rPr>
          <w:rFonts w:ascii="Times New Roman" w:hAnsi="Times New Roman" w:cs="Times New Roman"/>
          <w:sz w:val="28"/>
          <w:lang w:val="uk-UA"/>
        </w:rPr>
        <w:t>.</w:t>
      </w:r>
    </w:p>
    <w:p w:rsidR="00B52A95" w:rsidRDefault="004D0A64" w:rsidP="0033747D">
      <w:pPr>
        <w:spacing w:after="0" w:line="240" w:lineRule="auto"/>
        <w:ind w:firstLine="709"/>
        <w:jc w:val="both"/>
        <w:rPr>
          <w:rFonts w:ascii="Times New Roman" w:hAnsi="Times New Roman" w:cs="Times New Roman"/>
          <w:sz w:val="28"/>
          <w:lang w:val="uk-UA"/>
        </w:rPr>
      </w:pPr>
      <w:r w:rsidRPr="00B52A95">
        <w:rPr>
          <w:rFonts w:ascii="Times New Roman" w:hAnsi="Times New Roman" w:cs="Times New Roman"/>
          <w:sz w:val="28"/>
          <w:lang w:val="uk-UA"/>
        </w:rPr>
        <w:t>4.12.</w:t>
      </w:r>
      <w:r w:rsidR="009F6BAE">
        <w:rPr>
          <w:rFonts w:ascii="Times New Roman" w:hAnsi="Times New Roman" w:cs="Times New Roman"/>
          <w:sz w:val="28"/>
          <w:lang w:val="uk-UA"/>
        </w:rPr>
        <w:t xml:space="preserve"> </w:t>
      </w:r>
      <w:r w:rsidRPr="00B52A95">
        <w:rPr>
          <w:rFonts w:ascii="Times New Roman" w:hAnsi="Times New Roman" w:cs="Times New Roman"/>
          <w:sz w:val="28"/>
          <w:lang w:val="uk-UA"/>
        </w:rPr>
        <w:t>Організатор конкурсу за поданням конкурсної комісії виводить з її складу члена комісії, який двічі поспіль не взяв участі у засіданні конкурсної комісії, за умови його повідомлення за три робочих дні до проведення засідання.</w:t>
      </w:r>
    </w:p>
    <w:p w:rsidR="00B52A95" w:rsidRDefault="004D0A64" w:rsidP="0033747D">
      <w:pPr>
        <w:spacing w:after="0" w:line="240" w:lineRule="auto"/>
        <w:ind w:firstLine="709"/>
        <w:jc w:val="both"/>
        <w:rPr>
          <w:rFonts w:ascii="Times New Roman" w:hAnsi="Times New Roman" w:cs="Times New Roman"/>
          <w:sz w:val="28"/>
          <w:lang w:val="uk-UA"/>
        </w:rPr>
      </w:pPr>
      <w:r w:rsidRPr="00B52A95">
        <w:rPr>
          <w:rFonts w:ascii="Times New Roman" w:hAnsi="Times New Roman" w:cs="Times New Roman"/>
          <w:sz w:val="28"/>
          <w:lang w:val="uk-UA"/>
        </w:rPr>
        <w:lastRenderedPageBreak/>
        <w:t>4.13. Засідання конкурсної комісії вважається правомо</w:t>
      </w:r>
      <w:r w:rsidR="00F60BB0">
        <w:rPr>
          <w:rFonts w:ascii="Times New Roman" w:hAnsi="Times New Roman" w:cs="Times New Roman"/>
          <w:sz w:val="28"/>
          <w:lang w:val="uk-UA"/>
        </w:rPr>
        <w:t>ч</w:t>
      </w:r>
      <w:r w:rsidRPr="00B52A95">
        <w:rPr>
          <w:rFonts w:ascii="Times New Roman" w:hAnsi="Times New Roman" w:cs="Times New Roman"/>
          <w:sz w:val="28"/>
          <w:lang w:val="uk-UA"/>
        </w:rPr>
        <w:t>ним, якщо на ньому присутні не менше двох третин складу конкурсної комісії.</w:t>
      </w:r>
    </w:p>
    <w:p w:rsidR="00B52A95" w:rsidRDefault="004D0A64" w:rsidP="0033747D">
      <w:pPr>
        <w:spacing w:after="0" w:line="240" w:lineRule="auto"/>
        <w:ind w:firstLine="709"/>
        <w:jc w:val="both"/>
        <w:rPr>
          <w:rFonts w:ascii="Times New Roman" w:hAnsi="Times New Roman" w:cs="Times New Roman"/>
          <w:sz w:val="28"/>
          <w:lang w:val="uk-UA"/>
        </w:rPr>
      </w:pPr>
      <w:r w:rsidRPr="00B52A95">
        <w:rPr>
          <w:rFonts w:ascii="Times New Roman" w:hAnsi="Times New Roman" w:cs="Times New Roman"/>
          <w:sz w:val="28"/>
          <w:lang w:val="uk-UA"/>
        </w:rPr>
        <w:t>4.14. Рішення конкурсної комісії приймається більшістю голосів членів комісії, присутніх на засіданні, та оформляється протоколом.</w:t>
      </w:r>
    </w:p>
    <w:p w:rsidR="00B52A95" w:rsidRDefault="004D0A64" w:rsidP="0033747D">
      <w:pPr>
        <w:spacing w:after="0" w:line="240" w:lineRule="auto"/>
        <w:ind w:firstLine="709"/>
        <w:jc w:val="both"/>
        <w:rPr>
          <w:rFonts w:ascii="Times New Roman" w:hAnsi="Times New Roman" w:cs="Times New Roman"/>
          <w:sz w:val="28"/>
          <w:lang w:val="uk-UA"/>
        </w:rPr>
      </w:pPr>
      <w:r w:rsidRPr="00B52A95">
        <w:rPr>
          <w:rFonts w:ascii="Times New Roman" w:hAnsi="Times New Roman" w:cs="Times New Roman"/>
          <w:sz w:val="28"/>
          <w:lang w:val="uk-UA"/>
        </w:rPr>
        <w:t>4.15. За умови рівного розподілу голосів вирішальним є голос голови конкурсної комісії.</w:t>
      </w:r>
    </w:p>
    <w:p w:rsidR="00B52A95" w:rsidRDefault="004D0A64" w:rsidP="0033747D">
      <w:pPr>
        <w:spacing w:after="0" w:line="240" w:lineRule="auto"/>
        <w:ind w:firstLine="709"/>
        <w:jc w:val="both"/>
        <w:rPr>
          <w:rFonts w:ascii="Times New Roman" w:hAnsi="Times New Roman" w:cs="Times New Roman"/>
          <w:sz w:val="28"/>
          <w:lang w:val="uk-UA"/>
        </w:rPr>
      </w:pPr>
      <w:r w:rsidRPr="00B52A95">
        <w:rPr>
          <w:rFonts w:ascii="Times New Roman" w:hAnsi="Times New Roman" w:cs="Times New Roman"/>
          <w:sz w:val="28"/>
          <w:lang w:val="uk-UA"/>
        </w:rPr>
        <w:t>4.16. Протоколи засідань конкурсної комісії підписуються присутніми на її засіданні членами.</w:t>
      </w:r>
    </w:p>
    <w:p w:rsidR="00B52A95" w:rsidRDefault="004D0A64" w:rsidP="0033747D">
      <w:pPr>
        <w:spacing w:after="0" w:line="240" w:lineRule="auto"/>
        <w:ind w:firstLine="709"/>
        <w:jc w:val="both"/>
        <w:rPr>
          <w:rFonts w:ascii="Times New Roman" w:hAnsi="Times New Roman" w:cs="Times New Roman"/>
          <w:sz w:val="28"/>
          <w:lang w:val="uk-UA"/>
        </w:rPr>
      </w:pPr>
      <w:r w:rsidRPr="00B52A95">
        <w:rPr>
          <w:rFonts w:ascii="Times New Roman" w:hAnsi="Times New Roman" w:cs="Times New Roman"/>
          <w:sz w:val="28"/>
          <w:lang w:val="uk-UA"/>
        </w:rPr>
        <w:t>4.17. Рішення конкурсної комісії доводиться до відома учасників конкурсу та розміщується у триденни</w:t>
      </w:r>
      <w:r w:rsidR="009F6BAE">
        <w:rPr>
          <w:rFonts w:ascii="Times New Roman" w:hAnsi="Times New Roman" w:cs="Times New Roman"/>
          <w:sz w:val="28"/>
          <w:lang w:val="uk-UA"/>
        </w:rPr>
        <w:t>й строк на офіційному веб-сайті</w:t>
      </w:r>
      <w:r w:rsidR="009F6BAE" w:rsidRPr="009F6BAE">
        <w:t xml:space="preserve"> </w:t>
      </w:r>
      <w:r w:rsidR="009F6BAE" w:rsidRPr="009F6BAE">
        <w:rPr>
          <w:rFonts w:ascii="Times New Roman" w:hAnsi="Times New Roman" w:cs="Times New Roman"/>
          <w:sz w:val="28"/>
          <w:lang w:val="uk-UA"/>
        </w:rPr>
        <w:t>організатора конкурсу</w:t>
      </w:r>
      <w:r w:rsidRPr="00B52A95">
        <w:rPr>
          <w:rFonts w:ascii="Times New Roman" w:hAnsi="Times New Roman" w:cs="Times New Roman"/>
          <w:sz w:val="28"/>
          <w:lang w:val="uk-UA"/>
        </w:rPr>
        <w:t>.</w:t>
      </w:r>
    </w:p>
    <w:p w:rsidR="00B52A95" w:rsidRDefault="004D0A64" w:rsidP="0033747D">
      <w:pPr>
        <w:spacing w:after="0" w:line="240" w:lineRule="auto"/>
        <w:ind w:firstLine="709"/>
        <w:jc w:val="both"/>
        <w:rPr>
          <w:rFonts w:ascii="Times New Roman" w:hAnsi="Times New Roman" w:cs="Times New Roman"/>
          <w:sz w:val="28"/>
          <w:lang w:val="uk-UA"/>
        </w:rPr>
      </w:pPr>
      <w:r w:rsidRPr="00B52A95">
        <w:rPr>
          <w:rFonts w:ascii="Times New Roman" w:hAnsi="Times New Roman" w:cs="Times New Roman"/>
          <w:sz w:val="28"/>
          <w:lang w:val="uk-UA"/>
        </w:rPr>
        <w:t>4.18. Учасникові конкурсу на його вимогу видається копія протоколу засідання конкурсної комісії.</w:t>
      </w:r>
    </w:p>
    <w:p w:rsidR="009F6BAE" w:rsidRDefault="004D0A64" w:rsidP="0033747D">
      <w:pPr>
        <w:spacing w:after="0" w:line="240" w:lineRule="auto"/>
        <w:ind w:firstLine="709"/>
        <w:jc w:val="both"/>
        <w:rPr>
          <w:rFonts w:ascii="Times New Roman" w:hAnsi="Times New Roman" w:cs="Times New Roman"/>
          <w:sz w:val="28"/>
          <w:lang w:val="uk-UA"/>
        </w:rPr>
      </w:pPr>
      <w:r w:rsidRPr="00B52A95">
        <w:rPr>
          <w:rFonts w:ascii="Times New Roman" w:hAnsi="Times New Roman" w:cs="Times New Roman"/>
          <w:sz w:val="28"/>
          <w:lang w:val="uk-UA"/>
        </w:rPr>
        <w:t>4.19. На засіданнях конкурсної комісії мають право бути присутніми представники засобів масової інформації.</w:t>
      </w:r>
    </w:p>
    <w:p w:rsidR="0033747D" w:rsidRDefault="0033747D" w:rsidP="0033747D">
      <w:pPr>
        <w:spacing w:after="0" w:line="240" w:lineRule="auto"/>
        <w:ind w:firstLine="709"/>
        <w:jc w:val="both"/>
        <w:rPr>
          <w:rFonts w:ascii="Times New Roman" w:hAnsi="Times New Roman" w:cs="Times New Roman"/>
          <w:sz w:val="28"/>
          <w:lang w:val="uk-UA"/>
        </w:rPr>
      </w:pPr>
    </w:p>
    <w:p w:rsidR="004D0A64" w:rsidRPr="007748AB" w:rsidRDefault="004D0A64" w:rsidP="0033747D">
      <w:pPr>
        <w:spacing w:after="0" w:line="240" w:lineRule="auto"/>
        <w:ind w:firstLine="709"/>
        <w:jc w:val="center"/>
        <w:rPr>
          <w:rFonts w:ascii="Times New Roman" w:hAnsi="Times New Roman" w:cs="Times New Roman"/>
          <w:sz w:val="28"/>
          <w:lang w:val="uk-UA"/>
        </w:rPr>
      </w:pPr>
      <w:r w:rsidRPr="007748AB">
        <w:rPr>
          <w:rFonts w:ascii="Times New Roman" w:hAnsi="Times New Roman" w:cs="Times New Roman"/>
          <w:b/>
          <w:bCs/>
          <w:sz w:val="28"/>
          <w:lang w:val="uk-UA"/>
        </w:rPr>
        <w:t>V. ПРОЦЕДУРА ПРОВЕДЕННЯ КОНКУРСУ</w:t>
      </w:r>
    </w:p>
    <w:p w:rsidR="00715FE5" w:rsidRDefault="004D0A64" w:rsidP="0033747D">
      <w:pPr>
        <w:spacing w:after="0" w:line="240" w:lineRule="auto"/>
        <w:ind w:firstLine="709"/>
        <w:jc w:val="both"/>
        <w:rPr>
          <w:rFonts w:ascii="Times New Roman" w:hAnsi="Times New Roman" w:cs="Times New Roman"/>
          <w:sz w:val="28"/>
          <w:lang w:val="uk-UA"/>
        </w:rPr>
      </w:pPr>
      <w:r w:rsidRPr="007748AB">
        <w:rPr>
          <w:rFonts w:ascii="Times New Roman" w:hAnsi="Times New Roman" w:cs="Times New Roman"/>
          <w:sz w:val="28"/>
          <w:lang w:val="uk-UA"/>
        </w:rPr>
        <w:t xml:space="preserve">5.1. Конкурс проводитися шляхом оцінювання поданих пропозицій інститутів громадянського суспільства, формування рейтингу конкурсних пропозицій та визначення переможців конкурсу відповідно до зазначеного рейтингу та обсягу бюджетних коштів для надання фінансової підтримки для </w:t>
      </w:r>
      <w:r w:rsidR="00C25CBD">
        <w:rPr>
          <w:rFonts w:ascii="Times New Roman" w:hAnsi="Times New Roman" w:cs="Times New Roman"/>
          <w:sz w:val="28"/>
          <w:lang w:val="uk-UA"/>
        </w:rPr>
        <w:t>реалізації</w:t>
      </w:r>
      <w:r w:rsidRPr="007748AB">
        <w:rPr>
          <w:rFonts w:ascii="Times New Roman" w:hAnsi="Times New Roman" w:cs="Times New Roman"/>
          <w:sz w:val="28"/>
          <w:lang w:val="uk-UA"/>
        </w:rPr>
        <w:t xml:space="preserve"> проектів </w:t>
      </w:r>
      <w:r w:rsidR="00C25CBD">
        <w:rPr>
          <w:rFonts w:ascii="Times New Roman" w:hAnsi="Times New Roman" w:cs="Times New Roman"/>
          <w:sz w:val="28"/>
          <w:lang w:val="uk-UA"/>
        </w:rPr>
        <w:t>(</w:t>
      </w:r>
      <w:r w:rsidRPr="007748AB">
        <w:rPr>
          <w:rFonts w:ascii="Times New Roman" w:hAnsi="Times New Roman" w:cs="Times New Roman"/>
          <w:sz w:val="28"/>
          <w:lang w:val="uk-UA"/>
        </w:rPr>
        <w:t>заходів).</w:t>
      </w:r>
    </w:p>
    <w:p w:rsidR="00715FE5" w:rsidRDefault="004D0A64" w:rsidP="0033747D">
      <w:pPr>
        <w:spacing w:after="0" w:line="240" w:lineRule="auto"/>
        <w:ind w:firstLine="709"/>
        <w:jc w:val="both"/>
        <w:rPr>
          <w:rFonts w:ascii="Times New Roman" w:hAnsi="Times New Roman" w:cs="Times New Roman"/>
          <w:sz w:val="28"/>
          <w:lang w:val="uk-UA"/>
        </w:rPr>
      </w:pPr>
      <w:r w:rsidRPr="00B52A95">
        <w:rPr>
          <w:rFonts w:ascii="Times New Roman" w:hAnsi="Times New Roman" w:cs="Times New Roman"/>
          <w:sz w:val="28"/>
          <w:lang w:val="uk-UA"/>
        </w:rPr>
        <w:t>5.2. Конкурс проводиться у три етапи. </w:t>
      </w:r>
    </w:p>
    <w:p w:rsidR="00715FE5" w:rsidRDefault="004D0A64" w:rsidP="0033747D">
      <w:pPr>
        <w:spacing w:after="0" w:line="240" w:lineRule="auto"/>
        <w:ind w:firstLine="709"/>
        <w:jc w:val="both"/>
        <w:rPr>
          <w:rFonts w:ascii="Times New Roman" w:hAnsi="Times New Roman" w:cs="Times New Roman"/>
          <w:sz w:val="28"/>
          <w:lang w:val="uk-UA"/>
        </w:rPr>
      </w:pPr>
      <w:r w:rsidRPr="00B52A95">
        <w:rPr>
          <w:rFonts w:ascii="Times New Roman" w:hAnsi="Times New Roman" w:cs="Times New Roman"/>
          <w:sz w:val="28"/>
          <w:lang w:val="uk-UA"/>
        </w:rPr>
        <w:t>5.2.1. На першому етапі члени конкурсної комісії індивідуально оцінюють конкурсні пропозиції за такими критеріями:</w:t>
      </w:r>
    </w:p>
    <w:p w:rsidR="00715FE5" w:rsidRDefault="002252BE" w:rsidP="0033747D">
      <w:pPr>
        <w:spacing w:after="0" w:line="240" w:lineRule="auto"/>
        <w:ind w:firstLine="709"/>
        <w:jc w:val="both"/>
        <w:rPr>
          <w:rFonts w:ascii="Times New Roman" w:hAnsi="Times New Roman" w:cs="Times New Roman"/>
          <w:sz w:val="28"/>
          <w:lang w:val="uk-UA"/>
        </w:rPr>
      </w:pPr>
      <w:r>
        <w:rPr>
          <w:rFonts w:ascii="Times New Roman" w:hAnsi="Times New Roman" w:cs="Times New Roman"/>
          <w:sz w:val="28"/>
          <w:lang w:val="uk-UA"/>
        </w:rPr>
        <w:t>–</w:t>
      </w:r>
      <w:r w:rsidR="004D0A64" w:rsidRPr="00B52A95">
        <w:rPr>
          <w:rFonts w:ascii="Times New Roman" w:hAnsi="Times New Roman" w:cs="Times New Roman"/>
          <w:sz w:val="28"/>
          <w:lang w:val="uk-UA"/>
        </w:rPr>
        <w:t xml:space="preserve"> відповідність запланованих заходів пріоритетним завданням, визначеним організатором конкурсу;</w:t>
      </w:r>
    </w:p>
    <w:p w:rsidR="002252BE" w:rsidRDefault="002252BE" w:rsidP="0033747D">
      <w:pPr>
        <w:spacing w:after="0" w:line="240" w:lineRule="auto"/>
        <w:ind w:firstLine="709"/>
        <w:jc w:val="both"/>
        <w:rPr>
          <w:rFonts w:ascii="Times New Roman" w:hAnsi="Times New Roman" w:cs="Times New Roman"/>
          <w:sz w:val="28"/>
          <w:lang w:val="uk-UA"/>
        </w:rPr>
      </w:pPr>
      <w:r>
        <w:rPr>
          <w:rFonts w:ascii="Times New Roman" w:hAnsi="Times New Roman" w:cs="Times New Roman"/>
          <w:sz w:val="28"/>
          <w:lang w:val="uk-UA"/>
        </w:rPr>
        <w:t>–</w:t>
      </w:r>
      <w:r w:rsidR="004D0A64" w:rsidRPr="00B52A95">
        <w:rPr>
          <w:rFonts w:ascii="Times New Roman" w:hAnsi="Times New Roman" w:cs="Times New Roman"/>
          <w:sz w:val="28"/>
          <w:lang w:val="uk-UA"/>
        </w:rPr>
        <w:t xml:space="preserve"> відповідність адміністративно-територіальному рівню реалізації</w:t>
      </w:r>
      <w:r w:rsidR="00C25CBD">
        <w:rPr>
          <w:rFonts w:ascii="Times New Roman" w:hAnsi="Times New Roman" w:cs="Times New Roman"/>
          <w:sz w:val="28"/>
          <w:lang w:val="uk-UA"/>
        </w:rPr>
        <w:t xml:space="preserve"> проекту (</w:t>
      </w:r>
      <w:r w:rsidR="004D0A64" w:rsidRPr="00B52A95">
        <w:rPr>
          <w:rFonts w:ascii="Times New Roman" w:hAnsi="Times New Roman" w:cs="Times New Roman"/>
          <w:sz w:val="28"/>
          <w:lang w:val="uk-UA"/>
        </w:rPr>
        <w:t>заходу).</w:t>
      </w:r>
    </w:p>
    <w:p w:rsidR="00715FE5" w:rsidRDefault="004D0A64" w:rsidP="0033747D">
      <w:pPr>
        <w:spacing w:after="0" w:line="240" w:lineRule="auto"/>
        <w:ind w:firstLine="709"/>
        <w:jc w:val="both"/>
        <w:rPr>
          <w:rFonts w:ascii="Times New Roman" w:hAnsi="Times New Roman" w:cs="Times New Roman"/>
          <w:sz w:val="28"/>
          <w:lang w:val="uk-UA"/>
        </w:rPr>
      </w:pPr>
      <w:r w:rsidRPr="00B52A95">
        <w:rPr>
          <w:rFonts w:ascii="Times New Roman" w:hAnsi="Times New Roman" w:cs="Times New Roman"/>
          <w:sz w:val="28"/>
          <w:lang w:val="uk-UA"/>
        </w:rPr>
        <w:t>Члени конкурсної комісії приймають рішення про участь у другому етапі конкурсу конкурсних пропозицій, щодо яких більшість її членів зробила висновок про їх відповідність зазначеним критеріям.</w:t>
      </w:r>
    </w:p>
    <w:p w:rsidR="00715FE5" w:rsidRDefault="004D0A64" w:rsidP="0033747D">
      <w:pPr>
        <w:spacing w:after="0" w:line="240" w:lineRule="auto"/>
        <w:ind w:firstLine="709"/>
        <w:jc w:val="both"/>
        <w:rPr>
          <w:rFonts w:ascii="Times New Roman" w:hAnsi="Times New Roman" w:cs="Times New Roman"/>
          <w:sz w:val="28"/>
          <w:lang w:val="uk-UA"/>
        </w:rPr>
      </w:pPr>
      <w:r w:rsidRPr="00B52A95">
        <w:rPr>
          <w:rFonts w:ascii="Times New Roman" w:hAnsi="Times New Roman" w:cs="Times New Roman"/>
          <w:sz w:val="28"/>
          <w:lang w:val="uk-UA"/>
        </w:rPr>
        <w:t>За результатами оцінювання конкурсних пропозицій конкурсна комісія може рекомендувати організаторові конкурсу оголосити додатковий збір конкурсних пропозицій.</w:t>
      </w:r>
    </w:p>
    <w:p w:rsidR="00715FE5" w:rsidRDefault="004D0A64" w:rsidP="0033747D">
      <w:pPr>
        <w:spacing w:after="0" w:line="240" w:lineRule="auto"/>
        <w:ind w:firstLine="709"/>
        <w:jc w:val="both"/>
        <w:rPr>
          <w:rFonts w:ascii="Times New Roman" w:hAnsi="Times New Roman" w:cs="Times New Roman"/>
          <w:sz w:val="28"/>
          <w:lang w:val="uk-UA"/>
        </w:rPr>
      </w:pPr>
      <w:r w:rsidRPr="00B52A95">
        <w:rPr>
          <w:rFonts w:ascii="Times New Roman" w:hAnsi="Times New Roman" w:cs="Times New Roman"/>
          <w:sz w:val="28"/>
          <w:lang w:val="uk-UA"/>
        </w:rPr>
        <w:t>5.2.2. На другому етапі конкурсу проводитися відкритий захист конкурсних пропозицій.</w:t>
      </w:r>
    </w:p>
    <w:p w:rsidR="00715FE5" w:rsidRDefault="004D0A64" w:rsidP="0033747D">
      <w:pPr>
        <w:spacing w:after="0" w:line="240" w:lineRule="auto"/>
        <w:ind w:firstLine="709"/>
        <w:jc w:val="both"/>
        <w:rPr>
          <w:rFonts w:ascii="Times New Roman" w:hAnsi="Times New Roman" w:cs="Times New Roman"/>
          <w:sz w:val="28"/>
          <w:lang w:val="uk-UA"/>
        </w:rPr>
      </w:pPr>
      <w:r w:rsidRPr="00B52A95">
        <w:rPr>
          <w:rFonts w:ascii="Times New Roman" w:hAnsi="Times New Roman" w:cs="Times New Roman"/>
          <w:sz w:val="28"/>
          <w:lang w:val="uk-UA"/>
        </w:rPr>
        <w:t>Рішення конкурсної комісії про проведення відкритого захисту оприлюднюється на</w:t>
      </w:r>
      <w:r w:rsidR="009F6BAE" w:rsidRPr="009F6BAE">
        <w:t xml:space="preserve"> </w:t>
      </w:r>
      <w:r w:rsidR="009F6BAE" w:rsidRPr="009F6BAE">
        <w:rPr>
          <w:rFonts w:ascii="Times New Roman" w:hAnsi="Times New Roman" w:cs="Times New Roman"/>
          <w:sz w:val="28"/>
          <w:lang w:val="uk-UA"/>
        </w:rPr>
        <w:t>офіційному веб-сайті організатора конкурсу</w:t>
      </w:r>
      <w:r w:rsidR="00C25CBD">
        <w:rPr>
          <w:rFonts w:ascii="Times New Roman" w:hAnsi="Times New Roman" w:cs="Times New Roman"/>
          <w:sz w:val="28"/>
          <w:lang w:val="uk-UA"/>
        </w:rPr>
        <w:t xml:space="preserve"> </w:t>
      </w:r>
      <w:r w:rsidRPr="00B52A95">
        <w:rPr>
          <w:rFonts w:ascii="Times New Roman" w:hAnsi="Times New Roman" w:cs="Times New Roman"/>
          <w:sz w:val="28"/>
          <w:lang w:val="uk-UA"/>
        </w:rPr>
        <w:t>не пізніше ніж за три робочих дні до початку відкритого захисту. Представники громадськості та засобів масової інформації мають право бути присутніми під час відк</w:t>
      </w:r>
      <w:r w:rsidR="00C25CBD">
        <w:rPr>
          <w:rFonts w:ascii="Times New Roman" w:hAnsi="Times New Roman" w:cs="Times New Roman"/>
          <w:sz w:val="28"/>
          <w:lang w:val="uk-UA"/>
        </w:rPr>
        <w:t>ритого захисту</w:t>
      </w:r>
      <w:r w:rsidR="009F6BAE">
        <w:rPr>
          <w:rFonts w:ascii="Times New Roman" w:hAnsi="Times New Roman" w:cs="Times New Roman"/>
          <w:sz w:val="28"/>
          <w:lang w:val="uk-UA"/>
        </w:rPr>
        <w:t>,</w:t>
      </w:r>
      <w:r w:rsidR="00715FE5">
        <w:rPr>
          <w:rFonts w:ascii="Times New Roman" w:hAnsi="Times New Roman" w:cs="Times New Roman"/>
          <w:sz w:val="28"/>
          <w:lang w:val="uk-UA"/>
        </w:rPr>
        <w:t xml:space="preserve"> як спостерігачі</w:t>
      </w:r>
      <w:r w:rsidR="00C25CBD">
        <w:rPr>
          <w:rFonts w:ascii="Times New Roman" w:hAnsi="Times New Roman" w:cs="Times New Roman"/>
          <w:sz w:val="28"/>
          <w:lang w:val="uk-UA"/>
        </w:rPr>
        <w:t>.</w:t>
      </w:r>
      <w:r w:rsidR="00715FE5">
        <w:rPr>
          <w:rFonts w:ascii="Times New Roman" w:hAnsi="Times New Roman" w:cs="Times New Roman"/>
          <w:sz w:val="28"/>
          <w:lang w:val="uk-UA"/>
        </w:rPr>
        <w:t xml:space="preserve"> </w:t>
      </w:r>
      <w:r w:rsidRPr="00B52A95">
        <w:rPr>
          <w:rFonts w:ascii="Times New Roman" w:hAnsi="Times New Roman" w:cs="Times New Roman"/>
          <w:sz w:val="28"/>
          <w:lang w:val="uk-UA"/>
        </w:rPr>
        <w:t xml:space="preserve">Конкурсні пропозиції захищає керівник інституту громадянського суспільства або її уповноважений представник. Під час захисту керівник або уповноважений представник має висвітлити: завдання проекту </w:t>
      </w:r>
      <w:r w:rsidR="00C25CBD">
        <w:rPr>
          <w:rFonts w:ascii="Times New Roman" w:hAnsi="Times New Roman" w:cs="Times New Roman"/>
          <w:sz w:val="28"/>
          <w:lang w:val="uk-UA"/>
        </w:rPr>
        <w:t>(</w:t>
      </w:r>
      <w:r w:rsidRPr="00B52A95">
        <w:rPr>
          <w:rFonts w:ascii="Times New Roman" w:hAnsi="Times New Roman" w:cs="Times New Roman"/>
          <w:sz w:val="28"/>
          <w:lang w:val="uk-UA"/>
        </w:rPr>
        <w:t>заходу), подано</w:t>
      </w:r>
      <w:r w:rsidR="00C25CBD">
        <w:rPr>
          <w:rFonts w:ascii="Times New Roman" w:hAnsi="Times New Roman" w:cs="Times New Roman"/>
          <w:sz w:val="28"/>
          <w:lang w:val="uk-UA"/>
        </w:rPr>
        <w:t>го</w:t>
      </w:r>
      <w:r w:rsidRPr="00B52A95">
        <w:rPr>
          <w:rFonts w:ascii="Times New Roman" w:hAnsi="Times New Roman" w:cs="Times New Roman"/>
          <w:sz w:val="28"/>
          <w:lang w:val="uk-UA"/>
        </w:rPr>
        <w:t xml:space="preserve"> для участі у конкурсі, та </w:t>
      </w:r>
      <w:r w:rsidR="00C25CBD">
        <w:rPr>
          <w:rFonts w:ascii="Times New Roman" w:hAnsi="Times New Roman" w:cs="Times New Roman"/>
          <w:sz w:val="28"/>
          <w:lang w:val="uk-UA"/>
        </w:rPr>
        <w:t>його</w:t>
      </w:r>
      <w:r w:rsidRPr="00B52A95">
        <w:rPr>
          <w:rFonts w:ascii="Times New Roman" w:hAnsi="Times New Roman" w:cs="Times New Roman"/>
          <w:sz w:val="28"/>
          <w:lang w:val="uk-UA"/>
        </w:rPr>
        <w:t xml:space="preserve"> очікувані результати; </w:t>
      </w:r>
      <w:r w:rsidRPr="00B52A95">
        <w:rPr>
          <w:rFonts w:ascii="Times New Roman" w:hAnsi="Times New Roman" w:cs="Times New Roman"/>
          <w:sz w:val="28"/>
          <w:lang w:val="uk-UA"/>
        </w:rPr>
        <w:lastRenderedPageBreak/>
        <w:t xml:space="preserve">перспективи продовження реалізації </w:t>
      </w:r>
      <w:r w:rsidR="00C25CBD">
        <w:rPr>
          <w:rFonts w:ascii="Times New Roman" w:hAnsi="Times New Roman" w:cs="Times New Roman"/>
          <w:sz w:val="28"/>
          <w:lang w:val="uk-UA"/>
        </w:rPr>
        <w:t>проекту</w:t>
      </w:r>
      <w:r w:rsidRPr="00B52A95">
        <w:rPr>
          <w:rFonts w:ascii="Times New Roman" w:hAnsi="Times New Roman" w:cs="Times New Roman"/>
          <w:sz w:val="28"/>
          <w:lang w:val="uk-UA"/>
        </w:rPr>
        <w:t xml:space="preserve"> </w:t>
      </w:r>
      <w:r w:rsidR="00C25CBD">
        <w:rPr>
          <w:rFonts w:ascii="Times New Roman" w:hAnsi="Times New Roman" w:cs="Times New Roman"/>
          <w:sz w:val="28"/>
          <w:lang w:val="uk-UA"/>
        </w:rPr>
        <w:t>(</w:t>
      </w:r>
      <w:r w:rsidRPr="00B52A95">
        <w:rPr>
          <w:rFonts w:ascii="Times New Roman" w:hAnsi="Times New Roman" w:cs="Times New Roman"/>
          <w:sz w:val="28"/>
          <w:lang w:val="uk-UA"/>
        </w:rPr>
        <w:t>заходу) після закі</w:t>
      </w:r>
      <w:r w:rsidR="00715FE5">
        <w:rPr>
          <w:rFonts w:ascii="Times New Roman" w:hAnsi="Times New Roman" w:cs="Times New Roman"/>
          <w:sz w:val="28"/>
          <w:lang w:val="uk-UA"/>
        </w:rPr>
        <w:t>нчення бюджетного фінансування.</w:t>
      </w:r>
    </w:p>
    <w:p w:rsidR="00715FE5" w:rsidRDefault="004D0A64" w:rsidP="0033747D">
      <w:pPr>
        <w:spacing w:after="0" w:line="240" w:lineRule="auto"/>
        <w:ind w:firstLine="709"/>
        <w:jc w:val="both"/>
        <w:rPr>
          <w:rFonts w:ascii="Times New Roman" w:hAnsi="Times New Roman" w:cs="Times New Roman"/>
          <w:sz w:val="28"/>
          <w:lang w:val="uk-UA"/>
        </w:rPr>
      </w:pPr>
      <w:r w:rsidRPr="00B52A95">
        <w:rPr>
          <w:rFonts w:ascii="Times New Roman" w:hAnsi="Times New Roman" w:cs="Times New Roman"/>
          <w:sz w:val="28"/>
          <w:lang w:val="uk-UA"/>
        </w:rPr>
        <w:t>Під час захисту проекту керівник (представник) інституту громадянського суспільства може використовувати друковану продукцію, відео та аудіо матеріали, СD диски, інші матеріали.</w:t>
      </w:r>
    </w:p>
    <w:p w:rsidR="00715FE5" w:rsidRDefault="004D0A64" w:rsidP="0033747D">
      <w:pPr>
        <w:spacing w:after="0" w:line="240" w:lineRule="auto"/>
        <w:ind w:firstLine="709"/>
        <w:jc w:val="both"/>
        <w:rPr>
          <w:rFonts w:ascii="Times New Roman" w:hAnsi="Times New Roman" w:cs="Times New Roman"/>
          <w:sz w:val="28"/>
          <w:lang w:val="uk-UA"/>
        </w:rPr>
      </w:pPr>
      <w:r w:rsidRPr="00B52A95">
        <w:rPr>
          <w:rFonts w:ascii="Times New Roman" w:hAnsi="Times New Roman" w:cs="Times New Roman"/>
          <w:sz w:val="28"/>
          <w:lang w:val="uk-UA"/>
        </w:rPr>
        <w:t>Для виступу керівника (представника) інституту громадянського суспільства на відкритому захисті відводиться 3-5 хвилин. Члени конкурсної комісії можуть ставити питання керівнику або представнику організації.</w:t>
      </w:r>
    </w:p>
    <w:p w:rsidR="00715FE5" w:rsidRDefault="004D0A64" w:rsidP="0033747D">
      <w:pPr>
        <w:spacing w:after="0" w:line="240" w:lineRule="auto"/>
        <w:ind w:firstLine="709"/>
        <w:jc w:val="both"/>
        <w:rPr>
          <w:rFonts w:ascii="Times New Roman" w:hAnsi="Times New Roman" w:cs="Times New Roman"/>
          <w:sz w:val="28"/>
          <w:lang w:val="uk-UA"/>
        </w:rPr>
      </w:pPr>
      <w:r w:rsidRPr="00B52A95">
        <w:rPr>
          <w:rFonts w:ascii="Times New Roman" w:hAnsi="Times New Roman" w:cs="Times New Roman"/>
          <w:sz w:val="28"/>
          <w:lang w:val="uk-UA"/>
        </w:rPr>
        <w:t>У разі коли учасник конкурсу не бере участі у відкритому захисті конкурсної пропозиції, конкурсна комісія приймає рішення щодо доцільності його подальшої участі у конкурсі.</w:t>
      </w:r>
    </w:p>
    <w:p w:rsidR="00715FE5" w:rsidRDefault="004D0A64" w:rsidP="0033747D">
      <w:pPr>
        <w:spacing w:after="0" w:line="240" w:lineRule="auto"/>
        <w:ind w:firstLine="709"/>
        <w:jc w:val="both"/>
        <w:rPr>
          <w:rFonts w:ascii="Times New Roman" w:hAnsi="Times New Roman" w:cs="Times New Roman"/>
          <w:sz w:val="28"/>
          <w:lang w:val="uk-UA"/>
        </w:rPr>
      </w:pPr>
      <w:r w:rsidRPr="00B52A95">
        <w:rPr>
          <w:rFonts w:ascii="Times New Roman" w:hAnsi="Times New Roman" w:cs="Times New Roman"/>
          <w:sz w:val="28"/>
          <w:lang w:val="uk-UA"/>
        </w:rPr>
        <w:t>5.2.3. Якщо до участі в конкурсі допущено лише одну конкурсну пропозицію чи не допущено жодної, конкурсна комісія може прийняти рішення про продовження строку подання конкурсних пропозицій. Зазначений строк не повинен перевищувати 30 календарних днів з дати ухвалення такого рішення.</w:t>
      </w:r>
    </w:p>
    <w:p w:rsidR="00715FE5" w:rsidRDefault="004D0A64" w:rsidP="0033747D">
      <w:pPr>
        <w:spacing w:after="0" w:line="240" w:lineRule="auto"/>
        <w:ind w:firstLine="709"/>
        <w:jc w:val="both"/>
        <w:rPr>
          <w:rFonts w:ascii="Times New Roman" w:hAnsi="Times New Roman" w:cs="Times New Roman"/>
          <w:sz w:val="28"/>
          <w:lang w:val="uk-UA"/>
        </w:rPr>
      </w:pPr>
      <w:r w:rsidRPr="00B52A95">
        <w:rPr>
          <w:rFonts w:ascii="Times New Roman" w:hAnsi="Times New Roman" w:cs="Times New Roman"/>
          <w:sz w:val="28"/>
          <w:lang w:val="uk-UA"/>
        </w:rPr>
        <w:t>5.2.4. На третьому етапі конкурсу члени конкурсної комісії індивідуально оцінюють шляхом проставлення балів від 0 до 5 пропозиції за такими критеріями:</w:t>
      </w:r>
    </w:p>
    <w:p w:rsidR="00715FE5" w:rsidRDefault="004D0A64" w:rsidP="0033747D">
      <w:pPr>
        <w:spacing w:after="0" w:line="240" w:lineRule="auto"/>
        <w:ind w:firstLine="709"/>
        <w:jc w:val="both"/>
        <w:rPr>
          <w:rFonts w:ascii="Times New Roman" w:hAnsi="Times New Roman" w:cs="Times New Roman"/>
          <w:sz w:val="28"/>
          <w:lang w:val="uk-UA"/>
        </w:rPr>
      </w:pPr>
      <w:r w:rsidRPr="00B52A95">
        <w:rPr>
          <w:rFonts w:ascii="Times New Roman" w:hAnsi="Times New Roman" w:cs="Times New Roman"/>
          <w:sz w:val="28"/>
          <w:lang w:val="uk-UA"/>
        </w:rPr>
        <w:t xml:space="preserve">- відповідність </w:t>
      </w:r>
      <w:r w:rsidR="00C25CBD">
        <w:rPr>
          <w:rFonts w:ascii="Times New Roman" w:hAnsi="Times New Roman" w:cs="Times New Roman"/>
          <w:sz w:val="28"/>
          <w:lang w:val="uk-UA"/>
        </w:rPr>
        <w:t>проекту</w:t>
      </w:r>
      <w:r w:rsidRPr="00B52A95">
        <w:rPr>
          <w:rFonts w:ascii="Times New Roman" w:hAnsi="Times New Roman" w:cs="Times New Roman"/>
          <w:sz w:val="28"/>
          <w:lang w:val="uk-UA"/>
        </w:rPr>
        <w:t xml:space="preserve"> </w:t>
      </w:r>
      <w:r w:rsidR="00C25CBD">
        <w:rPr>
          <w:rFonts w:ascii="Times New Roman" w:hAnsi="Times New Roman" w:cs="Times New Roman"/>
          <w:sz w:val="28"/>
          <w:lang w:val="uk-UA"/>
        </w:rPr>
        <w:t>(</w:t>
      </w:r>
      <w:r w:rsidRPr="00B52A95">
        <w:rPr>
          <w:rFonts w:ascii="Times New Roman" w:hAnsi="Times New Roman" w:cs="Times New Roman"/>
          <w:sz w:val="28"/>
          <w:lang w:val="uk-UA"/>
        </w:rPr>
        <w:t>заходу) його меті;</w:t>
      </w:r>
    </w:p>
    <w:p w:rsidR="00715FE5" w:rsidRDefault="004D0A64" w:rsidP="0033747D">
      <w:pPr>
        <w:spacing w:after="0" w:line="240" w:lineRule="auto"/>
        <w:ind w:firstLine="709"/>
        <w:jc w:val="both"/>
        <w:rPr>
          <w:rFonts w:ascii="Times New Roman" w:hAnsi="Times New Roman" w:cs="Times New Roman"/>
          <w:sz w:val="28"/>
          <w:lang w:val="uk-UA"/>
        </w:rPr>
      </w:pPr>
      <w:r w:rsidRPr="00B52A95">
        <w:rPr>
          <w:rFonts w:ascii="Times New Roman" w:hAnsi="Times New Roman" w:cs="Times New Roman"/>
          <w:sz w:val="28"/>
          <w:lang w:val="uk-UA"/>
        </w:rPr>
        <w:t xml:space="preserve">- реалістичність досягнення і значущість очікуваних результатів та результативних показників </w:t>
      </w:r>
      <w:r w:rsidR="00C25CBD">
        <w:rPr>
          <w:rFonts w:ascii="Times New Roman" w:hAnsi="Times New Roman" w:cs="Times New Roman"/>
          <w:sz w:val="28"/>
          <w:lang w:val="uk-UA"/>
        </w:rPr>
        <w:t xml:space="preserve">реалізації </w:t>
      </w:r>
      <w:r w:rsidRPr="00B52A95">
        <w:rPr>
          <w:rFonts w:ascii="Times New Roman" w:hAnsi="Times New Roman" w:cs="Times New Roman"/>
          <w:sz w:val="28"/>
          <w:lang w:val="uk-UA"/>
        </w:rPr>
        <w:t xml:space="preserve">проекту </w:t>
      </w:r>
      <w:r w:rsidR="00C25CBD">
        <w:rPr>
          <w:rFonts w:ascii="Times New Roman" w:hAnsi="Times New Roman" w:cs="Times New Roman"/>
          <w:sz w:val="28"/>
          <w:lang w:val="uk-UA"/>
        </w:rPr>
        <w:t>(</w:t>
      </w:r>
      <w:r w:rsidRPr="00B52A95">
        <w:rPr>
          <w:rFonts w:ascii="Times New Roman" w:hAnsi="Times New Roman" w:cs="Times New Roman"/>
          <w:sz w:val="28"/>
          <w:lang w:val="uk-UA"/>
        </w:rPr>
        <w:t>заходу);</w:t>
      </w:r>
    </w:p>
    <w:p w:rsidR="00715FE5" w:rsidRDefault="004D0A64" w:rsidP="0033747D">
      <w:pPr>
        <w:spacing w:after="0" w:line="240" w:lineRule="auto"/>
        <w:ind w:firstLine="709"/>
        <w:jc w:val="both"/>
        <w:rPr>
          <w:rFonts w:ascii="Times New Roman" w:hAnsi="Times New Roman" w:cs="Times New Roman"/>
          <w:sz w:val="28"/>
          <w:lang w:val="uk-UA"/>
        </w:rPr>
      </w:pPr>
      <w:r w:rsidRPr="00B52A95">
        <w:rPr>
          <w:rFonts w:ascii="Times New Roman" w:hAnsi="Times New Roman" w:cs="Times New Roman"/>
          <w:sz w:val="28"/>
          <w:lang w:val="uk-UA"/>
        </w:rPr>
        <w:t xml:space="preserve">- очікувана ефективність використання бюджетних коштів (співвідношення кошторису витрат, необхідних для </w:t>
      </w:r>
      <w:r w:rsidR="00C25CBD">
        <w:rPr>
          <w:rFonts w:ascii="Times New Roman" w:hAnsi="Times New Roman" w:cs="Times New Roman"/>
          <w:sz w:val="28"/>
          <w:lang w:val="uk-UA"/>
        </w:rPr>
        <w:t>реалізації проекту</w:t>
      </w:r>
      <w:r w:rsidRPr="00B52A95">
        <w:rPr>
          <w:rFonts w:ascii="Times New Roman" w:hAnsi="Times New Roman" w:cs="Times New Roman"/>
          <w:sz w:val="28"/>
          <w:lang w:val="uk-UA"/>
        </w:rPr>
        <w:t xml:space="preserve"> </w:t>
      </w:r>
      <w:r w:rsidR="00C25CBD">
        <w:rPr>
          <w:rFonts w:ascii="Times New Roman" w:hAnsi="Times New Roman" w:cs="Times New Roman"/>
          <w:sz w:val="28"/>
          <w:lang w:val="uk-UA"/>
        </w:rPr>
        <w:t>(заходу)</w:t>
      </w:r>
      <w:r w:rsidRPr="00B52A95">
        <w:rPr>
          <w:rFonts w:ascii="Times New Roman" w:hAnsi="Times New Roman" w:cs="Times New Roman"/>
          <w:sz w:val="28"/>
          <w:lang w:val="uk-UA"/>
        </w:rPr>
        <w:t xml:space="preserve"> та очікуван</w:t>
      </w:r>
      <w:r w:rsidR="00C25CBD">
        <w:rPr>
          <w:rFonts w:ascii="Times New Roman" w:hAnsi="Times New Roman" w:cs="Times New Roman"/>
          <w:sz w:val="28"/>
          <w:lang w:val="uk-UA"/>
        </w:rPr>
        <w:t>і</w:t>
      </w:r>
      <w:r w:rsidRPr="00B52A95">
        <w:rPr>
          <w:rFonts w:ascii="Times New Roman" w:hAnsi="Times New Roman" w:cs="Times New Roman"/>
          <w:sz w:val="28"/>
          <w:lang w:val="uk-UA"/>
        </w:rPr>
        <w:t xml:space="preserve"> результат</w:t>
      </w:r>
      <w:r w:rsidR="00C25CBD">
        <w:rPr>
          <w:rFonts w:ascii="Times New Roman" w:hAnsi="Times New Roman" w:cs="Times New Roman"/>
          <w:sz w:val="28"/>
          <w:lang w:val="uk-UA"/>
        </w:rPr>
        <w:t>и</w:t>
      </w:r>
      <w:r w:rsidRPr="00B52A95">
        <w:rPr>
          <w:rFonts w:ascii="Times New Roman" w:hAnsi="Times New Roman" w:cs="Times New Roman"/>
          <w:sz w:val="28"/>
          <w:lang w:val="uk-UA"/>
        </w:rPr>
        <w:t xml:space="preserve"> реалізації</w:t>
      </w:r>
      <w:r w:rsidR="00C25CBD">
        <w:rPr>
          <w:rFonts w:ascii="Times New Roman" w:hAnsi="Times New Roman" w:cs="Times New Roman"/>
          <w:sz w:val="28"/>
          <w:lang w:val="uk-UA"/>
        </w:rPr>
        <w:t xml:space="preserve"> </w:t>
      </w:r>
      <w:r w:rsidRPr="00B52A95">
        <w:rPr>
          <w:rFonts w:ascii="Times New Roman" w:hAnsi="Times New Roman" w:cs="Times New Roman"/>
          <w:sz w:val="28"/>
          <w:lang w:val="uk-UA"/>
        </w:rPr>
        <w:t xml:space="preserve">проекту </w:t>
      </w:r>
      <w:r w:rsidR="00C25CBD">
        <w:rPr>
          <w:rFonts w:ascii="Times New Roman" w:hAnsi="Times New Roman" w:cs="Times New Roman"/>
          <w:sz w:val="28"/>
          <w:lang w:val="uk-UA"/>
        </w:rPr>
        <w:t>(</w:t>
      </w:r>
      <w:r w:rsidRPr="00B52A95">
        <w:rPr>
          <w:rFonts w:ascii="Times New Roman" w:hAnsi="Times New Roman" w:cs="Times New Roman"/>
          <w:sz w:val="28"/>
          <w:lang w:val="uk-UA"/>
        </w:rPr>
        <w:t>заходу);</w:t>
      </w:r>
    </w:p>
    <w:p w:rsidR="00715FE5" w:rsidRDefault="004D0A64" w:rsidP="0033747D">
      <w:pPr>
        <w:spacing w:after="0" w:line="240" w:lineRule="auto"/>
        <w:ind w:firstLine="709"/>
        <w:jc w:val="both"/>
        <w:rPr>
          <w:rFonts w:ascii="Times New Roman" w:hAnsi="Times New Roman" w:cs="Times New Roman"/>
          <w:sz w:val="28"/>
          <w:lang w:val="uk-UA"/>
        </w:rPr>
      </w:pPr>
      <w:r w:rsidRPr="00B52A95">
        <w:rPr>
          <w:rFonts w:ascii="Times New Roman" w:hAnsi="Times New Roman" w:cs="Times New Roman"/>
          <w:sz w:val="28"/>
          <w:lang w:val="uk-UA"/>
        </w:rPr>
        <w:t xml:space="preserve">- рівень кадрового та матеріально-технічного забезпечення, необхідного для </w:t>
      </w:r>
      <w:r w:rsidR="00C25CBD">
        <w:rPr>
          <w:rFonts w:ascii="Times New Roman" w:hAnsi="Times New Roman" w:cs="Times New Roman"/>
          <w:sz w:val="28"/>
          <w:lang w:val="uk-UA"/>
        </w:rPr>
        <w:t xml:space="preserve">реалізації </w:t>
      </w:r>
      <w:r w:rsidRPr="00B52A95">
        <w:rPr>
          <w:rFonts w:ascii="Times New Roman" w:hAnsi="Times New Roman" w:cs="Times New Roman"/>
          <w:sz w:val="28"/>
          <w:lang w:val="uk-UA"/>
        </w:rPr>
        <w:t>проекту, досвід провадження діяльності у відповідній сфері;</w:t>
      </w:r>
    </w:p>
    <w:p w:rsidR="00715FE5" w:rsidRDefault="004D0A64" w:rsidP="0033747D">
      <w:pPr>
        <w:spacing w:after="0" w:line="240" w:lineRule="auto"/>
        <w:ind w:firstLine="709"/>
        <w:jc w:val="both"/>
        <w:rPr>
          <w:rFonts w:ascii="Times New Roman" w:hAnsi="Times New Roman" w:cs="Times New Roman"/>
          <w:sz w:val="28"/>
          <w:lang w:val="uk-UA"/>
        </w:rPr>
      </w:pPr>
      <w:r w:rsidRPr="00B52A95">
        <w:rPr>
          <w:rFonts w:ascii="Times New Roman" w:hAnsi="Times New Roman" w:cs="Times New Roman"/>
          <w:sz w:val="28"/>
          <w:lang w:val="uk-UA"/>
        </w:rPr>
        <w:t>5.3. Члени конкурсної комісії індивідуально оцінюють конкурсні пропозиції за кожним з наведених вище критеріїв за шкалою. Для цього члени конкурсної комісії заповнюють індивідуальні оціночні відомості щодо кожної проектної пропозиції. Результати оцінки конкурсних пропозицій додаються до протоколу засідання конкурсної комісії.</w:t>
      </w:r>
    </w:p>
    <w:p w:rsidR="00715FE5" w:rsidRDefault="004D0A64" w:rsidP="0033747D">
      <w:pPr>
        <w:spacing w:after="0" w:line="240" w:lineRule="auto"/>
        <w:ind w:firstLine="709"/>
        <w:jc w:val="both"/>
        <w:rPr>
          <w:rFonts w:ascii="Times New Roman" w:hAnsi="Times New Roman" w:cs="Times New Roman"/>
          <w:sz w:val="28"/>
          <w:lang w:val="uk-UA"/>
        </w:rPr>
      </w:pPr>
      <w:r w:rsidRPr="00B52A95">
        <w:rPr>
          <w:rFonts w:ascii="Times New Roman" w:hAnsi="Times New Roman" w:cs="Times New Roman"/>
          <w:sz w:val="28"/>
          <w:lang w:val="uk-UA"/>
        </w:rPr>
        <w:t xml:space="preserve">5.4. Конкурсна комісія на засіданні підсумовує оцінки конкурсних пропозицій та складає рейтинг проектів </w:t>
      </w:r>
      <w:r w:rsidR="00C25CBD">
        <w:rPr>
          <w:rFonts w:ascii="Times New Roman" w:hAnsi="Times New Roman" w:cs="Times New Roman"/>
          <w:sz w:val="28"/>
          <w:lang w:val="uk-UA"/>
        </w:rPr>
        <w:t>(</w:t>
      </w:r>
      <w:r w:rsidRPr="00B52A95">
        <w:rPr>
          <w:rFonts w:ascii="Times New Roman" w:hAnsi="Times New Roman" w:cs="Times New Roman"/>
          <w:sz w:val="28"/>
          <w:lang w:val="uk-UA"/>
        </w:rPr>
        <w:t>заходів) згідно з кількістю балів, набраних конкурсними пропозиціями за результатами оцінювання.</w:t>
      </w:r>
    </w:p>
    <w:p w:rsidR="00715FE5" w:rsidRDefault="004D0A64" w:rsidP="0033747D">
      <w:pPr>
        <w:spacing w:after="0" w:line="240" w:lineRule="auto"/>
        <w:ind w:firstLine="709"/>
        <w:jc w:val="both"/>
        <w:rPr>
          <w:rFonts w:ascii="Times New Roman" w:hAnsi="Times New Roman" w:cs="Times New Roman"/>
          <w:sz w:val="28"/>
          <w:lang w:val="uk-UA"/>
        </w:rPr>
      </w:pPr>
      <w:r w:rsidRPr="00B52A95">
        <w:rPr>
          <w:rFonts w:ascii="Times New Roman" w:hAnsi="Times New Roman" w:cs="Times New Roman"/>
          <w:sz w:val="28"/>
          <w:lang w:val="uk-UA"/>
        </w:rPr>
        <w:t>5.5. Рейтинг конкурсних пропозицій впорядковується за балами від більшого до меншого.</w:t>
      </w:r>
    </w:p>
    <w:p w:rsidR="00715FE5" w:rsidRDefault="004D0A64" w:rsidP="0033747D">
      <w:pPr>
        <w:spacing w:after="0" w:line="240" w:lineRule="auto"/>
        <w:ind w:firstLine="709"/>
        <w:jc w:val="both"/>
        <w:rPr>
          <w:rFonts w:ascii="Times New Roman" w:hAnsi="Times New Roman" w:cs="Times New Roman"/>
          <w:sz w:val="28"/>
          <w:lang w:val="uk-UA"/>
        </w:rPr>
      </w:pPr>
      <w:r w:rsidRPr="00B52A95">
        <w:rPr>
          <w:rFonts w:ascii="Times New Roman" w:hAnsi="Times New Roman" w:cs="Times New Roman"/>
          <w:sz w:val="28"/>
          <w:lang w:val="uk-UA"/>
        </w:rPr>
        <w:t>5.6. У разі коли конкурсні пропозиції набирають однакову кількість балів, вище рейтингове місце займає конкурсна пропозиція, яка має вищі результативні показники реалізації</w:t>
      </w:r>
      <w:r w:rsidR="00C25CBD">
        <w:rPr>
          <w:rFonts w:ascii="Times New Roman" w:hAnsi="Times New Roman" w:cs="Times New Roman"/>
          <w:sz w:val="28"/>
          <w:lang w:val="uk-UA"/>
        </w:rPr>
        <w:t xml:space="preserve"> </w:t>
      </w:r>
      <w:r w:rsidRPr="00B52A95">
        <w:rPr>
          <w:rFonts w:ascii="Times New Roman" w:hAnsi="Times New Roman" w:cs="Times New Roman"/>
          <w:sz w:val="28"/>
          <w:lang w:val="uk-UA"/>
        </w:rPr>
        <w:t xml:space="preserve">проекту </w:t>
      </w:r>
      <w:r w:rsidR="00C25CBD">
        <w:rPr>
          <w:rFonts w:ascii="Times New Roman" w:hAnsi="Times New Roman" w:cs="Times New Roman"/>
          <w:sz w:val="28"/>
          <w:lang w:val="uk-UA"/>
        </w:rPr>
        <w:t>(</w:t>
      </w:r>
      <w:r w:rsidRPr="00B52A95">
        <w:rPr>
          <w:rFonts w:ascii="Times New Roman" w:hAnsi="Times New Roman" w:cs="Times New Roman"/>
          <w:sz w:val="28"/>
          <w:lang w:val="uk-UA"/>
        </w:rPr>
        <w:t>заходу) із застосуванням принципу економного та ефективного використання бюджетних коштів. Відповідне рішення затв</w:t>
      </w:r>
      <w:r w:rsidR="00715FE5">
        <w:rPr>
          <w:rFonts w:ascii="Times New Roman" w:hAnsi="Times New Roman" w:cs="Times New Roman"/>
          <w:sz w:val="28"/>
          <w:lang w:val="uk-UA"/>
        </w:rPr>
        <w:t>ерджується конкурсною комісією.</w:t>
      </w:r>
    </w:p>
    <w:p w:rsidR="00715FE5" w:rsidRDefault="004D0A64" w:rsidP="0033747D">
      <w:pPr>
        <w:spacing w:after="0" w:line="240" w:lineRule="auto"/>
        <w:ind w:firstLine="709"/>
        <w:jc w:val="both"/>
        <w:rPr>
          <w:rFonts w:ascii="Times New Roman" w:hAnsi="Times New Roman" w:cs="Times New Roman"/>
          <w:sz w:val="28"/>
          <w:lang w:val="uk-UA"/>
        </w:rPr>
      </w:pPr>
      <w:r w:rsidRPr="00B52A95">
        <w:rPr>
          <w:rFonts w:ascii="Times New Roman" w:hAnsi="Times New Roman" w:cs="Times New Roman"/>
          <w:sz w:val="28"/>
          <w:lang w:val="uk-UA"/>
        </w:rPr>
        <w:t xml:space="preserve">5.7. Пріоритетність фінансування проектів </w:t>
      </w:r>
      <w:r w:rsidR="00E90FA2">
        <w:rPr>
          <w:rFonts w:ascii="Times New Roman" w:hAnsi="Times New Roman" w:cs="Times New Roman"/>
          <w:sz w:val="28"/>
          <w:lang w:val="uk-UA"/>
        </w:rPr>
        <w:t>(</w:t>
      </w:r>
      <w:r w:rsidRPr="00B52A95">
        <w:rPr>
          <w:rFonts w:ascii="Times New Roman" w:hAnsi="Times New Roman" w:cs="Times New Roman"/>
          <w:sz w:val="28"/>
          <w:lang w:val="uk-UA"/>
        </w:rPr>
        <w:t>заходів) визначається згідно з кількістю балів, набраних конкурсними пропозиціями за результатами оцінювання.</w:t>
      </w:r>
    </w:p>
    <w:p w:rsidR="00715FE5" w:rsidRDefault="004D0A64" w:rsidP="0033747D">
      <w:pPr>
        <w:spacing w:after="0" w:line="240" w:lineRule="auto"/>
        <w:ind w:firstLine="709"/>
        <w:jc w:val="both"/>
        <w:rPr>
          <w:rFonts w:ascii="Times New Roman" w:hAnsi="Times New Roman" w:cs="Times New Roman"/>
          <w:sz w:val="28"/>
          <w:lang w:val="uk-UA"/>
        </w:rPr>
      </w:pPr>
      <w:r w:rsidRPr="00B52A95">
        <w:rPr>
          <w:rFonts w:ascii="Times New Roman" w:hAnsi="Times New Roman" w:cs="Times New Roman"/>
          <w:sz w:val="28"/>
          <w:lang w:val="uk-UA"/>
        </w:rPr>
        <w:lastRenderedPageBreak/>
        <w:t xml:space="preserve">5.8. Для підрахунку загальної кількості балів за результатами індивідуального оцінювання формується лічильна комісія. У її склад входять члени конкурсної комісії (чисельність </w:t>
      </w:r>
      <w:r w:rsidR="00E90FA2">
        <w:rPr>
          <w:rFonts w:ascii="Times New Roman" w:hAnsi="Times New Roman" w:cs="Times New Roman"/>
          <w:sz w:val="28"/>
          <w:lang w:val="uk-UA"/>
        </w:rPr>
        <w:t>т</w:t>
      </w:r>
      <w:r w:rsidRPr="00B52A95">
        <w:rPr>
          <w:rFonts w:ascii="Times New Roman" w:hAnsi="Times New Roman" w:cs="Times New Roman"/>
          <w:sz w:val="28"/>
          <w:lang w:val="uk-UA"/>
        </w:rPr>
        <w:t>а кандидатури затверджуютьс</w:t>
      </w:r>
      <w:r w:rsidR="00E90FA2">
        <w:rPr>
          <w:rFonts w:ascii="Times New Roman" w:hAnsi="Times New Roman" w:cs="Times New Roman"/>
          <w:sz w:val="28"/>
          <w:lang w:val="uk-UA"/>
        </w:rPr>
        <w:t>я шляхом відкритого голосування</w:t>
      </w:r>
      <w:r w:rsidRPr="00B52A95">
        <w:rPr>
          <w:rFonts w:ascii="Times New Roman" w:hAnsi="Times New Roman" w:cs="Times New Roman"/>
          <w:sz w:val="28"/>
          <w:lang w:val="uk-UA"/>
        </w:rPr>
        <w:t xml:space="preserve"> більшістю голосів членів конкурсної комісії).</w:t>
      </w:r>
    </w:p>
    <w:p w:rsidR="00715FE5" w:rsidRDefault="004D0A64" w:rsidP="0033747D">
      <w:pPr>
        <w:spacing w:after="0" w:line="240" w:lineRule="auto"/>
        <w:ind w:firstLine="709"/>
        <w:jc w:val="both"/>
        <w:rPr>
          <w:rFonts w:ascii="Times New Roman" w:hAnsi="Times New Roman" w:cs="Times New Roman"/>
          <w:sz w:val="28"/>
          <w:lang w:val="uk-UA"/>
        </w:rPr>
      </w:pPr>
      <w:r w:rsidRPr="00B52A95">
        <w:rPr>
          <w:rFonts w:ascii="Times New Roman" w:hAnsi="Times New Roman" w:cs="Times New Roman"/>
          <w:sz w:val="28"/>
          <w:lang w:val="uk-UA"/>
        </w:rPr>
        <w:t>5.9. Остаточні обсяги бюджетних коштів для реалізації</w:t>
      </w:r>
      <w:r w:rsidR="00E90FA2">
        <w:rPr>
          <w:rFonts w:ascii="Times New Roman" w:hAnsi="Times New Roman" w:cs="Times New Roman"/>
          <w:sz w:val="28"/>
          <w:lang w:val="uk-UA"/>
        </w:rPr>
        <w:t xml:space="preserve"> </w:t>
      </w:r>
      <w:r w:rsidRPr="00B52A95">
        <w:rPr>
          <w:rFonts w:ascii="Times New Roman" w:hAnsi="Times New Roman" w:cs="Times New Roman"/>
          <w:sz w:val="28"/>
          <w:lang w:val="uk-UA"/>
        </w:rPr>
        <w:t xml:space="preserve">проектів </w:t>
      </w:r>
      <w:r w:rsidR="00E90FA2">
        <w:rPr>
          <w:rFonts w:ascii="Times New Roman" w:hAnsi="Times New Roman" w:cs="Times New Roman"/>
          <w:sz w:val="28"/>
          <w:lang w:val="uk-UA"/>
        </w:rPr>
        <w:t>(</w:t>
      </w:r>
      <w:r w:rsidRPr="00B52A95">
        <w:rPr>
          <w:rFonts w:ascii="Times New Roman" w:hAnsi="Times New Roman" w:cs="Times New Roman"/>
          <w:sz w:val="28"/>
          <w:lang w:val="uk-UA"/>
        </w:rPr>
        <w:t>заходів), визнаних переможцями конкурсу, визначаються організатором конкурсу з урахуванням вимог бюджетного законодавства та принципу економного використання бюджетних коштів.</w:t>
      </w:r>
    </w:p>
    <w:p w:rsidR="00715FE5" w:rsidRDefault="004D0A64" w:rsidP="0033747D">
      <w:pPr>
        <w:spacing w:after="0" w:line="240" w:lineRule="auto"/>
        <w:ind w:firstLine="709"/>
        <w:jc w:val="both"/>
        <w:rPr>
          <w:rFonts w:ascii="Times New Roman" w:hAnsi="Times New Roman" w:cs="Times New Roman"/>
          <w:sz w:val="28"/>
          <w:lang w:val="uk-UA"/>
        </w:rPr>
      </w:pPr>
      <w:r w:rsidRPr="00B52A95">
        <w:rPr>
          <w:rFonts w:ascii="Times New Roman" w:hAnsi="Times New Roman" w:cs="Times New Roman"/>
          <w:sz w:val="28"/>
          <w:lang w:val="uk-UA"/>
        </w:rPr>
        <w:t>5.10. Рішення конкурсної комісії про визначення переможців конкурсу доводиться у триденний строк з дати його прийняття до відома громадських організацій та творчих спілок, які брали участь у другому ет</w:t>
      </w:r>
      <w:r w:rsidR="00A44FAA">
        <w:rPr>
          <w:rFonts w:ascii="Times New Roman" w:hAnsi="Times New Roman" w:cs="Times New Roman"/>
          <w:sz w:val="28"/>
          <w:lang w:val="uk-UA"/>
        </w:rPr>
        <w:t>апі конкурсу, оприлюднюється на</w:t>
      </w:r>
      <w:r w:rsidR="00A44FAA" w:rsidRPr="00A44FAA">
        <w:rPr>
          <w:rFonts w:ascii="Times New Roman" w:hAnsi="Times New Roman" w:cs="Times New Roman"/>
          <w:sz w:val="28"/>
          <w:lang w:val="uk-UA"/>
        </w:rPr>
        <w:t xml:space="preserve"> офіційному веб-сайті </w:t>
      </w:r>
      <w:r w:rsidRPr="00B52A95">
        <w:rPr>
          <w:rFonts w:ascii="Times New Roman" w:hAnsi="Times New Roman" w:cs="Times New Roman"/>
          <w:sz w:val="28"/>
          <w:lang w:val="uk-UA"/>
        </w:rPr>
        <w:t xml:space="preserve">сайті </w:t>
      </w:r>
      <w:r w:rsidR="00A44FAA">
        <w:rPr>
          <w:rFonts w:ascii="Times New Roman" w:hAnsi="Times New Roman" w:cs="Times New Roman"/>
          <w:sz w:val="28"/>
          <w:lang w:val="uk-UA"/>
        </w:rPr>
        <w:t xml:space="preserve">організатора конкурсу </w:t>
      </w:r>
      <w:r w:rsidRPr="00B52A95">
        <w:rPr>
          <w:rFonts w:ascii="Times New Roman" w:hAnsi="Times New Roman" w:cs="Times New Roman"/>
          <w:sz w:val="28"/>
          <w:lang w:val="uk-UA"/>
        </w:rPr>
        <w:t>та в інший прийнятний спосіб.</w:t>
      </w:r>
    </w:p>
    <w:p w:rsidR="00715FE5" w:rsidRDefault="004D0A64" w:rsidP="0033747D">
      <w:pPr>
        <w:spacing w:after="0" w:line="240" w:lineRule="auto"/>
        <w:ind w:firstLine="709"/>
        <w:jc w:val="both"/>
        <w:rPr>
          <w:rFonts w:ascii="Times New Roman" w:hAnsi="Times New Roman" w:cs="Times New Roman"/>
          <w:sz w:val="28"/>
          <w:lang w:val="uk-UA"/>
        </w:rPr>
      </w:pPr>
      <w:r w:rsidRPr="00B52A95">
        <w:rPr>
          <w:rFonts w:ascii="Times New Roman" w:hAnsi="Times New Roman" w:cs="Times New Roman"/>
          <w:sz w:val="28"/>
          <w:lang w:val="uk-UA"/>
        </w:rPr>
        <w:t>5.11. Рішення конкурсної комісії про результати оцінки конкурсних пропозицій може бути оскаржене учасником конкурсу у тижневий строк шляхом надсилання відповідного повідомлення організаторові конкурсу, а в разі незгоди з рішенням організатора конкурсу – в установленому порядку.</w:t>
      </w:r>
    </w:p>
    <w:p w:rsidR="00715FE5" w:rsidRDefault="004D0A64" w:rsidP="0033747D">
      <w:pPr>
        <w:spacing w:after="0" w:line="240" w:lineRule="auto"/>
        <w:ind w:firstLine="709"/>
        <w:jc w:val="both"/>
        <w:rPr>
          <w:rFonts w:ascii="Times New Roman" w:hAnsi="Times New Roman" w:cs="Times New Roman"/>
          <w:sz w:val="28"/>
          <w:lang w:val="uk-UA"/>
        </w:rPr>
      </w:pPr>
      <w:r w:rsidRPr="00B52A95">
        <w:rPr>
          <w:rFonts w:ascii="Times New Roman" w:hAnsi="Times New Roman" w:cs="Times New Roman"/>
          <w:sz w:val="28"/>
          <w:lang w:val="uk-UA"/>
        </w:rPr>
        <w:t>5.12. Інститут гр</w:t>
      </w:r>
      <w:r w:rsidR="00E90FA2">
        <w:rPr>
          <w:rFonts w:ascii="Times New Roman" w:hAnsi="Times New Roman" w:cs="Times New Roman"/>
          <w:sz w:val="28"/>
          <w:lang w:val="uk-UA"/>
        </w:rPr>
        <w:t>омадянського суспільства, визна</w:t>
      </w:r>
      <w:r w:rsidRPr="00B52A95">
        <w:rPr>
          <w:rFonts w:ascii="Times New Roman" w:hAnsi="Times New Roman" w:cs="Times New Roman"/>
          <w:sz w:val="28"/>
          <w:lang w:val="uk-UA"/>
        </w:rPr>
        <w:t xml:space="preserve">ний переможцем конкурсу, бере участь у </w:t>
      </w:r>
      <w:proofErr w:type="spellStart"/>
      <w:r w:rsidRPr="00B52A95">
        <w:rPr>
          <w:rFonts w:ascii="Times New Roman" w:hAnsi="Times New Roman" w:cs="Times New Roman"/>
          <w:sz w:val="28"/>
          <w:lang w:val="uk-UA"/>
        </w:rPr>
        <w:t>співфінансуванні</w:t>
      </w:r>
      <w:proofErr w:type="spellEnd"/>
      <w:r w:rsidRPr="00B52A95">
        <w:rPr>
          <w:rFonts w:ascii="Times New Roman" w:hAnsi="Times New Roman" w:cs="Times New Roman"/>
          <w:sz w:val="28"/>
          <w:lang w:val="uk-UA"/>
        </w:rPr>
        <w:t xml:space="preserve"> проекту </w:t>
      </w:r>
      <w:r w:rsidR="00E90FA2">
        <w:rPr>
          <w:rFonts w:ascii="Times New Roman" w:hAnsi="Times New Roman" w:cs="Times New Roman"/>
          <w:sz w:val="28"/>
          <w:lang w:val="uk-UA"/>
        </w:rPr>
        <w:t>(</w:t>
      </w:r>
      <w:r w:rsidRPr="00B52A95">
        <w:rPr>
          <w:rFonts w:ascii="Times New Roman" w:hAnsi="Times New Roman" w:cs="Times New Roman"/>
          <w:sz w:val="28"/>
          <w:lang w:val="uk-UA"/>
        </w:rPr>
        <w:t>заходу) в розмірі, встановленому організа</w:t>
      </w:r>
      <w:r w:rsidR="009B25EC">
        <w:rPr>
          <w:rFonts w:ascii="Times New Roman" w:hAnsi="Times New Roman" w:cs="Times New Roman"/>
          <w:sz w:val="28"/>
          <w:lang w:val="uk-UA"/>
        </w:rPr>
        <w:t>тором конкурсу (але не менш як 1</w:t>
      </w:r>
      <w:r w:rsidRPr="00B52A95">
        <w:rPr>
          <w:rFonts w:ascii="Times New Roman" w:hAnsi="Times New Roman" w:cs="Times New Roman"/>
          <w:sz w:val="28"/>
          <w:lang w:val="uk-UA"/>
        </w:rPr>
        <w:t>5 відсотків необхідного обсягу фінансування).</w:t>
      </w:r>
    </w:p>
    <w:p w:rsidR="00715FE5" w:rsidRDefault="004D0A64" w:rsidP="0033747D">
      <w:pPr>
        <w:spacing w:after="0" w:line="240" w:lineRule="auto"/>
        <w:ind w:firstLine="709"/>
        <w:jc w:val="both"/>
        <w:rPr>
          <w:rFonts w:ascii="Times New Roman" w:hAnsi="Times New Roman" w:cs="Times New Roman"/>
          <w:sz w:val="28"/>
          <w:lang w:val="uk-UA"/>
        </w:rPr>
      </w:pPr>
      <w:r w:rsidRPr="00B52A95">
        <w:rPr>
          <w:rFonts w:ascii="Times New Roman" w:hAnsi="Times New Roman" w:cs="Times New Roman"/>
          <w:sz w:val="28"/>
          <w:lang w:val="uk-UA"/>
        </w:rPr>
        <w:t xml:space="preserve">5.13. Внесок для реалізації проекту </w:t>
      </w:r>
      <w:r w:rsidR="00E90FA2">
        <w:rPr>
          <w:rFonts w:ascii="Times New Roman" w:hAnsi="Times New Roman" w:cs="Times New Roman"/>
          <w:sz w:val="28"/>
          <w:lang w:val="uk-UA"/>
        </w:rPr>
        <w:t>(</w:t>
      </w:r>
      <w:r w:rsidRPr="00B52A95">
        <w:rPr>
          <w:rFonts w:ascii="Times New Roman" w:hAnsi="Times New Roman" w:cs="Times New Roman"/>
          <w:sz w:val="28"/>
          <w:lang w:val="uk-UA"/>
        </w:rPr>
        <w:t>заходу) може здійснюватися інститутом громадянського суспільства, який визнаний переможцем конкурсу та отримав фінансову підтримку за рахунок бюджетних коштів, як матеріальні чи нематеріальні ресурси, у тому числі як оплата вартості приміщення, техніки, обладнання, проїзду.</w:t>
      </w:r>
    </w:p>
    <w:p w:rsidR="00715FE5" w:rsidRDefault="004D0A64" w:rsidP="0033747D">
      <w:pPr>
        <w:spacing w:after="0" w:line="240" w:lineRule="auto"/>
        <w:ind w:firstLine="709"/>
        <w:jc w:val="both"/>
        <w:rPr>
          <w:rFonts w:ascii="Times New Roman" w:hAnsi="Times New Roman" w:cs="Times New Roman"/>
          <w:sz w:val="28"/>
          <w:lang w:val="uk-UA"/>
        </w:rPr>
      </w:pPr>
      <w:r w:rsidRPr="00B52A95">
        <w:rPr>
          <w:rFonts w:ascii="Times New Roman" w:hAnsi="Times New Roman" w:cs="Times New Roman"/>
          <w:sz w:val="28"/>
          <w:lang w:val="uk-UA"/>
        </w:rPr>
        <w:t xml:space="preserve">5.14. У разі коли переможець конкурсу письмово відмовляється від реалізації проекту </w:t>
      </w:r>
      <w:r w:rsidR="00E90FA2">
        <w:rPr>
          <w:rFonts w:ascii="Times New Roman" w:hAnsi="Times New Roman" w:cs="Times New Roman"/>
          <w:sz w:val="28"/>
          <w:lang w:val="uk-UA"/>
        </w:rPr>
        <w:t>(</w:t>
      </w:r>
      <w:r w:rsidRPr="00B52A95">
        <w:rPr>
          <w:rFonts w:ascii="Times New Roman" w:hAnsi="Times New Roman" w:cs="Times New Roman"/>
          <w:sz w:val="28"/>
          <w:lang w:val="uk-UA"/>
        </w:rPr>
        <w:t>заходу), організатор конкурсу приймає рішення щодо визнання переможцем конкурсу громадської організації, творчої спілки, конкурсна пропозиція якої набрала більшу кількість балів серед учасників конкурсу, які не були визнані переможцями.</w:t>
      </w:r>
    </w:p>
    <w:p w:rsidR="00715FE5" w:rsidRDefault="004D0A64" w:rsidP="0033747D">
      <w:pPr>
        <w:spacing w:after="0" w:line="240" w:lineRule="auto"/>
        <w:ind w:firstLine="709"/>
        <w:jc w:val="both"/>
        <w:rPr>
          <w:rFonts w:ascii="Times New Roman" w:hAnsi="Times New Roman" w:cs="Times New Roman"/>
          <w:sz w:val="28"/>
          <w:lang w:val="uk-UA"/>
        </w:rPr>
      </w:pPr>
      <w:r w:rsidRPr="00B52A95">
        <w:rPr>
          <w:rFonts w:ascii="Times New Roman" w:hAnsi="Times New Roman" w:cs="Times New Roman"/>
          <w:sz w:val="28"/>
          <w:lang w:val="uk-UA"/>
        </w:rPr>
        <w:t>5.15. Організатор конкурсу розміщує на</w:t>
      </w:r>
      <w:r w:rsidR="009B25EC" w:rsidRPr="009B25EC">
        <w:rPr>
          <w:rFonts w:ascii="Times New Roman" w:hAnsi="Times New Roman" w:cs="Times New Roman"/>
          <w:sz w:val="28"/>
          <w:lang w:val="uk-UA"/>
        </w:rPr>
        <w:t xml:space="preserve"> власному веб-сайті</w:t>
      </w:r>
      <w:r w:rsidR="00E90FA2">
        <w:rPr>
          <w:rFonts w:ascii="Times New Roman" w:hAnsi="Times New Roman" w:cs="Times New Roman"/>
          <w:sz w:val="28"/>
          <w:lang w:val="uk-UA"/>
        </w:rPr>
        <w:t xml:space="preserve"> </w:t>
      </w:r>
      <w:r w:rsidRPr="00B52A95">
        <w:rPr>
          <w:rFonts w:ascii="Times New Roman" w:hAnsi="Times New Roman" w:cs="Times New Roman"/>
          <w:sz w:val="28"/>
          <w:lang w:val="uk-UA"/>
        </w:rPr>
        <w:t>розроблені інститутами громадянського суспільства плани заходів та іншу інформацію, пов'язану з реалізацією проектів</w:t>
      </w:r>
      <w:r w:rsidR="00E90FA2">
        <w:rPr>
          <w:rFonts w:ascii="Times New Roman" w:hAnsi="Times New Roman" w:cs="Times New Roman"/>
          <w:sz w:val="28"/>
          <w:lang w:val="uk-UA"/>
        </w:rPr>
        <w:t xml:space="preserve"> (</w:t>
      </w:r>
      <w:r w:rsidRPr="00B52A95">
        <w:rPr>
          <w:rFonts w:ascii="Times New Roman" w:hAnsi="Times New Roman" w:cs="Times New Roman"/>
          <w:sz w:val="28"/>
          <w:lang w:val="uk-UA"/>
        </w:rPr>
        <w:t>заходів).</w:t>
      </w:r>
    </w:p>
    <w:p w:rsidR="00715FE5" w:rsidRDefault="004D0A64" w:rsidP="0033747D">
      <w:pPr>
        <w:spacing w:after="0" w:line="240" w:lineRule="auto"/>
        <w:ind w:firstLine="709"/>
        <w:jc w:val="both"/>
        <w:rPr>
          <w:rFonts w:ascii="Times New Roman" w:hAnsi="Times New Roman" w:cs="Times New Roman"/>
          <w:sz w:val="28"/>
          <w:lang w:val="uk-UA"/>
        </w:rPr>
      </w:pPr>
      <w:r w:rsidRPr="00B52A95">
        <w:rPr>
          <w:rFonts w:ascii="Times New Roman" w:hAnsi="Times New Roman" w:cs="Times New Roman"/>
          <w:sz w:val="28"/>
          <w:lang w:val="uk-UA"/>
        </w:rPr>
        <w:t xml:space="preserve">5.16. На підставі зазначеного рішення організатор конкурсу протягом 15 днів затверджує перелік інститутів громадянського суспільства, визначених переможцями конкурсу, з якими будуть укладені договори про реалізацію проекту </w:t>
      </w:r>
      <w:r w:rsidR="00E90FA2">
        <w:rPr>
          <w:rFonts w:ascii="Times New Roman" w:hAnsi="Times New Roman" w:cs="Times New Roman"/>
          <w:sz w:val="28"/>
          <w:lang w:val="uk-UA"/>
        </w:rPr>
        <w:t>(</w:t>
      </w:r>
      <w:r w:rsidRPr="00B52A95">
        <w:rPr>
          <w:rFonts w:ascii="Times New Roman" w:hAnsi="Times New Roman" w:cs="Times New Roman"/>
          <w:sz w:val="28"/>
          <w:lang w:val="uk-UA"/>
        </w:rPr>
        <w:t>заходу) (далі – договори).</w:t>
      </w:r>
    </w:p>
    <w:p w:rsidR="00715FE5" w:rsidRDefault="004D0A64" w:rsidP="0033747D">
      <w:pPr>
        <w:spacing w:after="0" w:line="240" w:lineRule="auto"/>
        <w:ind w:firstLine="709"/>
        <w:jc w:val="both"/>
        <w:rPr>
          <w:rFonts w:ascii="Times New Roman" w:hAnsi="Times New Roman" w:cs="Times New Roman"/>
          <w:sz w:val="28"/>
          <w:lang w:val="uk-UA"/>
        </w:rPr>
      </w:pPr>
      <w:r w:rsidRPr="00B52A95">
        <w:rPr>
          <w:rFonts w:ascii="Times New Roman" w:hAnsi="Times New Roman" w:cs="Times New Roman"/>
          <w:sz w:val="28"/>
          <w:lang w:val="uk-UA"/>
        </w:rPr>
        <w:t>5.17. Договір повинен містити опис та план реалізації проекту</w:t>
      </w:r>
      <w:r w:rsidR="00E90FA2">
        <w:rPr>
          <w:rFonts w:ascii="Times New Roman" w:hAnsi="Times New Roman" w:cs="Times New Roman"/>
          <w:sz w:val="28"/>
          <w:lang w:val="uk-UA"/>
        </w:rPr>
        <w:t xml:space="preserve"> (</w:t>
      </w:r>
      <w:r w:rsidRPr="00B52A95">
        <w:rPr>
          <w:rFonts w:ascii="Times New Roman" w:hAnsi="Times New Roman" w:cs="Times New Roman"/>
          <w:sz w:val="28"/>
          <w:lang w:val="uk-UA"/>
        </w:rPr>
        <w:t xml:space="preserve">заходу) із зазначенням строків та відповідальних виконавців на кожному етапі; обов’язки організатора конкурсу щодо фінансування проекту </w:t>
      </w:r>
      <w:r w:rsidR="00E90FA2">
        <w:rPr>
          <w:rFonts w:ascii="Times New Roman" w:hAnsi="Times New Roman" w:cs="Times New Roman"/>
          <w:sz w:val="28"/>
          <w:lang w:val="uk-UA"/>
        </w:rPr>
        <w:t>(</w:t>
      </w:r>
      <w:r w:rsidRPr="00B52A95">
        <w:rPr>
          <w:rFonts w:ascii="Times New Roman" w:hAnsi="Times New Roman" w:cs="Times New Roman"/>
          <w:sz w:val="28"/>
          <w:lang w:val="uk-UA"/>
        </w:rPr>
        <w:t xml:space="preserve">заходу) із зазначенням строків такого фінансування; обов’язки інституту громадянського суспільства щодо оприлюднення та подання організаторові конкурсу інформації про час і місце проведення заходів, передбачених у рамках реалізації проекту </w:t>
      </w:r>
      <w:r w:rsidR="00E90FA2">
        <w:rPr>
          <w:rFonts w:ascii="Times New Roman" w:hAnsi="Times New Roman" w:cs="Times New Roman"/>
          <w:sz w:val="28"/>
          <w:lang w:val="uk-UA"/>
        </w:rPr>
        <w:t>(</w:t>
      </w:r>
      <w:r w:rsidRPr="00B52A95">
        <w:rPr>
          <w:rFonts w:ascii="Times New Roman" w:hAnsi="Times New Roman" w:cs="Times New Roman"/>
          <w:sz w:val="28"/>
          <w:lang w:val="uk-UA"/>
        </w:rPr>
        <w:t xml:space="preserve">заходу), матеріалів, підготовлених у рамках реалізації проекту </w:t>
      </w:r>
      <w:r w:rsidR="00E90FA2">
        <w:rPr>
          <w:rFonts w:ascii="Times New Roman" w:hAnsi="Times New Roman" w:cs="Times New Roman"/>
          <w:sz w:val="28"/>
          <w:lang w:val="uk-UA"/>
        </w:rPr>
        <w:t>(</w:t>
      </w:r>
      <w:r w:rsidRPr="00B52A95">
        <w:rPr>
          <w:rFonts w:ascii="Times New Roman" w:hAnsi="Times New Roman" w:cs="Times New Roman"/>
          <w:sz w:val="28"/>
          <w:lang w:val="uk-UA"/>
        </w:rPr>
        <w:t xml:space="preserve">заходу), проміжних та </w:t>
      </w:r>
      <w:r w:rsidRPr="00B52A95">
        <w:rPr>
          <w:rFonts w:ascii="Times New Roman" w:hAnsi="Times New Roman" w:cs="Times New Roman"/>
          <w:sz w:val="28"/>
          <w:lang w:val="uk-UA"/>
        </w:rPr>
        <w:lastRenderedPageBreak/>
        <w:t xml:space="preserve">підсумкових звітів; права, обов’язки і відповідальність сторін у разі дострокового припинення реалізації проекту </w:t>
      </w:r>
      <w:r w:rsidR="00E90FA2">
        <w:rPr>
          <w:rFonts w:ascii="Times New Roman" w:hAnsi="Times New Roman" w:cs="Times New Roman"/>
          <w:sz w:val="28"/>
          <w:lang w:val="uk-UA"/>
        </w:rPr>
        <w:t>(</w:t>
      </w:r>
      <w:r w:rsidRPr="00B52A95">
        <w:rPr>
          <w:rFonts w:ascii="Times New Roman" w:hAnsi="Times New Roman" w:cs="Times New Roman"/>
          <w:sz w:val="28"/>
          <w:lang w:val="uk-UA"/>
        </w:rPr>
        <w:t xml:space="preserve">заходу) чи їх фінансування; умови, передбачені законодавством, та умови, щодо яких досягнуто взаємної згоди. Договір повинен містити зобов’язання інституту громадянського суспільства про повернення бюджетних коштів у разі </w:t>
      </w:r>
      <w:proofErr w:type="spellStart"/>
      <w:r w:rsidRPr="00B52A95">
        <w:rPr>
          <w:rFonts w:ascii="Times New Roman" w:hAnsi="Times New Roman" w:cs="Times New Roman"/>
          <w:sz w:val="28"/>
          <w:lang w:val="uk-UA"/>
        </w:rPr>
        <w:t>нереалізації</w:t>
      </w:r>
      <w:proofErr w:type="spellEnd"/>
      <w:r w:rsidRPr="00B52A95">
        <w:rPr>
          <w:rFonts w:ascii="Times New Roman" w:hAnsi="Times New Roman" w:cs="Times New Roman"/>
          <w:sz w:val="28"/>
          <w:lang w:val="uk-UA"/>
        </w:rPr>
        <w:t xml:space="preserve"> проекту </w:t>
      </w:r>
      <w:r w:rsidR="00E90FA2">
        <w:rPr>
          <w:rFonts w:ascii="Times New Roman" w:hAnsi="Times New Roman" w:cs="Times New Roman"/>
          <w:sz w:val="28"/>
          <w:lang w:val="uk-UA"/>
        </w:rPr>
        <w:t>(</w:t>
      </w:r>
      <w:r w:rsidRPr="00B52A95">
        <w:rPr>
          <w:rFonts w:ascii="Times New Roman" w:hAnsi="Times New Roman" w:cs="Times New Roman"/>
          <w:sz w:val="28"/>
          <w:lang w:val="uk-UA"/>
        </w:rPr>
        <w:t>заходу).</w:t>
      </w:r>
    </w:p>
    <w:p w:rsidR="004D0A64" w:rsidRPr="00B52A95" w:rsidRDefault="004D0A64" w:rsidP="0033747D">
      <w:pPr>
        <w:spacing w:after="0" w:line="240" w:lineRule="auto"/>
        <w:ind w:firstLine="709"/>
        <w:jc w:val="both"/>
        <w:rPr>
          <w:rFonts w:ascii="Times New Roman" w:hAnsi="Times New Roman" w:cs="Times New Roman"/>
          <w:sz w:val="28"/>
          <w:lang w:val="uk-UA"/>
        </w:rPr>
      </w:pPr>
      <w:r w:rsidRPr="00B52A95">
        <w:rPr>
          <w:rFonts w:ascii="Times New Roman" w:hAnsi="Times New Roman" w:cs="Times New Roman"/>
          <w:sz w:val="28"/>
          <w:lang w:val="uk-UA"/>
        </w:rPr>
        <w:t>5.</w:t>
      </w:r>
      <w:r w:rsidR="00E90FA2">
        <w:rPr>
          <w:rFonts w:ascii="Times New Roman" w:hAnsi="Times New Roman" w:cs="Times New Roman"/>
          <w:sz w:val="28"/>
          <w:lang w:val="uk-UA"/>
        </w:rPr>
        <w:t>18</w:t>
      </w:r>
      <w:r w:rsidRPr="00B52A95">
        <w:rPr>
          <w:rFonts w:ascii="Times New Roman" w:hAnsi="Times New Roman" w:cs="Times New Roman"/>
          <w:sz w:val="28"/>
          <w:lang w:val="uk-UA"/>
        </w:rPr>
        <w:t xml:space="preserve">. Фінансова підтримка для реалізації проекту </w:t>
      </w:r>
      <w:r w:rsidR="00E90FA2">
        <w:rPr>
          <w:rFonts w:ascii="Times New Roman" w:hAnsi="Times New Roman" w:cs="Times New Roman"/>
          <w:sz w:val="28"/>
          <w:lang w:val="uk-UA"/>
        </w:rPr>
        <w:t>(</w:t>
      </w:r>
      <w:r w:rsidRPr="00B52A95">
        <w:rPr>
          <w:rFonts w:ascii="Times New Roman" w:hAnsi="Times New Roman" w:cs="Times New Roman"/>
          <w:sz w:val="28"/>
          <w:lang w:val="uk-UA"/>
        </w:rPr>
        <w:t>заходу) здійснюється шляхом перерахування коштів через головного розпорядника бюджетних коштів на реєстраційний рахунок інституту громадянського суспільства, відкритий в Головному управлінні Державної казначейської служби України у Вінницькій області.</w:t>
      </w:r>
    </w:p>
    <w:p w:rsidR="004D0A64" w:rsidRPr="00B52A95" w:rsidRDefault="004D0A64" w:rsidP="0033747D">
      <w:pPr>
        <w:spacing w:after="0" w:line="240" w:lineRule="auto"/>
        <w:ind w:firstLine="709"/>
        <w:jc w:val="center"/>
        <w:rPr>
          <w:rFonts w:ascii="Times New Roman" w:hAnsi="Times New Roman" w:cs="Times New Roman"/>
          <w:b/>
          <w:bCs/>
          <w:sz w:val="28"/>
          <w:lang w:val="uk-UA"/>
        </w:rPr>
      </w:pPr>
    </w:p>
    <w:p w:rsidR="004D0A64" w:rsidRPr="00B52A95" w:rsidRDefault="004D0A64" w:rsidP="0033747D">
      <w:pPr>
        <w:spacing w:after="0" w:line="240" w:lineRule="auto"/>
        <w:ind w:firstLine="709"/>
        <w:jc w:val="center"/>
        <w:rPr>
          <w:rFonts w:ascii="Times New Roman" w:hAnsi="Times New Roman" w:cs="Times New Roman"/>
          <w:sz w:val="28"/>
          <w:lang w:val="uk-UA"/>
        </w:rPr>
      </w:pPr>
      <w:r w:rsidRPr="00B52A95">
        <w:rPr>
          <w:rFonts w:ascii="Times New Roman" w:hAnsi="Times New Roman" w:cs="Times New Roman"/>
          <w:b/>
          <w:bCs/>
          <w:sz w:val="28"/>
          <w:lang w:val="uk-UA"/>
        </w:rPr>
        <w:t>VI. ЗВІТНІСТЬ</w:t>
      </w:r>
    </w:p>
    <w:p w:rsidR="004D0A64" w:rsidRPr="00B52A95" w:rsidRDefault="004D0A64" w:rsidP="0033747D">
      <w:pPr>
        <w:spacing w:after="0" w:line="240" w:lineRule="auto"/>
        <w:ind w:firstLine="709"/>
        <w:jc w:val="both"/>
        <w:rPr>
          <w:rFonts w:ascii="Times New Roman" w:hAnsi="Times New Roman" w:cs="Times New Roman"/>
          <w:sz w:val="28"/>
          <w:lang w:val="uk-UA"/>
        </w:rPr>
      </w:pPr>
      <w:r w:rsidRPr="00B52A95">
        <w:rPr>
          <w:rFonts w:ascii="Times New Roman" w:hAnsi="Times New Roman" w:cs="Times New Roman"/>
          <w:sz w:val="28"/>
          <w:lang w:val="uk-UA"/>
        </w:rPr>
        <w:t xml:space="preserve">6.1. Інститут громадянського суспільства, який отримав бюджетні кошти на </w:t>
      </w:r>
      <w:r w:rsidR="00E90FA2">
        <w:rPr>
          <w:rFonts w:ascii="Times New Roman" w:hAnsi="Times New Roman" w:cs="Times New Roman"/>
          <w:sz w:val="28"/>
          <w:lang w:val="uk-UA"/>
        </w:rPr>
        <w:t>реалізацію</w:t>
      </w:r>
      <w:r w:rsidRPr="00B52A95">
        <w:rPr>
          <w:rFonts w:ascii="Times New Roman" w:hAnsi="Times New Roman" w:cs="Times New Roman"/>
          <w:sz w:val="28"/>
          <w:lang w:val="uk-UA"/>
        </w:rPr>
        <w:t xml:space="preserve"> проекту </w:t>
      </w:r>
      <w:r w:rsidR="00E90FA2">
        <w:rPr>
          <w:rFonts w:ascii="Times New Roman" w:hAnsi="Times New Roman" w:cs="Times New Roman"/>
          <w:sz w:val="28"/>
          <w:lang w:val="uk-UA"/>
        </w:rPr>
        <w:t>(</w:t>
      </w:r>
      <w:r w:rsidRPr="00B52A95">
        <w:rPr>
          <w:rFonts w:ascii="Times New Roman" w:hAnsi="Times New Roman" w:cs="Times New Roman"/>
          <w:sz w:val="28"/>
          <w:lang w:val="uk-UA"/>
        </w:rPr>
        <w:t>заходу) зобов’язаний:</w:t>
      </w:r>
    </w:p>
    <w:p w:rsidR="00715FE5" w:rsidRDefault="004D0A64" w:rsidP="0033747D">
      <w:pPr>
        <w:spacing w:after="0" w:line="240" w:lineRule="auto"/>
        <w:ind w:firstLine="709"/>
        <w:jc w:val="both"/>
        <w:rPr>
          <w:rFonts w:ascii="Times New Roman" w:hAnsi="Times New Roman" w:cs="Times New Roman"/>
          <w:sz w:val="28"/>
          <w:lang w:val="uk-UA"/>
        </w:rPr>
      </w:pPr>
      <w:r w:rsidRPr="00B52A95">
        <w:rPr>
          <w:rFonts w:ascii="Times New Roman" w:hAnsi="Times New Roman" w:cs="Times New Roman"/>
          <w:sz w:val="28"/>
          <w:lang w:val="uk-UA"/>
        </w:rPr>
        <w:t>– запрошувати на всі заходи проекту представників організаторів конкурсу, повідомляти на таких заходах, що вони проводяться за сприяння обласної Ради, обласної державної адміністрації та Департаменту;</w:t>
      </w:r>
    </w:p>
    <w:p w:rsidR="004D0A64" w:rsidRPr="00B52A95" w:rsidRDefault="004D0A64" w:rsidP="0033747D">
      <w:pPr>
        <w:spacing w:after="0" w:line="240" w:lineRule="auto"/>
        <w:ind w:firstLine="709"/>
        <w:jc w:val="both"/>
        <w:rPr>
          <w:rFonts w:ascii="Times New Roman" w:hAnsi="Times New Roman" w:cs="Times New Roman"/>
          <w:sz w:val="28"/>
          <w:lang w:val="uk-UA"/>
        </w:rPr>
      </w:pPr>
      <w:r w:rsidRPr="00B52A95">
        <w:rPr>
          <w:rFonts w:ascii="Times New Roman" w:hAnsi="Times New Roman" w:cs="Times New Roman"/>
          <w:sz w:val="28"/>
          <w:lang w:val="uk-UA"/>
        </w:rPr>
        <w:t>– інформувати у засобах масової інформації про проведення заход</w:t>
      </w:r>
      <w:r w:rsidR="00515507">
        <w:rPr>
          <w:rFonts w:ascii="Times New Roman" w:hAnsi="Times New Roman" w:cs="Times New Roman"/>
          <w:sz w:val="28"/>
          <w:lang w:val="uk-UA"/>
        </w:rPr>
        <w:t>ів в рамках реалізації проекту</w:t>
      </w:r>
      <w:r w:rsidRPr="00B52A95">
        <w:rPr>
          <w:rFonts w:ascii="Times New Roman" w:hAnsi="Times New Roman" w:cs="Times New Roman"/>
          <w:sz w:val="28"/>
          <w:lang w:val="uk-UA"/>
        </w:rPr>
        <w:t xml:space="preserve"> </w:t>
      </w:r>
      <w:r w:rsidR="00515507">
        <w:rPr>
          <w:rFonts w:ascii="Times New Roman" w:hAnsi="Times New Roman" w:cs="Times New Roman"/>
          <w:sz w:val="28"/>
          <w:lang w:val="uk-UA"/>
        </w:rPr>
        <w:t>(</w:t>
      </w:r>
      <w:r w:rsidRPr="00B52A95">
        <w:rPr>
          <w:rFonts w:ascii="Times New Roman" w:hAnsi="Times New Roman" w:cs="Times New Roman"/>
          <w:sz w:val="28"/>
          <w:lang w:val="uk-UA"/>
        </w:rPr>
        <w:t>заходу);</w:t>
      </w:r>
    </w:p>
    <w:p w:rsidR="004D0A64" w:rsidRPr="00B52A95" w:rsidRDefault="004D0A64" w:rsidP="0033747D">
      <w:pPr>
        <w:spacing w:after="0" w:line="240" w:lineRule="auto"/>
        <w:ind w:firstLine="709"/>
        <w:jc w:val="both"/>
        <w:rPr>
          <w:rFonts w:ascii="Times New Roman" w:hAnsi="Times New Roman" w:cs="Times New Roman"/>
          <w:sz w:val="28"/>
          <w:lang w:val="uk-UA"/>
        </w:rPr>
      </w:pPr>
      <w:r w:rsidRPr="00B52A95">
        <w:rPr>
          <w:rFonts w:ascii="Times New Roman" w:hAnsi="Times New Roman" w:cs="Times New Roman"/>
          <w:sz w:val="28"/>
          <w:lang w:val="uk-UA"/>
        </w:rPr>
        <w:t xml:space="preserve">– в усіх друкованих, аудіо та відео матеріалах, які виготовляються в рамках </w:t>
      </w:r>
      <w:r w:rsidR="00515507">
        <w:rPr>
          <w:rFonts w:ascii="Times New Roman" w:hAnsi="Times New Roman" w:cs="Times New Roman"/>
          <w:sz w:val="28"/>
          <w:lang w:val="uk-UA"/>
        </w:rPr>
        <w:t xml:space="preserve">проекту </w:t>
      </w:r>
      <w:r w:rsidRPr="00B52A95">
        <w:rPr>
          <w:rFonts w:ascii="Times New Roman" w:hAnsi="Times New Roman" w:cs="Times New Roman"/>
          <w:sz w:val="28"/>
          <w:lang w:val="uk-UA"/>
        </w:rPr>
        <w:t>за рахунок коштів місцевого бюджету відповідно до цього Порядку, вказувати, що їх підготовлено за сприяння Департаменту, обласної Ради, обласної державної адміністрації.</w:t>
      </w:r>
    </w:p>
    <w:p w:rsidR="004D0A64" w:rsidRPr="00B52A95" w:rsidRDefault="004D0A64" w:rsidP="0033747D">
      <w:pPr>
        <w:spacing w:after="0" w:line="240" w:lineRule="auto"/>
        <w:ind w:firstLine="709"/>
        <w:jc w:val="both"/>
        <w:rPr>
          <w:rFonts w:ascii="Times New Roman" w:hAnsi="Times New Roman" w:cs="Times New Roman"/>
          <w:sz w:val="28"/>
          <w:lang w:val="uk-UA"/>
        </w:rPr>
      </w:pPr>
      <w:r w:rsidRPr="00B52A95">
        <w:rPr>
          <w:rFonts w:ascii="Times New Roman" w:hAnsi="Times New Roman" w:cs="Times New Roman"/>
          <w:sz w:val="28"/>
          <w:lang w:val="uk-UA"/>
        </w:rPr>
        <w:t xml:space="preserve">6.2. Інститут громадянського суспільства, який визнаний переможцем конкурсу та отримав фінансову підтримку за рахунок бюджетних коштів, подає у місячний строк після реалізації проекту </w:t>
      </w:r>
      <w:r w:rsidR="00515507">
        <w:rPr>
          <w:rFonts w:ascii="Times New Roman" w:hAnsi="Times New Roman" w:cs="Times New Roman"/>
          <w:sz w:val="28"/>
          <w:lang w:val="uk-UA"/>
        </w:rPr>
        <w:t>(</w:t>
      </w:r>
      <w:r w:rsidRPr="00B52A95">
        <w:rPr>
          <w:rFonts w:ascii="Times New Roman" w:hAnsi="Times New Roman" w:cs="Times New Roman"/>
          <w:sz w:val="28"/>
          <w:lang w:val="uk-UA"/>
        </w:rPr>
        <w:t>заходу) організаторові конкурсу фінансовий та підсумковий звіт про виконання договору та обсяг використаних бюджетних коштів за формою, визначеною організатором конкурсу.</w:t>
      </w:r>
    </w:p>
    <w:p w:rsidR="004D0A64" w:rsidRPr="00B52A95" w:rsidRDefault="004D0A64" w:rsidP="0033747D">
      <w:pPr>
        <w:spacing w:after="0" w:line="240" w:lineRule="auto"/>
        <w:ind w:firstLine="709"/>
        <w:jc w:val="both"/>
        <w:rPr>
          <w:rFonts w:ascii="Times New Roman" w:hAnsi="Times New Roman" w:cs="Times New Roman"/>
          <w:sz w:val="28"/>
          <w:lang w:val="uk-UA"/>
        </w:rPr>
      </w:pPr>
      <w:r w:rsidRPr="00B52A95">
        <w:rPr>
          <w:rFonts w:ascii="Times New Roman" w:hAnsi="Times New Roman" w:cs="Times New Roman"/>
          <w:sz w:val="28"/>
          <w:lang w:val="uk-UA"/>
        </w:rPr>
        <w:t>6.3. Підсумковий звіт повинен висвітлювати:</w:t>
      </w:r>
    </w:p>
    <w:p w:rsidR="00715FE5" w:rsidRDefault="004D0A64" w:rsidP="0033747D">
      <w:pPr>
        <w:spacing w:after="0" w:line="240" w:lineRule="auto"/>
        <w:ind w:firstLine="709"/>
        <w:jc w:val="both"/>
        <w:rPr>
          <w:rFonts w:ascii="Times New Roman" w:hAnsi="Times New Roman" w:cs="Times New Roman"/>
          <w:sz w:val="28"/>
          <w:lang w:val="uk-UA"/>
        </w:rPr>
      </w:pPr>
      <w:r w:rsidRPr="00B52A95">
        <w:rPr>
          <w:rFonts w:ascii="Times New Roman" w:hAnsi="Times New Roman" w:cs="Times New Roman"/>
          <w:sz w:val="28"/>
          <w:lang w:val="uk-UA"/>
        </w:rPr>
        <w:t xml:space="preserve">– опис та перелік завдань, виконаних у рамках </w:t>
      </w:r>
      <w:r w:rsidR="00515507">
        <w:rPr>
          <w:rFonts w:ascii="Times New Roman" w:hAnsi="Times New Roman" w:cs="Times New Roman"/>
          <w:sz w:val="28"/>
          <w:lang w:val="uk-UA"/>
        </w:rPr>
        <w:t>проекту</w:t>
      </w:r>
      <w:r w:rsidRPr="00B52A95">
        <w:rPr>
          <w:rFonts w:ascii="Times New Roman" w:hAnsi="Times New Roman" w:cs="Times New Roman"/>
          <w:sz w:val="28"/>
          <w:lang w:val="uk-UA"/>
        </w:rPr>
        <w:t xml:space="preserve"> </w:t>
      </w:r>
      <w:r w:rsidR="00515507">
        <w:rPr>
          <w:rFonts w:ascii="Times New Roman" w:hAnsi="Times New Roman" w:cs="Times New Roman"/>
          <w:sz w:val="28"/>
          <w:lang w:val="uk-UA"/>
        </w:rPr>
        <w:t>(</w:t>
      </w:r>
      <w:r w:rsidRPr="00B52A95">
        <w:rPr>
          <w:rFonts w:ascii="Times New Roman" w:hAnsi="Times New Roman" w:cs="Times New Roman"/>
          <w:sz w:val="28"/>
          <w:lang w:val="uk-UA"/>
        </w:rPr>
        <w:t>заходу);</w:t>
      </w:r>
    </w:p>
    <w:p w:rsidR="00715FE5" w:rsidRDefault="004D0A64" w:rsidP="0033747D">
      <w:pPr>
        <w:spacing w:after="0" w:line="240" w:lineRule="auto"/>
        <w:ind w:firstLine="709"/>
        <w:jc w:val="both"/>
        <w:rPr>
          <w:rFonts w:ascii="Times New Roman" w:hAnsi="Times New Roman" w:cs="Times New Roman"/>
          <w:sz w:val="28"/>
          <w:lang w:val="uk-UA"/>
        </w:rPr>
      </w:pPr>
      <w:r w:rsidRPr="00B52A95">
        <w:rPr>
          <w:rFonts w:ascii="Times New Roman" w:hAnsi="Times New Roman" w:cs="Times New Roman"/>
          <w:sz w:val="28"/>
          <w:lang w:val="uk-UA"/>
        </w:rPr>
        <w:t>– результативні показники реалізації проекту</w:t>
      </w:r>
      <w:r w:rsidR="00515507">
        <w:rPr>
          <w:rFonts w:ascii="Times New Roman" w:hAnsi="Times New Roman" w:cs="Times New Roman"/>
          <w:sz w:val="28"/>
          <w:lang w:val="uk-UA"/>
        </w:rPr>
        <w:t xml:space="preserve"> (</w:t>
      </w:r>
      <w:r w:rsidRPr="00B52A95">
        <w:rPr>
          <w:rFonts w:ascii="Times New Roman" w:hAnsi="Times New Roman" w:cs="Times New Roman"/>
          <w:sz w:val="28"/>
          <w:lang w:val="uk-UA"/>
        </w:rPr>
        <w:t>заходу);</w:t>
      </w:r>
    </w:p>
    <w:p w:rsidR="00715FE5" w:rsidRDefault="004D0A64" w:rsidP="0033747D">
      <w:pPr>
        <w:spacing w:after="0" w:line="240" w:lineRule="auto"/>
        <w:ind w:firstLine="709"/>
        <w:jc w:val="both"/>
        <w:rPr>
          <w:rFonts w:ascii="Times New Roman" w:hAnsi="Times New Roman" w:cs="Times New Roman"/>
          <w:sz w:val="28"/>
          <w:lang w:val="uk-UA"/>
        </w:rPr>
      </w:pPr>
      <w:r w:rsidRPr="00B52A95">
        <w:rPr>
          <w:rFonts w:ascii="Times New Roman" w:hAnsi="Times New Roman" w:cs="Times New Roman"/>
          <w:sz w:val="28"/>
          <w:lang w:val="uk-UA"/>
        </w:rPr>
        <w:t>– причини невиконання умов договору в повному обсязі або частково (у разі потреби);</w:t>
      </w:r>
    </w:p>
    <w:p w:rsidR="004D0A64" w:rsidRPr="00B52A95" w:rsidRDefault="004D0A64" w:rsidP="0033747D">
      <w:pPr>
        <w:spacing w:after="0" w:line="240" w:lineRule="auto"/>
        <w:ind w:firstLine="709"/>
        <w:jc w:val="both"/>
        <w:rPr>
          <w:rFonts w:ascii="Times New Roman" w:hAnsi="Times New Roman" w:cs="Times New Roman"/>
          <w:sz w:val="28"/>
          <w:lang w:val="uk-UA"/>
        </w:rPr>
      </w:pPr>
      <w:r w:rsidRPr="00B52A95">
        <w:rPr>
          <w:rFonts w:ascii="Times New Roman" w:hAnsi="Times New Roman" w:cs="Times New Roman"/>
          <w:sz w:val="28"/>
          <w:lang w:val="uk-UA"/>
        </w:rPr>
        <w:t xml:space="preserve">– оцінку рівня заінтересованості та задоволеності потреб цільової </w:t>
      </w:r>
      <w:r w:rsidR="00515507">
        <w:rPr>
          <w:rFonts w:ascii="Times New Roman" w:hAnsi="Times New Roman" w:cs="Times New Roman"/>
          <w:sz w:val="28"/>
          <w:lang w:val="uk-UA"/>
        </w:rPr>
        <w:t>аудиторії, на яку спрямовувався</w:t>
      </w:r>
      <w:r w:rsidRPr="00B52A95">
        <w:rPr>
          <w:rFonts w:ascii="Times New Roman" w:hAnsi="Times New Roman" w:cs="Times New Roman"/>
          <w:sz w:val="28"/>
          <w:lang w:val="uk-UA"/>
        </w:rPr>
        <w:t xml:space="preserve"> проект </w:t>
      </w:r>
      <w:r w:rsidR="00515507">
        <w:rPr>
          <w:rFonts w:ascii="Times New Roman" w:hAnsi="Times New Roman" w:cs="Times New Roman"/>
          <w:sz w:val="28"/>
          <w:lang w:val="uk-UA"/>
        </w:rPr>
        <w:t>(</w:t>
      </w:r>
      <w:r w:rsidRPr="00B52A95">
        <w:rPr>
          <w:rFonts w:ascii="Times New Roman" w:hAnsi="Times New Roman" w:cs="Times New Roman"/>
          <w:sz w:val="28"/>
          <w:lang w:val="uk-UA"/>
        </w:rPr>
        <w:t>захід).</w:t>
      </w:r>
    </w:p>
    <w:p w:rsidR="004D0A64" w:rsidRPr="00B52A95" w:rsidRDefault="004D0A64" w:rsidP="0033747D">
      <w:pPr>
        <w:spacing w:after="0" w:line="240" w:lineRule="auto"/>
        <w:ind w:firstLine="709"/>
        <w:jc w:val="both"/>
        <w:rPr>
          <w:rFonts w:ascii="Times New Roman" w:hAnsi="Times New Roman" w:cs="Times New Roman"/>
          <w:sz w:val="28"/>
          <w:lang w:val="uk-UA"/>
        </w:rPr>
      </w:pPr>
      <w:r w:rsidRPr="00B52A95">
        <w:rPr>
          <w:rFonts w:ascii="Times New Roman" w:hAnsi="Times New Roman" w:cs="Times New Roman"/>
          <w:sz w:val="28"/>
          <w:lang w:val="uk-UA"/>
        </w:rPr>
        <w:t xml:space="preserve">6.4. Організатор конкурсу із залученням інститутів громадянського суспільства проводить моніторинг реалізації проектів </w:t>
      </w:r>
      <w:r w:rsidR="00515507">
        <w:rPr>
          <w:rFonts w:ascii="Times New Roman" w:hAnsi="Times New Roman" w:cs="Times New Roman"/>
          <w:sz w:val="28"/>
          <w:lang w:val="uk-UA"/>
        </w:rPr>
        <w:t>(</w:t>
      </w:r>
      <w:r w:rsidRPr="00B52A95">
        <w:rPr>
          <w:rFonts w:ascii="Times New Roman" w:hAnsi="Times New Roman" w:cs="Times New Roman"/>
          <w:sz w:val="28"/>
          <w:lang w:val="uk-UA"/>
        </w:rPr>
        <w:t>заходів), які отримують фінансову підтримку за рахунок бюджетних коштів, у визначеному ним порядку.</w:t>
      </w:r>
    </w:p>
    <w:p w:rsidR="00715FE5" w:rsidRDefault="004D0A64" w:rsidP="0033747D">
      <w:pPr>
        <w:spacing w:after="0" w:line="240" w:lineRule="auto"/>
        <w:ind w:firstLine="709"/>
        <w:jc w:val="both"/>
        <w:rPr>
          <w:rFonts w:ascii="Times New Roman" w:hAnsi="Times New Roman" w:cs="Times New Roman"/>
          <w:sz w:val="28"/>
          <w:lang w:val="uk-UA"/>
        </w:rPr>
      </w:pPr>
      <w:r w:rsidRPr="00B52A95">
        <w:rPr>
          <w:rFonts w:ascii="Times New Roman" w:hAnsi="Times New Roman" w:cs="Times New Roman"/>
          <w:sz w:val="28"/>
          <w:lang w:val="uk-UA"/>
        </w:rPr>
        <w:t xml:space="preserve">6.5. Організатор конкурсу готує у місячний строк після надходження підсумкових звітів інститутів громадянського суспільства, які визнані переможцями конкурсу та отримали фінансову підтримку за рахунок бюджетних коштів, підсумковий висновок щодо реалізації проекту </w:t>
      </w:r>
      <w:r w:rsidR="00515507">
        <w:rPr>
          <w:rFonts w:ascii="Times New Roman" w:hAnsi="Times New Roman" w:cs="Times New Roman"/>
          <w:sz w:val="28"/>
          <w:lang w:val="uk-UA"/>
        </w:rPr>
        <w:t>(</w:t>
      </w:r>
      <w:r w:rsidRPr="00B52A95">
        <w:rPr>
          <w:rFonts w:ascii="Times New Roman" w:hAnsi="Times New Roman" w:cs="Times New Roman"/>
          <w:sz w:val="28"/>
          <w:lang w:val="uk-UA"/>
        </w:rPr>
        <w:t>заходу), у якому зазначається інформація про:</w:t>
      </w:r>
    </w:p>
    <w:p w:rsidR="004D0A64" w:rsidRPr="00B52A95" w:rsidRDefault="00715FE5" w:rsidP="0033747D">
      <w:pPr>
        <w:spacing w:after="0" w:line="240" w:lineRule="auto"/>
        <w:ind w:firstLine="709"/>
        <w:jc w:val="both"/>
        <w:rPr>
          <w:rFonts w:ascii="Times New Roman" w:hAnsi="Times New Roman" w:cs="Times New Roman"/>
          <w:sz w:val="28"/>
          <w:lang w:val="uk-UA"/>
        </w:rPr>
      </w:pPr>
      <w:r>
        <w:rPr>
          <w:rFonts w:ascii="Times New Roman" w:hAnsi="Times New Roman" w:cs="Times New Roman"/>
          <w:sz w:val="28"/>
          <w:lang w:val="uk-UA"/>
        </w:rPr>
        <w:lastRenderedPageBreak/>
        <w:t>–</w:t>
      </w:r>
      <w:r w:rsidR="004D0A64" w:rsidRPr="00B52A95">
        <w:rPr>
          <w:rFonts w:ascii="Times New Roman" w:hAnsi="Times New Roman" w:cs="Times New Roman"/>
          <w:sz w:val="28"/>
          <w:lang w:val="uk-UA"/>
        </w:rPr>
        <w:t xml:space="preserve"> обсяг бюджетних коштів, наданих для реалізації проекту </w:t>
      </w:r>
      <w:r w:rsidR="00515507">
        <w:rPr>
          <w:rFonts w:ascii="Times New Roman" w:hAnsi="Times New Roman" w:cs="Times New Roman"/>
          <w:sz w:val="28"/>
          <w:lang w:val="uk-UA"/>
        </w:rPr>
        <w:t>(</w:t>
      </w:r>
      <w:r w:rsidR="004D0A64" w:rsidRPr="00B52A95">
        <w:rPr>
          <w:rFonts w:ascii="Times New Roman" w:hAnsi="Times New Roman" w:cs="Times New Roman"/>
          <w:sz w:val="28"/>
          <w:lang w:val="uk-UA"/>
        </w:rPr>
        <w:t>заходу);</w:t>
      </w:r>
    </w:p>
    <w:p w:rsidR="004D0A64" w:rsidRPr="00B52A95" w:rsidRDefault="00715FE5" w:rsidP="0033747D">
      <w:pPr>
        <w:spacing w:after="0" w:line="240" w:lineRule="auto"/>
        <w:ind w:firstLine="709"/>
        <w:jc w:val="both"/>
        <w:rPr>
          <w:rFonts w:ascii="Times New Roman" w:hAnsi="Times New Roman" w:cs="Times New Roman"/>
          <w:sz w:val="28"/>
          <w:lang w:val="uk-UA"/>
        </w:rPr>
      </w:pPr>
      <w:r>
        <w:rPr>
          <w:rFonts w:ascii="Times New Roman" w:hAnsi="Times New Roman" w:cs="Times New Roman"/>
          <w:sz w:val="28"/>
          <w:lang w:val="uk-UA"/>
        </w:rPr>
        <w:t>– в</w:t>
      </w:r>
      <w:r w:rsidR="004D0A64" w:rsidRPr="00B52A95">
        <w:rPr>
          <w:rFonts w:ascii="Times New Roman" w:hAnsi="Times New Roman" w:cs="Times New Roman"/>
          <w:sz w:val="28"/>
          <w:lang w:val="uk-UA"/>
        </w:rPr>
        <w:t xml:space="preserve">ідповідність результативних показників реалізації проекту </w:t>
      </w:r>
      <w:r w:rsidR="00515507">
        <w:rPr>
          <w:rFonts w:ascii="Times New Roman" w:hAnsi="Times New Roman" w:cs="Times New Roman"/>
          <w:sz w:val="28"/>
          <w:lang w:val="uk-UA"/>
        </w:rPr>
        <w:t>(</w:t>
      </w:r>
      <w:r w:rsidR="004D0A64" w:rsidRPr="00B52A95">
        <w:rPr>
          <w:rFonts w:ascii="Times New Roman" w:hAnsi="Times New Roman" w:cs="Times New Roman"/>
          <w:sz w:val="28"/>
          <w:lang w:val="uk-UA"/>
        </w:rPr>
        <w:t>заходу)</w:t>
      </w:r>
      <w:r w:rsidR="00515507">
        <w:rPr>
          <w:rFonts w:ascii="Times New Roman" w:hAnsi="Times New Roman" w:cs="Times New Roman"/>
          <w:sz w:val="28"/>
          <w:lang w:val="uk-UA"/>
        </w:rPr>
        <w:t xml:space="preserve"> </w:t>
      </w:r>
      <w:r w:rsidR="004D0A64" w:rsidRPr="00B52A95">
        <w:rPr>
          <w:rFonts w:ascii="Times New Roman" w:hAnsi="Times New Roman" w:cs="Times New Roman"/>
          <w:sz w:val="28"/>
          <w:lang w:val="uk-UA"/>
        </w:rPr>
        <w:t>запланованим результативним показникам та обсягу витрачених бюджетних коштів.</w:t>
      </w:r>
    </w:p>
    <w:p w:rsidR="004D0A64" w:rsidRPr="00B52A95" w:rsidRDefault="004D0A64" w:rsidP="0033747D">
      <w:pPr>
        <w:spacing w:after="0" w:line="240" w:lineRule="auto"/>
        <w:ind w:firstLine="709"/>
        <w:jc w:val="both"/>
        <w:rPr>
          <w:rFonts w:ascii="Times New Roman" w:hAnsi="Times New Roman" w:cs="Times New Roman"/>
          <w:sz w:val="28"/>
          <w:lang w:val="uk-UA"/>
        </w:rPr>
      </w:pPr>
      <w:r w:rsidRPr="00B52A95">
        <w:rPr>
          <w:rFonts w:ascii="Times New Roman" w:hAnsi="Times New Roman" w:cs="Times New Roman"/>
          <w:sz w:val="28"/>
          <w:lang w:val="uk-UA"/>
        </w:rPr>
        <w:t>6.</w:t>
      </w:r>
      <w:r w:rsidR="00674B36">
        <w:rPr>
          <w:rFonts w:ascii="Times New Roman" w:hAnsi="Times New Roman" w:cs="Times New Roman"/>
          <w:sz w:val="28"/>
          <w:lang w:val="uk-UA"/>
        </w:rPr>
        <w:t>6</w:t>
      </w:r>
      <w:r w:rsidRPr="00B52A95">
        <w:rPr>
          <w:rFonts w:ascii="Times New Roman" w:hAnsi="Times New Roman" w:cs="Times New Roman"/>
          <w:sz w:val="28"/>
          <w:lang w:val="uk-UA"/>
        </w:rPr>
        <w:t>. Організатор конкурсу оприлюднює підсумковий висновок за результатами моніторингу разом із підсумковими звітами інститутів громадянського суспільства, які визнані переможцями конкурсу та отримали фінансову підтримку за рахунок бюджетних коштів на</w:t>
      </w:r>
      <w:r w:rsidR="006B3239">
        <w:rPr>
          <w:rFonts w:ascii="Times New Roman" w:hAnsi="Times New Roman" w:cs="Times New Roman"/>
          <w:sz w:val="28"/>
          <w:lang w:val="uk-UA"/>
        </w:rPr>
        <w:t xml:space="preserve"> власному</w:t>
      </w:r>
      <w:r w:rsidRPr="00B52A95">
        <w:rPr>
          <w:rFonts w:ascii="Times New Roman" w:hAnsi="Times New Roman" w:cs="Times New Roman"/>
          <w:sz w:val="28"/>
          <w:lang w:val="uk-UA"/>
        </w:rPr>
        <w:t xml:space="preserve"> офіційному веб-сайті та подає їх конкурсній комісії.</w:t>
      </w:r>
    </w:p>
    <w:p w:rsidR="004D0A64" w:rsidRPr="00B52A95" w:rsidRDefault="004D0A64" w:rsidP="0033747D">
      <w:pPr>
        <w:spacing w:after="0" w:line="240" w:lineRule="auto"/>
        <w:ind w:firstLine="709"/>
        <w:jc w:val="both"/>
        <w:rPr>
          <w:rFonts w:ascii="Times New Roman" w:hAnsi="Times New Roman" w:cs="Times New Roman"/>
          <w:sz w:val="28"/>
          <w:lang w:val="uk-UA"/>
        </w:rPr>
      </w:pPr>
      <w:r w:rsidRPr="00B52A95">
        <w:rPr>
          <w:rFonts w:ascii="Times New Roman" w:hAnsi="Times New Roman" w:cs="Times New Roman"/>
          <w:sz w:val="28"/>
          <w:lang w:val="uk-UA"/>
        </w:rPr>
        <w:t>6.</w:t>
      </w:r>
      <w:r w:rsidR="00674B36">
        <w:rPr>
          <w:rFonts w:ascii="Times New Roman" w:hAnsi="Times New Roman" w:cs="Times New Roman"/>
          <w:sz w:val="28"/>
          <w:lang w:val="uk-UA"/>
        </w:rPr>
        <w:t>7</w:t>
      </w:r>
      <w:r w:rsidRPr="00B52A95">
        <w:rPr>
          <w:rFonts w:ascii="Times New Roman" w:hAnsi="Times New Roman" w:cs="Times New Roman"/>
          <w:sz w:val="28"/>
          <w:lang w:val="uk-UA"/>
        </w:rPr>
        <w:t xml:space="preserve">. Конкурсна комісія на підставі підсумкового висновку за результатами моніторингу і підсумкового звіту інституту громадянського суспільства, який визнаний переможцем конкурсу та отримав фінансову підтримку за рахунок бюджетних коштів, може прийняти рішення про </w:t>
      </w:r>
      <w:proofErr w:type="spellStart"/>
      <w:r w:rsidRPr="00B52A95">
        <w:rPr>
          <w:rFonts w:ascii="Times New Roman" w:hAnsi="Times New Roman" w:cs="Times New Roman"/>
          <w:sz w:val="28"/>
          <w:lang w:val="uk-UA"/>
        </w:rPr>
        <w:t>нереалізацію</w:t>
      </w:r>
      <w:proofErr w:type="spellEnd"/>
      <w:r w:rsidRPr="00B52A95">
        <w:rPr>
          <w:rFonts w:ascii="Times New Roman" w:hAnsi="Times New Roman" w:cs="Times New Roman"/>
          <w:sz w:val="28"/>
          <w:lang w:val="uk-UA"/>
        </w:rPr>
        <w:t xml:space="preserve"> проекту </w:t>
      </w:r>
      <w:r w:rsidR="00515507">
        <w:rPr>
          <w:rFonts w:ascii="Times New Roman" w:hAnsi="Times New Roman" w:cs="Times New Roman"/>
          <w:sz w:val="28"/>
          <w:lang w:val="uk-UA"/>
        </w:rPr>
        <w:t>(</w:t>
      </w:r>
      <w:r w:rsidRPr="00B52A95">
        <w:rPr>
          <w:rFonts w:ascii="Times New Roman" w:hAnsi="Times New Roman" w:cs="Times New Roman"/>
          <w:sz w:val="28"/>
          <w:lang w:val="uk-UA"/>
        </w:rPr>
        <w:t xml:space="preserve">заходу), яке у триденний строк оприлюднюється на </w:t>
      </w:r>
      <w:r w:rsidR="006B3239">
        <w:rPr>
          <w:rFonts w:ascii="Times New Roman" w:hAnsi="Times New Roman" w:cs="Times New Roman"/>
          <w:sz w:val="28"/>
          <w:lang w:val="uk-UA"/>
        </w:rPr>
        <w:t xml:space="preserve">власному </w:t>
      </w:r>
      <w:r w:rsidRPr="00B52A95">
        <w:rPr>
          <w:rFonts w:ascii="Times New Roman" w:hAnsi="Times New Roman" w:cs="Times New Roman"/>
          <w:sz w:val="28"/>
          <w:lang w:val="uk-UA"/>
        </w:rPr>
        <w:t>офіційному веб-сайті</w:t>
      </w:r>
      <w:r w:rsidR="006B3239">
        <w:rPr>
          <w:rFonts w:ascii="Times New Roman" w:hAnsi="Times New Roman" w:cs="Times New Roman"/>
          <w:sz w:val="28"/>
          <w:lang w:val="uk-UA"/>
        </w:rPr>
        <w:t>.</w:t>
      </w:r>
    </w:p>
    <w:p w:rsidR="004D0A64" w:rsidRPr="00B52A95" w:rsidRDefault="004D0A64" w:rsidP="0033747D">
      <w:pPr>
        <w:spacing w:after="0" w:line="240" w:lineRule="auto"/>
        <w:ind w:firstLine="709"/>
        <w:jc w:val="both"/>
        <w:rPr>
          <w:rFonts w:ascii="Times New Roman" w:hAnsi="Times New Roman" w:cs="Times New Roman"/>
          <w:sz w:val="28"/>
          <w:lang w:val="uk-UA"/>
        </w:rPr>
      </w:pPr>
      <w:r w:rsidRPr="00B52A95">
        <w:rPr>
          <w:rFonts w:ascii="Times New Roman" w:hAnsi="Times New Roman" w:cs="Times New Roman"/>
          <w:sz w:val="28"/>
          <w:lang w:val="uk-UA"/>
        </w:rPr>
        <w:t>6.</w:t>
      </w:r>
      <w:r w:rsidR="00674B36">
        <w:rPr>
          <w:rFonts w:ascii="Times New Roman" w:hAnsi="Times New Roman" w:cs="Times New Roman"/>
          <w:sz w:val="28"/>
          <w:lang w:val="uk-UA"/>
        </w:rPr>
        <w:t>8</w:t>
      </w:r>
      <w:r w:rsidRPr="00B52A95">
        <w:rPr>
          <w:rFonts w:ascii="Times New Roman" w:hAnsi="Times New Roman" w:cs="Times New Roman"/>
          <w:sz w:val="28"/>
          <w:lang w:val="uk-UA"/>
        </w:rPr>
        <w:t>. Організатор конкурсу на основі відповідного рішення конкурсної комісії може прийняти рішення про повернення бюджетних коштів, яке у триденний строк надсилається відповідному інституту громадянського суспільства.</w:t>
      </w:r>
    </w:p>
    <w:p w:rsidR="004D0A64" w:rsidRPr="00B52A95" w:rsidRDefault="004D0A64" w:rsidP="0033747D">
      <w:pPr>
        <w:spacing w:after="0" w:line="240" w:lineRule="auto"/>
        <w:ind w:firstLine="709"/>
        <w:jc w:val="both"/>
        <w:rPr>
          <w:rFonts w:ascii="Times New Roman" w:hAnsi="Times New Roman" w:cs="Times New Roman"/>
          <w:sz w:val="28"/>
          <w:lang w:val="uk-UA"/>
        </w:rPr>
      </w:pPr>
      <w:r w:rsidRPr="00B52A95">
        <w:rPr>
          <w:rFonts w:ascii="Times New Roman" w:hAnsi="Times New Roman" w:cs="Times New Roman"/>
          <w:sz w:val="28"/>
          <w:lang w:val="uk-UA"/>
        </w:rPr>
        <w:t>6.</w:t>
      </w:r>
      <w:r w:rsidR="00674B36">
        <w:rPr>
          <w:rFonts w:ascii="Times New Roman" w:hAnsi="Times New Roman" w:cs="Times New Roman"/>
          <w:sz w:val="28"/>
          <w:lang w:val="uk-UA"/>
        </w:rPr>
        <w:t>9</w:t>
      </w:r>
      <w:r w:rsidRPr="00B52A95">
        <w:rPr>
          <w:rFonts w:ascii="Times New Roman" w:hAnsi="Times New Roman" w:cs="Times New Roman"/>
          <w:sz w:val="28"/>
          <w:lang w:val="uk-UA"/>
        </w:rPr>
        <w:t>. Після надходження рішення організатора конкурсу про повернення бюджетних коштів інститут громадянського суспільства повертає у тижневий строк на рахунок організатора конкурсу, відкритий у територіальному органі Казначейства, бюджетні кошти, які перераховуються протягом двох робочих днів до відповідного бюджету.</w:t>
      </w:r>
    </w:p>
    <w:p w:rsidR="005F201A" w:rsidRPr="00B52A95" w:rsidRDefault="004D0A64" w:rsidP="0033747D">
      <w:pPr>
        <w:spacing w:after="0" w:line="240" w:lineRule="auto"/>
        <w:ind w:firstLine="709"/>
        <w:jc w:val="both"/>
        <w:rPr>
          <w:lang w:val="uk-UA"/>
        </w:rPr>
      </w:pPr>
      <w:r w:rsidRPr="00B52A95">
        <w:rPr>
          <w:rFonts w:ascii="Times New Roman" w:hAnsi="Times New Roman" w:cs="Times New Roman"/>
          <w:sz w:val="28"/>
          <w:lang w:val="uk-UA"/>
        </w:rPr>
        <w:t>6.</w:t>
      </w:r>
      <w:r w:rsidR="00674B36">
        <w:rPr>
          <w:rFonts w:ascii="Times New Roman" w:hAnsi="Times New Roman" w:cs="Times New Roman"/>
          <w:sz w:val="28"/>
          <w:lang w:val="uk-UA"/>
        </w:rPr>
        <w:t>10</w:t>
      </w:r>
      <w:r w:rsidRPr="00B52A95">
        <w:rPr>
          <w:rFonts w:ascii="Times New Roman" w:hAnsi="Times New Roman" w:cs="Times New Roman"/>
          <w:sz w:val="28"/>
          <w:lang w:val="uk-UA"/>
        </w:rPr>
        <w:t>. Підсумковий звіт та підсумковий висновок є відкритими для ознайомлення.</w:t>
      </w:r>
    </w:p>
    <w:sectPr w:rsidR="005F201A" w:rsidRPr="00B52A95" w:rsidSect="00275FCB">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150355"/>
    <w:multiLevelType w:val="hybridMultilevel"/>
    <w:tmpl w:val="F5044F80"/>
    <w:lvl w:ilvl="0" w:tplc="A1E696D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spelling="clean" w:grammar="clean"/>
  <w:defaultTabStop w:val="708"/>
  <w:hyphenationZone w:val="425"/>
  <w:characterSpacingControl w:val="doNotCompress"/>
  <w:compat>
    <w:useFELayout/>
    <w:compatSetting w:name="compatibilityMode" w:uri="http://schemas.microsoft.com/office/word" w:val="12"/>
  </w:compat>
  <w:rsids>
    <w:rsidRoot w:val="004D0A64"/>
    <w:rsid w:val="0001538C"/>
    <w:rsid w:val="001212D7"/>
    <w:rsid w:val="001509FC"/>
    <w:rsid w:val="001C29BB"/>
    <w:rsid w:val="00206E92"/>
    <w:rsid w:val="002252BE"/>
    <w:rsid w:val="0024542F"/>
    <w:rsid w:val="002538CD"/>
    <w:rsid w:val="00275FCB"/>
    <w:rsid w:val="00307D87"/>
    <w:rsid w:val="0033747D"/>
    <w:rsid w:val="00426BB5"/>
    <w:rsid w:val="00473563"/>
    <w:rsid w:val="004D0A64"/>
    <w:rsid w:val="004D5208"/>
    <w:rsid w:val="00515507"/>
    <w:rsid w:val="0056482F"/>
    <w:rsid w:val="0057741F"/>
    <w:rsid w:val="005F201A"/>
    <w:rsid w:val="006428EC"/>
    <w:rsid w:val="00674B36"/>
    <w:rsid w:val="00691348"/>
    <w:rsid w:val="006A0C6F"/>
    <w:rsid w:val="006B3239"/>
    <w:rsid w:val="006C4608"/>
    <w:rsid w:val="006E1E28"/>
    <w:rsid w:val="00715FE5"/>
    <w:rsid w:val="007748AB"/>
    <w:rsid w:val="00837BF9"/>
    <w:rsid w:val="008635C9"/>
    <w:rsid w:val="008E29B6"/>
    <w:rsid w:val="008E57CE"/>
    <w:rsid w:val="009B25EC"/>
    <w:rsid w:val="009F57EB"/>
    <w:rsid w:val="009F6BAE"/>
    <w:rsid w:val="00A44FAA"/>
    <w:rsid w:val="00B24EBB"/>
    <w:rsid w:val="00B52A95"/>
    <w:rsid w:val="00B9080A"/>
    <w:rsid w:val="00BF2F2E"/>
    <w:rsid w:val="00C25CBD"/>
    <w:rsid w:val="00CE1F67"/>
    <w:rsid w:val="00D46958"/>
    <w:rsid w:val="00DB1DF2"/>
    <w:rsid w:val="00DB6997"/>
    <w:rsid w:val="00E42FB8"/>
    <w:rsid w:val="00E90FA2"/>
    <w:rsid w:val="00F60BB0"/>
    <w:rsid w:val="00FC7B95"/>
    <w:rsid w:val="00FE39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6BB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D0A64"/>
    <w:pPr>
      <w:ind w:left="720"/>
      <w:contextualSpacing/>
    </w:pPr>
  </w:style>
  <w:style w:type="character" w:styleId="a4">
    <w:name w:val="Hyperlink"/>
    <w:basedOn w:val="a0"/>
    <w:uiPriority w:val="99"/>
    <w:unhideWhenUsed/>
    <w:rsid w:val="0033747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166401">
      <w:bodyDiv w:val="1"/>
      <w:marLeft w:val="0"/>
      <w:marRight w:val="0"/>
      <w:marTop w:val="0"/>
      <w:marBottom w:val="0"/>
      <w:divBdr>
        <w:top w:val="none" w:sz="0" w:space="0" w:color="auto"/>
        <w:left w:val="none" w:sz="0" w:space="0" w:color="auto"/>
        <w:bottom w:val="none" w:sz="0" w:space="0" w:color="auto"/>
        <w:right w:val="none" w:sz="0" w:space="0" w:color="auto"/>
      </w:divBdr>
    </w:div>
    <w:div w:id="1023090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smp_ato@vin.gov.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659</TotalTime>
  <Pages>10</Pages>
  <Words>15625</Words>
  <Characters>8907</Characters>
  <Application>Microsoft Office Word</Application>
  <DocSecurity>0</DocSecurity>
  <Lines>74</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24484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 Windows</cp:lastModifiedBy>
  <cp:revision>17</cp:revision>
  <cp:lastPrinted>2020-03-19T13:12:00Z</cp:lastPrinted>
  <dcterms:created xsi:type="dcterms:W3CDTF">2017-03-28T14:52:00Z</dcterms:created>
  <dcterms:modified xsi:type="dcterms:W3CDTF">2020-03-24T11:25:00Z</dcterms:modified>
</cp:coreProperties>
</file>