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94" w:rsidRPr="0068406F" w:rsidRDefault="00825D94" w:rsidP="00825D94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825D94" w:rsidRPr="0068406F" w:rsidRDefault="00825D94" w:rsidP="00825D94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825D94" w:rsidRPr="00024E4A" w:rsidRDefault="00825D94" w:rsidP="00825D94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Криштофор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Миколаївни</w:t>
      </w:r>
    </w:p>
    <w:p w:rsidR="00825D94" w:rsidRPr="00B627AB" w:rsidRDefault="00825D94" w:rsidP="00825D94">
      <w:pPr>
        <w:pStyle w:val="a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 </w:t>
      </w:r>
      <w:r w:rsidRPr="00B627AB">
        <w:rPr>
          <w:rFonts w:ascii="Times New Roman" w:hAnsi="Times New Roman"/>
          <w:b w:val="0"/>
          <w:sz w:val="28"/>
          <w:szCs w:val="28"/>
        </w:rPr>
        <w:t xml:space="preserve">щодо  </w:t>
      </w:r>
      <w:proofErr w:type="spellStart"/>
      <w:r w:rsidRPr="00825D94">
        <w:rPr>
          <w:rFonts w:ascii="Times New Roman" w:hAnsi="Times New Roman"/>
          <w:b w:val="0"/>
          <w:sz w:val="28"/>
          <w:szCs w:val="28"/>
        </w:rPr>
        <w:t>Криштофор</w:t>
      </w:r>
      <w:proofErr w:type="spellEnd"/>
      <w:r w:rsidRPr="00825D94">
        <w:rPr>
          <w:rFonts w:ascii="Times New Roman" w:hAnsi="Times New Roman"/>
          <w:b w:val="0"/>
          <w:sz w:val="28"/>
          <w:szCs w:val="28"/>
        </w:rPr>
        <w:t xml:space="preserve"> Ольги Миколаївни</w:t>
      </w:r>
      <w:r>
        <w:rPr>
          <w:rFonts w:ascii="Times New Roman" w:hAnsi="Times New Roman"/>
          <w:b w:val="0"/>
          <w:sz w:val="28"/>
          <w:szCs w:val="28"/>
        </w:rPr>
        <w:t>, яка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працює на посаді головного спеціаліста відділу</w:t>
      </w:r>
      <w:r>
        <w:rPr>
          <w:rFonts w:ascii="Times New Roman" w:hAnsi="Times New Roman"/>
          <w:b w:val="0"/>
          <w:sz w:val="28"/>
          <w:szCs w:val="28"/>
        </w:rPr>
        <w:t xml:space="preserve"> комунікацій з громадськістю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управління </w:t>
      </w:r>
      <w:r>
        <w:rPr>
          <w:rFonts w:ascii="Times New Roman" w:hAnsi="Times New Roman"/>
          <w:b w:val="0"/>
          <w:sz w:val="28"/>
          <w:szCs w:val="28"/>
        </w:rPr>
        <w:t xml:space="preserve">комунікацій з громадськістю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825D94">
        <w:rPr>
          <w:rFonts w:ascii="Times New Roman" w:hAnsi="Times New Roman"/>
          <w:sz w:val="28"/>
          <w:szCs w:val="28"/>
        </w:rPr>
        <w:t>Криштофор</w:t>
      </w:r>
      <w:proofErr w:type="spellEnd"/>
      <w:r w:rsidRPr="00825D94">
        <w:rPr>
          <w:rFonts w:ascii="Times New Roman" w:hAnsi="Times New Roman"/>
          <w:sz w:val="28"/>
          <w:szCs w:val="28"/>
        </w:rPr>
        <w:t xml:space="preserve"> Ольги Миколаївни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25D94" w:rsidRPr="00A5365A" w:rsidRDefault="00825D94" w:rsidP="00825D94">
      <w:pPr>
        <w:rPr>
          <w:rFonts w:ascii="Times New Roman" w:hAnsi="Times New Roman" w:cs="Times New Roman"/>
        </w:rPr>
      </w:pPr>
    </w:p>
    <w:p w:rsidR="00825D94" w:rsidRPr="00A5365A" w:rsidRDefault="00825D94" w:rsidP="00825D94"/>
    <w:p w:rsidR="00825D94" w:rsidRPr="00A5365A" w:rsidRDefault="00825D94" w:rsidP="00825D94"/>
    <w:p w:rsidR="00825D94" w:rsidRPr="00A5365A" w:rsidRDefault="00825D94" w:rsidP="00825D94"/>
    <w:p w:rsidR="00825D94" w:rsidRPr="00A5365A" w:rsidRDefault="00825D94" w:rsidP="00825D94"/>
    <w:p w:rsidR="00825D94" w:rsidRDefault="00825D94" w:rsidP="00825D94"/>
    <w:p w:rsidR="00E32289" w:rsidRDefault="00E32289"/>
    <w:sectPr w:rsidR="00E32289" w:rsidSect="00E32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D94"/>
    <w:rsid w:val="003D2F57"/>
    <w:rsid w:val="00825D94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25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825D9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2017-04-24T14:30:00Z</dcterms:created>
  <dcterms:modified xsi:type="dcterms:W3CDTF">2017-04-24T14:31:00Z</dcterms:modified>
</cp:coreProperties>
</file>