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42" w:rsidRPr="0068406F" w:rsidRDefault="00B24D42" w:rsidP="00B24D42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B24D42" w:rsidRPr="0068406F" w:rsidRDefault="00B24D42" w:rsidP="00B24D42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B24D42" w:rsidRPr="0068406F" w:rsidRDefault="00B24D42" w:rsidP="00B24D42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>Конотоп Ірини Юріївни</w:t>
      </w:r>
    </w:p>
    <w:p w:rsidR="00B24D42" w:rsidRPr="00FE08F3" w:rsidRDefault="00B24D42" w:rsidP="00B24D42">
      <w:pPr>
        <w:pStyle w:val="a4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E08F3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,  щодо  </w:t>
      </w:r>
      <w:r>
        <w:rPr>
          <w:rFonts w:ascii="Times New Roman" w:hAnsi="Times New Roman"/>
          <w:sz w:val="28"/>
          <w:szCs w:val="28"/>
        </w:rPr>
        <w:t>Конотоп Ірини Юріївни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E08F3">
        <w:rPr>
          <w:rFonts w:ascii="Times New Roman" w:hAnsi="Times New Roman"/>
          <w:b w:val="0"/>
          <w:sz w:val="28"/>
          <w:szCs w:val="28"/>
        </w:rPr>
        <w:t>яка працює на начальника відділу комунікацій з громадськістю   управління комунікацій з громадськістю  Департаменту інформаційної діяльності та комунікацій з громадськістю облдержадміністрації.</w:t>
      </w: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>За результатами прове</w:t>
      </w:r>
      <w:r>
        <w:rPr>
          <w:rFonts w:ascii="Times New Roman" w:hAnsi="Times New Roman"/>
          <w:sz w:val="28"/>
          <w:szCs w:val="28"/>
        </w:rPr>
        <w:t>деної перевірки встановлено, що</w:t>
      </w:r>
      <w:r w:rsidRPr="0068406F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Конотоп Ірини Юріївни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06F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4D42" w:rsidRPr="0068406F" w:rsidRDefault="00B24D42" w:rsidP="00B24D42">
      <w:pPr>
        <w:rPr>
          <w:rFonts w:ascii="Times New Roman" w:hAnsi="Times New Roman" w:cs="Times New Roman"/>
          <w:lang w:val="ru-RU"/>
        </w:rPr>
      </w:pPr>
    </w:p>
    <w:p w:rsidR="00B24D42" w:rsidRPr="00FE08F3" w:rsidRDefault="00B24D42" w:rsidP="00B24D42">
      <w:pPr>
        <w:rPr>
          <w:lang w:val="ru-RU"/>
        </w:rPr>
      </w:pPr>
    </w:p>
    <w:p w:rsidR="00E32289" w:rsidRPr="00B24D42" w:rsidRDefault="00E32289">
      <w:pPr>
        <w:rPr>
          <w:lang w:val="ru-RU"/>
        </w:rPr>
      </w:pPr>
    </w:p>
    <w:sectPr w:rsidR="00E32289" w:rsidRPr="00B24D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D42"/>
    <w:rsid w:val="003D2F57"/>
    <w:rsid w:val="008D7342"/>
    <w:rsid w:val="008F47F6"/>
    <w:rsid w:val="00B24D42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24D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24D4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2017-04-11T09:47:00Z</dcterms:created>
  <dcterms:modified xsi:type="dcterms:W3CDTF">2017-04-11T09:55:00Z</dcterms:modified>
</cp:coreProperties>
</file>