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2A6" w:rsidRPr="00AD52A6" w:rsidRDefault="00AD52A6" w:rsidP="00AD52A6">
      <w:pPr>
        <w:jc w:val="right"/>
      </w:pPr>
      <w:r>
        <w:t>Проєкт</w:t>
      </w:r>
    </w:p>
    <w:p w:rsidR="004D58AB" w:rsidRPr="009029B0" w:rsidRDefault="004D58AB" w:rsidP="004D58AB">
      <w:pPr>
        <w:jc w:val="center"/>
        <w:rPr>
          <w:b/>
        </w:rPr>
      </w:pPr>
      <w:r>
        <w:rPr>
          <w:b/>
        </w:rPr>
        <w:t>НАКАЗ</w:t>
      </w:r>
    </w:p>
    <w:p w:rsidR="004D58AB" w:rsidRDefault="004D58AB" w:rsidP="004D58AB">
      <w:pPr>
        <w:jc w:val="center"/>
        <w:rPr>
          <w:b/>
          <w:sz w:val="28"/>
          <w:szCs w:val="28"/>
        </w:rPr>
      </w:pPr>
    </w:p>
    <w:p w:rsidR="004D58AB" w:rsidRDefault="004D58AB" w:rsidP="004D58AB">
      <w:pPr>
        <w:spacing w:line="30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заходи до Дня спротиву окупації </w:t>
      </w:r>
    </w:p>
    <w:p w:rsidR="004D58AB" w:rsidRDefault="004D58AB" w:rsidP="004D58AB">
      <w:pPr>
        <w:spacing w:line="30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Автономної Республіки Крим</w:t>
      </w:r>
    </w:p>
    <w:p w:rsidR="004D58AB" w:rsidRDefault="004D58AB" w:rsidP="004D58AB">
      <w:pPr>
        <w:spacing w:line="30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та м. Севастополя у 2023 році</w:t>
      </w:r>
    </w:p>
    <w:p w:rsidR="004D58AB" w:rsidRDefault="004D58AB" w:rsidP="004D58AB">
      <w:pPr>
        <w:spacing w:line="300" w:lineRule="exact"/>
        <w:jc w:val="center"/>
        <w:rPr>
          <w:b/>
          <w:sz w:val="28"/>
          <w:szCs w:val="28"/>
        </w:rPr>
      </w:pPr>
    </w:p>
    <w:p w:rsidR="004D58AB" w:rsidRPr="00334CB9" w:rsidRDefault="004D58AB" w:rsidP="004D58AB">
      <w:pPr>
        <w:spacing w:line="300" w:lineRule="exact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На виконання розпорядження Кабінету Міністрів України</w:t>
      </w:r>
      <w:r w:rsidRPr="00D507B3">
        <w:rPr>
          <w:color w:val="000000"/>
          <w:sz w:val="28"/>
          <w:szCs w:val="28"/>
        </w:rPr>
        <w:t xml:space="preserve"> від</w:t>
      </w:r>
      <w:r w:rsidR="003E0B7A">
        <w:rPr>
          <w:color w:val="000000"/>
          <w:sz w:val="28"/>
          <w:szCs w:val="28"/>
        </w:rPr>
        <w:t xml:space="preserve">                   </w:t>
      </w:r>
      <w:r w:rsidR="003E0B7A">
        <w:rPr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07 вересня 2022 року № 791-р «Про затвердження плану заходів до Дня спротиву окупації Автономної Республіки Крим та м. Севастополя у 2023 році», </w:t>
      </w:r>
      <w:r>
        <w:rPr>
          <w:sz w:val="28"/>
          <w:szCs w:val="28"/>
        </w:rPr>
        <w:t>з метою сприяння зміцненню національної єдності та консолідації українського суспільства, підтримки ініціатив громадськості:</w:t>
      </w:r>
    </w:p>
    <w:p w:rsidR="004D58AB" w:rsidRDefault="004D58AB" w:rsidP="004D58AB">
      <w:pPr>
        <w:spacing w:line="300" w:lineRule="exact"/>
        <w:ind w:firstLine="567"/>
        <w:jc w:val="both"/>
        <w:rPr>
          <w:sz w:val="28"/>
          <w:szCs w:val="28"/>
        </w:rPr>
      </w:pPr>
    </w:p>
    <w:p w:rsidR="004D58AB" w:rsidRPr="00A44EBE" w:rsidRDefault="004D58AB" w:rsidP="004D58AB">
      <w:pPr>
        <w:spacing w:line="300" w:lineRule="exact"/>
        <w:ind w:firstLine="567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Pr="00AF75B8">
        <w:rPr>
          <w:color w:val="000000"/>
          <w:sz w:val="28"/>
          <w:szCs w:val="28"/>
        </w:rPr>
        <w:t>. Затвердити заход</w:t>
      </w:r>
      <w:r>
        <w:rPr>
          <w:color w:val="000000"/>
          <w:sz w:val="28"/>
          <w:szCs w:val="28"/>
        </w:rPr>
        <w:t xml:space="preserve">и </w:t>
      </w:r>
      <w:r>
        <w:rPr>
          <w:sz w:val="28"/>
          <w:szCs w:val="28"/>
        </w:rPr>
        <w:t xml:space="preserve">до Дня спротиву </w:t>
      </w:r>
      <w:r>
        <w:rPr>
          <w:color w:val="000000"/>
          <w:sz w:val="28"/>
          <w:szCs w:val="28"/>
        </w:rPr>
        <w:t>окупації Автономної Республіки Крим та м. Севастополя у 2023 році (далі – заходи), що додаються.</w:t>
      </w:r>
    </w:p>
    <w:p w:rsidR="004D58AB" w:rsidRDefault="004D58AB" w:rsidP="004D58AB">
      <w:pPr>
        <w:spacing w:line="300" w:lineRule="exact"/>
        <w:jc w:val="both"/>
        <w:rPr>
          <w:color w:val="000000"/>
          <w:sz w:val="28"/>
          <w:szCs w:val="28"/>
        </w:rPr>
      </w:pPr>
    </w:p>
    <w:p w:rsidR="004D58AB" w:rsidRDefault="004D58AB" w:rsidP="004D58AB">
      <w:pPr>
        <w:spacing w:line="300" w:lineRule="exact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8076D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</w:t>
      </w:r>
      <w:r w:rsidRPr="008076DF">
        <w:rPr>
          <w:color w:val="000000"/>
          <w:sz w:val="28"/>
          <w:szCs w:val="28"/>
        </w:rPr>
        <w:t>ай</w:t>
      </w:r>
      <w:r>
        <w:rPr>
          <w:color w:val="000000"/>
          <w:sz w:val="28"/>
          <w:szCs w:val="28"/>
        </w:rPr>
        <w:t>онним військовим  адміністраціям та департаментам обласної військової адміністрації: гуманітарної політики; соціальної та молодіжної політики,</w:t>
      </w:r>
      <w:r w:rsidRPr="000904EA">
        <w:rPr>
          <w:color w:val="000000"/>
          <w:sz w:val="28"/>
          <w:szCs w:val="28"/>
        </w:rPr>
        <w:t xml:space="preserve"> </w:t>
      </w:r>
      <w:r w:rsidRPr="008076DF">
        <w:rPr>
          <w:color w:val="000000"/>
          <w:sz w:val="28"/>
          <w:szCs w:val="28"/>
        </w:rPr>
        <w:t xml:space="preserve">забезпечити </w:t>
      </w:r>
      <w:r>
        <w:rPr>
          <w:color w:val="000000"/>
          <w:sz w:val="28"/>
          <w:szCs w:val="28"/>
        </w:rPr>
        <w:t>виконанн</w:t>
      </w:r>
      <w:r w:rsidRPr="008076DF">
        <w:rPr>
          <w:color w:val="000000"/>
          <w:sz w:val="28"/>
          <w:szCs w:val="28"/>
        </w:rPr>
        <w:t xml:space="preserve">я </w:t>
      </w:r>
      <w:r>
        <w:rPr>
          <w:color w:val="000000"/>
          <w:sz w:val="28"/>
          <w:szCs w:val="28"/>
        </w:rPr>
        <w:t>з</w:t>
      </w:r>
      <w:r w:rsidRPr="008076DF">
        <w:rPr>
          <w:color w:val="000000"/>
          <w:sz w:val="28"/>
          <w:szCs w:val="28"/>
        </w:rPr>
        <w:t>аходів</w:t>
      </w:r>
      <w:r>
        <w:rPr>
          <w:color w:val="000000"/>
          <w:sz w:val="28"/>
          <w:szCs w:val="28"/>
        </w:rPr>
        <w:t>, про що</w:t>
      </w:r>
      <w:r w:rsidRPr="008076DF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інформувати </w:t>
      </w:r>
      <w:r>
        <w:rPr>
          <w:snapToGrid w:val="0"/>
          <w:sz w:val="28"/>
          <w:szCs w:val="28"/>
        </w:rPr>
        <w:t xml:space="preserve">Департамент інформаційної діяльності та комунікацій </w:t>
      </w:r>
      <w:r w:rsidRPr="00A83817">
        <w:rPr>
          <w:snapToGrid w:val="0"/>
          <w:sz w:val="28"/>
          <w:szCs w:val="28"/>
        </w:rPr>
        <w:t xml:space="preserve">з громадськістю </w:t>
      </w:r>
      <w:r w:rsidRPr="00337C22">
        <w:rPr>
          <w:color w:val="000000"/>
          <w:sz w:val="28"/>
          <w:szCs w:val="28"/>
        </w:rPr>
        <w:t xml:space="preserve">обласної </w:t>
      </w:r>
      <w:r>
        <w:rPr>
          <w:color w:val="000000"/>
          <w:sz w:val="28"/>
          <w:szCs w:val="28"/>
        </w:rPr>
        <w:t>військової</w:t>
      </w:r>
      <w:r w:rsidRPr="00337C22">
        <w:rPr>
          <w:color w:val="000000"/>
          <w:sz w:val="28"/>
          <w:szCs w:val="28"/>
        </w:rPr>
        <w:t xml:space="preserve"> адміністрації</w:t>
      </w:r>
      <w:r w:rsidRPr="002834C3">
        <w:rPr>
          <w:snapToGrid w:val="0"/>
          <w:sz w:val="28"/>
          <w:szCs w:val="28"/>
        </w:rPr>
        <w:t xml:space="preserve"> до </w:t>
      </w:r>
      <w:r w:rsidR="007F583D">
        <w:rPr>
          <w:snapToGrid w:val="0"/>
          <w:sz w:val="28"/>
          <w:szCs w:val="28"/>
        </w:rPr>
        <w:t>17</w:t>
      </w:r>
      <w:r w:rsidRPr="002834C3">
        <w:rPr>
          <w:snapToGrid w:val="0"/>
          <w:sz w:val="28"/>
          <w:szCs w:val="28"/>
        </w:rPr>
        <w:t xml:space="preserve"> </w:t>
      </w:r>
      <w:r w:rsidR="007F583D">
        <w:rPr>
          <w:snapToGrid w:val="0"/>
          <w:sz w:val="28"/>
          <w:szCs w:val="28"/>
        </w:rPr>
        <w:t>березня</w:t>
      </w:r>
      <w:r w:rsidRPr="002834C3">
        <w:rPr>
          <w:snapToGrid w:val="0"/>
          <w:sz w:val="28"/>
          <w:szCs w:val="28"/>
        </w:rPr>
        <w:t xml:space="preserve"> 2023 року </w:t>
      </w:r>
      <w:r w:rsidRPr="00A12BF7">
        <w:rPr>
          <w:snapToGrid w:val="0"/>
          <w:spacing w:val="-2"/>
          <w:sz w:val="28"/>
          <w:szCs w:val="28"/>
        </w:rPr>
        <w:t xml:space="preserve">для узагальнення та інформування </w:t>
      </w:r>
      <w:r w:rsidRPr="00A12BF7">
        <w:rPr>
          <w:spacing w:val="-2"/>
          <w:sz w:val="28"/>
          <w:szCs w:val="28"/>
        </w:rPr>
        <w:t xml:space="preserve">обласної </w:t>
      </w:r>
      <w:r>
        <w:rPr>
          <w:spacing w:val="-2"/>
          <w:sz w:val="28"/>
          <w:szCs w:val="28"/>
        </w:rPr>
        <w:t xml:space="preserve">військової </w:t>
      </w:r>
      <w:r w:rsidRPr="00A12BF7">
        <w:rPr>
          <w:spacing w:val="-2"/>
          <w:sz w:val="28"/>
          <w:szCs w:val="28"/>
        </w:rPr>
        <w:t xml:space="preserve"> адміністрації</w:t>
      </w:r>
      <w:r w:rsidRPr="002834C3">
        <w:rPr>
          <w:sz w:val="28"/>
          <w:szCs w:val="28"/>
        </w:rPr>
        <w:t xml:space="preserve"> до </w:t>
      </w:r>
      <w:r w:rsidR="007F583D">
        <w:rPr>
          <w:sz w:val="28"/>
          <w:szCs w:val="28"/>
        </w:rPr>
        <w:t>22</w:t>
      </w:r>
      <w:r w:rsidRPr="002834C3">
        <w:rPr>
          <w:sz w:val="28"/>
          <w:szCs w:val="28"/>
        </w:rPr>
        <w:t xml:space="preserve"> </w:t>
      </w:r>
      <w:r w:rsidR="007F583D">
        <w:rPr>
          <w:sz w:val="28"/>
          <w:szCs w:val="28"/>
        </w:rPr>
        <w:t xml:space="preserve">березня </w:t>
      </w:r>
      <w:r>
        <w:rPr>
          <w:sz w:val="28"/>
          <w:szCs w:val="28"/>
        </w:rPr>
        <w:t>2023 року.</w:t>
      </w:r>
    </w:p>
    <w:p w:rsidR="004D58AB" w:rsidRDefault="004D58AB" w:rsidP="004D58AB">
      <w:pPr>
        <w:spacing w:line="300" w:lineRule="exact"/>
        <w:jc w:val="both"/>
        <w:rPr>
          <w:color w:val="000000"/>
          <w:sz w:val="16"/>
          <w:szCs w:val="16"/>
        </w:rPr>
      </w:pPr>
    </w:p>
    <w:p w:rsidR="004D58AB" w:rsidRPr="00823B03" w:rsidRDefault="004D58AB" w:rsidP="004D58AB">
      <w:pPr>
        <w:tabs>
          <w:tab w:val="left" w:pos="567"/>
        </w:tabs>
        <w:spacing w:line="300" w:lineRule="exact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3. </w:t>
      </w:r>
      <w:r w:rsidRPr="008076DF">
        <w:rPr>
          <w:color w:val="000000"/>
          <w:sz w:val="28"/>
          <w:szCs w:val="28"/>
        </w:rPr>
        <w:t xml:space="preserve">Контроль за виконанням цього </w:t>
      </w:r>
      <w:r>
        <w:rPr>
          <w:color w:val="000000"/>
          <w:sz w:val="28"/>
          <w:szCs w:val="28"/>
        </w:rPr>
        <w:t>наказу</w:t>
      </w:r>
      <w:r w:rsidRPr="008076DF">
        <w:rPr>
          <w:color w:val="000000"/>
          <w:sz w:val="28"/>
          <w:szCs w:val="28"/>
        </w:rPr>
        <w:t xml:space="preserve"> покласти на </w:t>
      </w:r>
      <w:r>
        <w:rPr>
          <w:color w:val="000000"/>
          <w:sz w:val="28"/>
          <w:szCs w:val="28"/>
        </w:rPr>
        <w:t xml:space="preserve">першого </w:t>
      </w:r>
      <w:r w:rsidRPr="008076DF">
        <w:rPr>
          <w:color w:val="000000"/>
          <w:sz w:val="28"/>
          <w:szCs w:val="28"/>
        </w:rPr>
        <w:t xml:space="preserve">заступника </w:t>
      </w:r>
      <w:r>
        <w:rPr>
          <w:color w:val="000000"/>
          <w:sz w:val="28"/>
          <w:szCs w:val="28"/>
        </w:rPr>
        <w:t xml:space="preserve">Начальника </w:t>
      </w:r>
      <w:r>
        <w:rPr>
          <w:sz w:val="28"/>
          <w:szCs w:val="28"/>
        </w:rPr>
        <w:t>обласної військової а</w:t>
      </w:r>
      <w:r w:rsidRPr="00147DA6">
        <w:rPr>
          <w:sz w:val="28"/>
          <w:szCs w:val="28"/>
        </w:rPr>
        <w:t>дміністрації</w:t>
      </w:r>
      <w:r>
        <w:rPr>
          <w:sz w:val="28"/>
          <w:szCs w:val="28"/>
        </w:rPr>
        <w:t xml:space="preserve"> </w:t>
      </w:r>
      <w:r w:rsidRPr="00823B03">
        <w:rPr>
          <w:sz w:val="28"/>
          <w:szCs w:val="28"/>
        </w:rPr>
        <w:t>Наталю Заболотну.</w:t>
      </w:r>
    </w:p>
    <w:p w:rsidR="004D58AB" w:rsidRDefault="004D58AB" w:rsidP="004D58AB">
      <w:pPr>
        <w:tabs>
          <w:tab w:val="left" w:pos="7085"/>
        </w:tabs>
        <w:spacing w:line="300" w:lineRule="exact"/>
        <w:ind w:firstLine="720"/>
        <w:jc w:val="both"/>
        <w:rPr>
          <w:sz w:val="28"/>
          <w:szCs w:val="28"/>
          <w:lang w:val="ru-RU"/>
        </w:rPr>
      </w:pPr>
    </w:p>
    <w:p w:rsidR="004D58AB" w:rsidRPr="00070B9C" w:rsidRDefault="004D58AB" w:rsidP="004D58AB">
      <w:pPr>
        <w:tabs>
          <w:tab w:val="left" w:pos="7085"/>
        </w:tabs>
        <w:spacing w:line="300" w:lineRule="exact"/>
        <w:ind w:firstLine="720"/>
        <w:jc w:val="both"/>
        <w:rPr>
          <w:sz w:val="28"/>
          <w:szCs w:val="28"/>
          <w:lang w:val="ru-RU"/>
        </w:rPr>
      </w:pPr>
    </w:p>
    <w:p w:rsidR="004D58AB" w:rsidRDefault="004D58AB" w:rsidP="004D58AB">
      <w:pPr>
        <w:spacing w:line="30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Начальник </w:t>
      </w:r>
      <w:r w:rsidRPr="00461B79">
        <w:rPr>
          <w:b/>
          <w:sz w:val="28"/>
          <w:szCs w:val="28"/>
        </w:rPr>
        <w:t xml:space="preserve"> обласної </w:t>
      </w:r>
      <w:r>
        <w:rPr>
          <w:b/>
          <w:sz w:val="28"/>
          <w:szCs w:val="28"/>
        </w:rPr>
        <w:t xml:space="preserve"> військової</w:t>
      </w:r>
      <w:r w:rsidRPr="00461B79">
        <w:rPr>
          <w:b/>
          <w:sz w:val="28"/>
          <w:szCs w:val="28"/>
        </w:rPr>
        <w:t xml:space="preserve"> </w:t>
      </w:r>
    </w:p>
    <w:p w:rsidR="004D58AB" w:rsidRDefault="004D58AB" w:rsidP="004D58AB">
      <w:pPr>
        <w:tabs>
          <w:tab w:val="left" w:pos="3686"/>
          <w:tab w:val="left" w:pos="4111"/>
          <w:tab w:val="left" w:pos="7088"/>
        </w:tabs>
        <w:spacing w:line="300" w:lineRule="exact"/>
        <w:rPr>
          <w:b/>
          <w:sz w:val="28"/>
          <w:szCs w:val="28"/>
        </w:rPr>
      </w:pPr>
      <w:r w:rsidRPr="00461B79">
        <w:rPr>
          <w:b/>
          <w:sz w:val="28"/>
          <w:szCs w:val="28"/>
        </w:rPr>
        <w:t xml:space="preserve">адміністрації         </w:t>
      </w:r>
      <w:r>
        <w:rPr>
          <w:b/>
          <w:sz w:val="28"/>
          <w:szCs w:val="28"/>
        </w:rPr>
        <w:t xml:space="preserve">                                                                        Сергій БОРЗОВ</w:t>
      </w:r>
    </w:p>
    <w:p w:rsidR="007F583D" w:rsidRDefault="007F583D" w:rsidP="004D58AB">
      <w:pPr>
        <w:tabs>
          <w:tab w:val="left" w:pos="3686"/>
          <w:tab w:val="left" w:pos="4111"/>
          <w:tab w:val="left" w:pos="7088"/>
        </w:tabs>
        <w:spacing w:line="300" w:lineRule="exact"/>
        <w:rPr>
          <w:b/>
          <w:sz w:val="28"/>
          <w:szCs w:val="28"/>
        </w:rPr>
      </w:pPr>
    </w:p>
    <w:p w:rsidR="007F583D" w:rsidRDefault="007F583D" w:rsidP="007F583D">
      <w:pPr>
        <w:tabs>
          <w:tab w:val="left" w:pos="3686"/>
          <w:tab w:val="left" w:pos="4111"/>
          <w:tab w:val="left" w:pos="7088"/>
        </w:tabs>
        <w:rPr>
          <w:sz w:val="28"/>
          <w:szCs w:val="28"/>
          <w:lang w:val="ru-RU"/>
        </w:rPr>
      </w:pPr>
    </w:p>
    <w:p w:rsidR="007F583D" w:rsidRPr="001B6ABE" w:rsidRDefault="007F583D" w:rsidP="007F583D">
      <w:pPr>
        <w:tabs>
          <w:tab w:val="left" w:pos="3686"/>
          <w:tab w:val="left" w:pos="4111"/>
          <w:tab w:val="left" w:pos="7088"/>
        </w:tabs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Н. Заболотна          </w:t>
      </w:r>
      <w:r w:rsidRPr="001B6ABE">
        <w:rPr>
          <w:sz w:val="28"/>
          <w:szCs w:val="28"/>
        </w:rPr>
        <w:t>_________     _________</w:t>
      </w:r>
    </w:p>
    <w:p w:rsidR="007F583D" w:rsidRPr="004528D3" w:rsidRDefault="007F583D" w:rsidP="007F583D">
      <w:pPr>
        <w:rPr>
          <w:sz w:val="16"/>
        </w:rPr>
      </w:pPr>
      <w:r w:rsidRPr="004528D3">
        <w:rPr>
          <w:sz w:val="26"/>
        </w:rPr>
        <w:tab/>
      </w:r>
      <w:r w:rsidRPr="004528D3">
        <w:rPr>
          <w:sz w:val="26"/>
        </w:rPr>
        <w:tab/>
        <w:t xml:space="preserve">   </w:t>
      </w:r>
      <w:r>
        <w:rPr>
          <w:sz w:val="26"/>
        </w:rPr>
        <w:t xml:space="preserve">               </w:t>
      </w:r>
      <w:r w:rsidRPr="004528D3">
        <w:rPr>
          <w:sz w:val="26"/>
        </w:rPr>
        <w:t xml:space="preserve"> </w:t>
      </w:r>
      <w:r w:rsidRPr="004528D3">
        <w:rPr>
          <w:sz w:val="16"/>
        </w:rPr>
        <w:t>(підпис)                           (дата)</w:t>
      </w:r>
    </w:p>
    <w:p w:rsidR="007F583D" w:rsidRDefault="007F583D" w:rsidP="007F583D">
      <w:pPr>
        <w:tabs>
          <w:tab w:val="left" w:pos="2268"/>
        </w:tabs>
        <w:rPr>
          <w:sz w:val="28"/>
          <w:szCs w:val="28"/>
        </w:rPr>
      </w:pPr>
    </w:p>
    <w:p w:rsidR="007F583D" w:rsidRPr="001B6ABE" w:rsidRDefault="007F583D" w:rsidP="007F583D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 xml:space="preserve">О. Коханець           </w:t>
      </w:r>
      <w:r>
        <w:rPr>
          <w:sz w:val="28"/>
          <w:szCs w:val="28"/>
        </w:rPr>
        <w:tab/>
      </w:r>
      <w:r w:rsidRPr="001B6ABE">
        <w:rPr>
          <w:sz w:val="28"/>
          <w:szCs w:val="28"/>
        </w:rPr>
        <w:t>_________     _________</w:t>
      </w:r>
    </w:p>
    <w:p w:rsidR="007F583D" w:rsidRPr="004528D3" w:rsidRDefault="007F583D" w:rsidP="007F583D">
      <w:pPr>
        <w:rPr>
          <w:sz w:val="16"/>
        </w:rPr>
      </w:pPr>
      <w:r w:rsidRPr="004528D3">
        <w:rPr>
          <w:sz w:val="26"/>
        </w:rPr>
        <w:tab/>
      </w:r>
      <w:r w:rsidRPr="004528D3">
        <w:rPr>
          <w:sz w:val="26"/>
        </w:rPr>
        <w:tab/>
      </w:r>
      <w:r w:rsidRPr="004528D3">
        <w:rPr>
          <w:sz w:val="26"/>
        </w:rPr>
        <w:tab/>
        <w:t xml:space="preserve">   </w:t>
      </w:r>
      <w:r>
        <w:rPr>
          <w:sz w:val="26"/>
        </w:rPr>
        <w:t xml:space="preserve">  </w:t>
      </w:r>
      <w:r w:rsidRPr="004528D3">
        <w:rPr>
          <w:sz w:val="26"/>
        </w:rPr>
        <w:t xml:space="preserve"> </w:t>
      </w:r>
      <w:r>
        <w:rPr>
          <w:sz w:val="26"/>
        </w:rPr>
        <w:t xml:space="preserve"> </w:t>
      </w:r>
      <w:r w:rsidRPr="004528D3">
        <w:rPr>
          <w:sz w:val="26"/>
        </w:rPr>
        <w:t xml:space="preserve"> </w:t>
      </w:r>
      <w:r w:rsidRPr="004528D3">
        <w:rPr>
          <w:sz w:val="16"/>
        </w:rPr>
        <w:t>(підпис)                           (дата)</w:t>
      </w:r>
    </w:p>
    <w:p w:rsidR="007F583D" w:rsidRDefault="007F583D" w:rsidP="007F583D">
      <w:pPr>
        <w:rPr>
          <w:sz w:val="28"/>
          <w:szCs w:val="28"/>
        </w:rPr>
      </w:pPr>
    </w:p>
    <w:p w:rsidR="007F583D" w:rsidRPr="004528D3" w:rsidRDefault="007F583D" w:rsidP="007F583D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 xml:space="preserve">С. Юзвак         </w:t>
      </w:r>
      <w:r>
        <w:rPr>
          <w:sz w:val="28"/>
          <w:szCs w:val="28"/>
        </w:rPr>
        <w:tab/>
        <w:t xml:space="preserve">_________    </w:t>
      </w:r>
      <w:r w:rsidRPr="004528D3">
        <w:rPr>
          <w:sz w:val="28"/>
          <w:szCs w:val="28"/>
        </w:rPr>
        <w:t>_________</w:t>
      </w:r>
    </w:p>
    <w:p w:rsidR="007F583D" w:rsidRPr="004528D3" w:rsidRDefault="007F583D" w:rsidP="007F583D">
      <w:pPr>
        <w:rPr>
          <w:sz w:val="16"/>
        </w:rPr>
      </w:pPr>
      <w:r>
        <w:rPr>
          <w:sz w:val="26"/>
        </w:rPr>
        <w:t xml:space="preserve"> </w:t>
      </w:r>
      <w:r w:rsidRPr="004528D3">
        <w:rPr>
          <w:sz w:val="26"/>
        </w:rPr>
        <w:t xml:space="preserve">   </w:t>
      </w:r>
      <w:r>
        <w:rPr>
          <w:sz w:val="26"/>
        </w:rPr>
        <w:t xml:space="preserve">                                    </w:t>
      </w:r>
      <w:r w:rsidRPr="004528D3">
        <w:rPr>
          <w:sz w:val="26"/>
        </w:rPr>
        <w:t xml:space="preserve"> </w:t>
      </w:r>
      <w:r w:rsidRPr="004528D3">
        <w:rPr>
          <w:sz w:val="16"/>
        </w:rPr>
        <w:t xml:space="preserve">(підпис)                     </w:t>
      </w:r>
      <w:r>
        <w:rPr>
          <w:sz w:val="16"/>
        </w:rPr>
        <w:t xml:space="preserve">     </w:t>
      </w:r>
      <w:r w:rsidRPr="004528D3">
        <w:rPr>
          <w:sz w:val="16"/>
        </w:rPr>
        <w:t>(дата)</w:t>
      </w:r>
    </w:p>
    <w:p w:rsidR="007F583D" w:rsidRDefault="007F583D" w:rsidP="007F583D">
      <w:pPr>
        <w:rPr>
          <w:sz w:val="28"/>
          <w:szCs w:val="28"/>
        </w:rPr>
      </w:pPr>
    </w:p>
    <w:p w:rsidR="007F583D" w:rsidRPr="004528D3" w:rsidRDefault="007F583D" w:rsidP="007F583D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 xml:space="preserve">Р. Мельник     </w:t>
      </w:r>
      <w:r>
        <w:rPr>
          <w:sz w:val="28"/>
          <w:szCs w:val="28"/>
        </w:rPr>
        <w:tab/>
        <w:t xml:space="preserve">_________    </w:t>
      </w:r>
      <w:r w:rsidRPr="004528D3">
        <w:rPr>
          <w:sz w:val="28"/>
          <w:szCs w:val="28"/>
        </w:rPr>
        <w:t>_________</w:t>
      </w:r>
    </w:p>
    <w:p w:rsidR="007F583D" w:rsidRPr="004528D3" w:rsidRDefault="007F583D" w:rsidP="007F583D">
      <w:pPr>
        <w:rPr>
          <w:sz w:val="16"/>
        </w:rPr>
      </w:pPr>
      <w:r>
        <w:rPr>
          <w:sz w:val="26"/>
        </w:rPr>
        <w:t xml:space="preserve"> </w:t>
      </w:r>
      <w:r w:rsidRPr="004528D3">
        <w:rPr>
          <w:sz w:val="26"/>
        </w:rPr>
        <w:t xml:space="preserve">   </w:t>
      </w:r>
      <w:r>
        <w:rPr>
          <w:sz w:val="26"/>
        </w:rPr>
        <w:t xml:space="preserve">                                    </w:t>
      </w:r>
      <w:r w:rsidRPr="004528D3">
        <w:rPr>
          <w:sz w:val="26"/>
        </w:rPr>
        <w:t xml:space="preserve"> </w:t>
      </w:r>
      <w:r w:rsidRPr="004528D3">
        <w:rPr>
          <w:sz w:val="16"/>
        </w:rPr>
        <w:t xml:space="preserve">(підпис)                     </w:t>
      </w:r>
      <w:r>
        <w:rPr>
          <w:sz w:val="16"/>
        </w:rPr>
        <w:t xml:space="preserve">     </w:t>
      </w:r>
      <w:r w:rsidRPr="004528D3">
        <w:rPr>
          <w:sz w:val="16"/>
        </w:rPr>
        <w:t>(дата)</w:t>
      </w:r>
    </w:p>
    <w:p w:rsidR="007F583D" w:rsidRPr="00015BBB" w:rsidRDefault="007F583D" w:rsidP="007F583D">
      <w:pPr>
        <w:rPr>
          <w:sz w:val="20"/>
          <w:szCs w:val="20"/>
        </w:rPr>
      </w:pPr>
    </w:p>
    <w:p w:rsidR="007F583D" w:rsidRPr="004528D3" w:rsidRDefault="007F583D" w:rsidP="007F583D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 xml:space="preserve">О. Гусак     </w:t>
      </w:r>
      <w:r>
        <w:rPr>
          <w:sz w:val="28"/>
          <w:szCs w:val="28"/>
        </w:rPr>
        <w:tab/>
        <w:t xml:space="preserve">_________    </w:t>
      </w:r>
      <w:r w:rsidRPr="004528D3">
        <w:rPr>
          <w:sz w:val="28"/>
          <w:szCs w:val="28"/>
        </w:rPr>
        <w:t>_________</w:t>
      </w:r>
    </w:p>
    <w:p w:rsidR="007F583D" w:rsidRPr="004528D3" w:rsidRDefault="007F583D" w:rsidP="007F583D">
      <w:pPr>
        <w:rPr>
          <w:sz w:val="16"/>
        </w:rPr>
      </w:pPr>
      <w:r>
        <w:rPr>
          <w:sz w:val="26"/>
        </w:rPr>
        <w:t xml:space="preserve"> </w:t>
      </w:r>
      <w:r w:rsidRPr="004528D3">
        <w:rPr>
          <w:sz w:val="26"/>
        </w:rPr>
        <w:t xml:space="preserve">   </w:t>
      </w:r>
      <w:r>
        <w:rPr>
          <w:sz w:val="26"/>
        </w:rPr>
        <w:t xml:space="preserve">                                     </w:t>
      </w:r>
      <w:r w:rsidRPr="004528D3">
        <w:rPr>
          <w:sz w:val="26"/>
        </w:rPr>
        <w:t xml:space="preserve"> </w:t>
      </w:r>
      <w:r w:rsidRPr="004528D3">
        <w:rPr>
          <w:sz w:val="16"/>
        </w:rPr>
        <w:t xml:space="preserve">(підпис)                     </w:t>
      </w:r>
      <w:r>
        <w:rPr>
          <w:sz w:val="16"/>
        </w:rPr>
        <w:t xml:space="preserve">  </w:t>
      </w:r>
      <w:r w:rsidRPr="004528D3">
        <w:rPr>
          <w:sz w:val="16"/>
        </w:rPr>
        <w:t>(дата)</w:t>
      </w:r>
    </w:p>
    <w:p w:rsidR="007F583D" w:rsidRDefault="007F583D" w:rsidP="007F583D">
      <w:pPr>
        <w:tabs>
          <w:tab w:val="left" w:pos="2268"/>
        </w:tabs>
        <w:rPr>
          <w:sz w:val="28"/>
          <w:szCs w:val="28"/>
        </w:rPr>
      </w:pPr>
    </w:p>
    <w:p w:rsidR="007F583D" w:rsidRPr="004528D3" w:rsidRDefault="007F583D" w:rsidP="007F583D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>Р. Хмарський</w:t>
      </w:r>
      <w:r>
        <w:rPr>
          <w:sz w:val="28"/>
          <w:szCs w:val="28"/>
        </w:rPr>
        <w:tab/>
      </w:r>
      <w:r w:rsidRPr="004528D3">
        <w:rPr>
          <w:sz w:val="28"/>
          <w:szCs w:val="28"/>
        </w:rPr>
        <w:t xml:space="preserve">_________  </w:t>
      </w:r>
      <w:r>
        <w:rPr>
          <w:sz w:val="28"/>
          <w:szCs w:val="28"/>
        </w:rPr>
        <w:t xml:space="preserve"> </w:t>
      </w:r>
      <w:r w:rsidRPr="004528D3">
        <w:rPr>
          <w:sz w:val="28"/>
          <w:szCs w:val="28"/>
        </w:rPr>
        <w:t>_________</w:t>
      </w:r>
    </w:p>
    <w:p w:rsidR="007F583D" w:rsidRDefault="007F583D" w:rsidP="007F583D">
      <w:pPr>
        <w:rPr>
          <w:sz w:val="16"/>
          <w:szCs w:val="16"/>
        </w:rPr>
      </w:pPr>
      <w:r w:rsidRPr="004528D3">
        <w:rPr>
          <w:sz w:val="16"/>
          <w:szCs w:val="16"/>
        </w:rPr>
        <w:tab/>
      </w:r>
      <w:r w:rsidRPr="004528D3">
        <w:rPr>
          <w:sz w:val="16"/>
          <w:szCs w:val="16"/>
        </w:rPr>
        <w:tab/>
        <w:t xml:space="preserve">                             </w:t>
      </w:r>
      <w:r>
        <w:rPr>
          <w:sz w:val="16"/>
          <w:szCs w:val="16"/>
        </w:rPr>
        <w:t xml:space="preserve">   </w:t>
      </w:r>
      <w:r w:rsidRPr="004528D3">
        <w:rPr>
          <w:sz w:val="16"/>
          <w:szCs w:val="16"/>
        </w:rPr>
        <w:t xml:space="preserve"> (підпис)                </w:t>
      </w:r>
      <w:r>
        <w:rPr>
          <w:sz w:val="16"/>
          <w:szCs w:val="16"/>
        </w:rPr>
        <w:t xml:space="preserve">   </w:t>
      </w:r>
      <w:r w:rsidRPr="004528D3">
        <w:rPr>
          <w:sz w:val="16"/>
          <w:szCs w:val="16"/>
        </w:rPr>
        <w:t xml:space="preserve">  (дата)</w:t>
      </w:r>
    </w:p>
    <w:p w:rsidR="007F583D" w:rsidRPr="00015BBB" w:rsidRDefault="007F583D" w:rsidP="007F583D">
      <w:pPr>
        <w:rPr>
          <w:sz w:val="20"/>
          <w:szCs w:val="20"/>
        </w:rPr>
      </w:pPr>
    </w:p>
    <w:p w:rsidR="007F583D" w:rsidRPr="004528D3" w:rsidRDefault="007F583D" w:rsidP="007F583D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 xml:space="preserve">Л. Дмитрук             </w:t>
      </w:r>
      <w:r w:rsidRPr="004528D3">
        <w:rPr>
          <w:sz w:val="28"/>
          <w:szCs w:val="28"/>
        </w:rPr>
        <w:t xml:space="preserve">_________  </w:t>
      </w:r>
      <w:r>
        <w:rPr>
          <w:sz w:val="28"/>
          <w:szCs w:val="28"/>
        </w:rPr>
        <w:t xml:space="preserve"> </w:t>
      </w:r>
      <w:r w:rsidRPr="004528D3">
        <w:rPr>
          <w:sz w:val="28"/>
          <w:szCs w:val="28"/>
        </w:rPr>
        <w:t>_________</w:t>
      </w:r>
    </w:p>
    <w:p w:rsidR="007F583D" w:rsidRDefault="007F583D" w:rsidP="007F583D">
      <w:pPr>
        <w:rPr>
          <w:sz w:val="16"/>
          <w:szCs w:val="16"/>
        </w:rPr>
        <w:sectPr w:rsidR="007F583D" w:rsidSect="00A12BF7">
          <w:pgSz w:w="11906" w:h="16838" w:code="9"/>
          <w:pgMar w:top="1134" w:right="566" w:bottom="851" w:left="1701" w:header="709" w:footer="709" w:gutter="0"/>
          <w:cols w:space="708"/>
          <w:docGrid w:linePitch="360"/>
        </w:sectPr>
      </w:pPr>
      <w:r w:rsidRPr="004528D3">
        <w:rPr>
          <w:sz w:val="26"/>
        </w:rPr>
        <w:tab/>
      </w:r>
      <w:r w:rsidRPr="004528D3">
        <w:rPr>
          <w:sz w:val="26"/>
        </w:rPr>
        <w:tab/>
        <w:t xml:space="preserve">                  </w:t>
      </w:r>
      <w:r>
        <w:rPr>
          <w:sz w:val="26"/>
        </w:rPr>
        <w:t xml:space="preserve">   </w:t>
      </w:r>
      <w:r w:rsidRPr="004528D3">
        <w:rPr>
          <w:sz w:val="16"/>
          <w:szCs w:val="16"/>
        </w:rPr>
        <w:t>(пі</w:t>
      </w:r>
      <w:r w:rsidR="00303492">
        <w:rPr>
          <w:sz w:val="16"/>
          <w:szCs w:val="16"/>
        </w:rPr>
        <w:t>дпис)                     (дата)</w:t>
      </w:r>
    </w:p>
    <w:p w:rsidR="007F583D" w:rsidRDefault="007F583D" w:rsidP="004D58AB">
      <w:pPr>
        <w:tabs>
          <w:tab w:val="left" w:pos="3686"/>
          <w:tab w:val="left" w:pos="4111"/>
          <w:tab w:val="left" w:pos="7088"/>
        </w:tabs>
        <w:spacing w:line="300" w:lineRule="exact"/>
        <w:rPr>
          <w:b/>
          <w:sz w:val="28"/>
          <w:szCs w:val="28"/>
        </w:rPr>
      </w:pPr>
    </w:p>
    <w:p w:rsidR="007F583D" w:rsidRDefault="007F583D" w:rsidP="007F583D">
      <w:pPr>
        <w:ind w:left="4679" w:firstLine="708"/>
        <w:rPr>
          <w:sz w:val="12"/>
          <w:szCs w:val="12"/>
        </w:rPr>
      </w:pPr>
      <w:r w:rsidRPr="00117F39">
        <w:rPr>
          <w:sz w:val="28"/>
          <w:szCs w:val="28"/>
        </w:rPr>
        <w:t>ЗАТВЕРДЖЕНО</w:t>
      </w:r>
      <w:r>
        <w:rPr>
          <w:sz w:val="28"/>
          <w:szCs w:val="28"/>
        </w:rPr>
        <w:t xml:space="preserve"> </w:t>
      </w:r>
    </w:p>
    <w:p w:rsidR="007F583D" w:rsidRPr="00A12BF7" w:rsidRDefault="007F583D" w:rsidP="007F583D">
      <w:pPr>
        <w:ind w:left="4679" w:firstLine="708"/>
        <w:rPr>
          <w:sz w:val="12"/>
          <w:szCs w:val="12"/>
        </w:rPr>
      </w:pPr>
    </w:p>
    <w:p w:rsidR="007F583D" w:rsidRPr="00117F39" w:rsidRDefault="007F583D" w:rsidP="007F583D">
      <w:pPr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Наказ</w:t>
      </w:r>
      <w:r w:rsidRPr="00117F39">
        <w:rPr>
          <w:sz w:val="28"/>
          <w:szCs w:val="28"/>
        </w:rPr>
        <w:t xml:space="preserve"> </w:t>
      </w:r>
      <w:r>
        <w:rPr>
          <w:sz w:val="28"/>
          <w:szCs w:val="28"/>
        </w:rPr>
        <w:t>Начальника</w:t>
      </w:r>
      <w:r w:rsidRPr="00117F39">
        <w:rPr>
          <w:sz w:val="28"/>
          <w:szCs w:val="28"/>
        </w:rPr>
        <w:t xml:space="preserve"> </w:t>
      </w:r>
    </w:p>
    <w:p w:rsidR="007F583D" w:rsidRDefault="007F583D" w:rsidP="007F583D">
      <w:pPr>
        <w:ind w:left="5387"/>
        <w:jc w:val="both"/>
        <w:rPr>
          <w:sz w:val="12"/>
          <w:szCs w:val="12"/>
        </w:rPr>
      </w:pPr>
      <w:r>
        <w:rPr>
          <w:sz w:val="28"/>
          <w:szCs w:val="28"/>
        </w:rPr>
        <w:t>обласної військової адміністрації</w:t>
      </w:r>
      <w:r w:rsidRPr="00117F39">
        <w:rPr>
          <w:sz w:val="28"/>
          <w:szCs w:val="28"/>
        </w:rPr>
        <w:t xml:space="preserve"> </w:t>
      </w:r>
    </w:p>
    <w:p w:rsidR="007F583D" w:rsidRPr="00A12BF7" w:rsidRDefault="007F583D" w:rsidP="007F583D">
      <w:pPr>
        <w:ind w:left="5387"/>
        <w:jc w:val="both"/>
        <w:rPr>
          <w:sz w:val="12"/>
          <w:szCs w:val="12"/>
        </w:rPr>
      </w:pPr>
    </w:p>
    <w:p w:rsidR="007F583D" w:rsidRPr="00117F39" w:rsidRDefault="007F583D" w:rsidP="007F583D">
      <w:pPr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грудня </w:t>
      </w:r>
      <w:r w:rsidRPr="00117F39">
        <w:rPr>
          <w:sz w:val="28"/>
          <w:szCs w:val="28"/>
        </w:rPr>
        <w:t>20</w:t>
      </w:r>
      <w:r>
        <w:rPr>
          <w:sz w:val="28"/>
          <w:szCs w:val="28"/>
        </w:rPr>
        <w:t xml:space="preserve">22 </w:t>
      </w:r>
      <w:r w:rsidRPr="00117F39">
        <w:rPr>
          <w:sz w:val="28"/>
          <w:szCs w:val="28"/>
        </w:rPr>
        <w:t>року №</w:t>
      </w:r>
    </w:p>
    <w:p w:rsidR="007F583D" w:rsidRPr="00117F39" w:rsidRDefault="007F583D" w:rsidP="007F583D">
      <w:pPr>
        <w:ind w:left="4678"/>
        <w:jc w:val="center"/>
        <w:rPr>
          <w:b/>
          <w:sz w:val="28"/>
          <w:szCs w:val="28"/>
        </w:rPr>
      </w:pPr>
    </w:p>
    <w:p w:rsidR="007F583D" w:rsidRDefault="007F583D" w:rsidP="007F583D">
      <w:pPr>
        <w:jc w:val="center"/>
        <w:rPr>
          <w:b/>
        </w:rPr>
      </w:pPr>
    </w:p>
    <w:p w:rsidR="007F583D" w:rsidRDefault="007F583D" w:rsidP="007F583D">
      <w:pPr>
        <w:spacing w:line="300" w:lineRule="exact"/>
        <w:jc w:val="center"/>
        <w:rPr>
          <w:b/>
          <w:sz w:val="28"/>
        </w:rPr>
      </w:pPr>
      <w:r>
        <w:rPr>
          <w:b/>
          <w:sz w:val="28"/>
        </w:rPr>
        <w:t>ПЛАН</w:t>
      </w:r>
    </w:p>
    <w:p w:rsidR="007F583D" w:rsidRPr="007F583D" w:rsidRDefault="007F583D" w:rsidP="007F583D">
      <w:pPr>
        <w:spacing w:line="300" w:lineRule="exact"/>
        <w:jc w:val="center"/>
        <w:rPr>
          <w:b/>
          <w:color w:val="000000"/>
          <w:sz w:val="28"/>
          <w:szCs w:val="28"/>
        </w:rPr>
      </w:pPr>
      <w:r w:rsidRPr="007F583D">
        <w:rPr>
          <w:b/>
          <w:sz w:val="28"/>
          <w:szCs w:val="28"/>
        </w:rPr>
        <w:t xml:space="preserve">заходів до Дня спротиву </w:t>
      </w:r>
      <w:r w:rsidRPr="007F583D">
        <w:rPr>
          <w:b/>
          <w:color w:val="000000"/>
          <w:sz w:val="28"/>
          <w:szCs w:val="28"/>
        </w:rPr>
        <w:t xml:space="preserve">окупації Автономної Республіки Крим </w:t>
      </w:r>
    </w:p>
    <w:p w:rsidR="007F583D" w:rsidRPr="007F583D" w:rsidRDefault="007F583D" w:rsidP="007F583D">
      <w:pPr>
        <w:spacing w:line="300" w:lineRule="exact"/>
        <w:jc w:val="center"/>
        <w:rPr>
          <w:b/>
          <w:sz w:val="28"/>
          <w:szCs w:val="28"/>
        </w:rPr>
      </w:pPr>
      <w:r w:rsidRPr="007F583D">
        <w:rPr>
          <w:b/>
          <w:color w:val="000000"/>
          <w:sz w:val="28"/>
          <w:szCs w:val="28"/>
        </w:rPr>
        <w:t>та м. Севастополя у 2023 році</w:t>
      </w:r>
    </w:p>
    <w:p w:rsidR="007F583D" w:rsidRPr="007F583D" w:rsidRDefault="007F583D" w:rsidP="007F583D">
      <w:pPr>
        <w:spacing w:line="300" w:lineRule="exact"/>
        <w:jc w:val="both"/>
        <w:rPr>
          <w:b/>
          <w:sz w:val="28"/>
        </w:rPr>
      </w:pPr>
    </w:p>
    <w:p w:rsidR="007F583D" w:rsidRDefault="007F583D" w:rsidP="00006C7D">
      <w:pPr>
        <w:pStyle w:val="a5"/>
        <w:numPr>
          <w:ilvl w:val="0"/>
          <w:numId w:val="1"/>
        </w:numPr>
        <w:spacing w:line="300" w:lineRule="exact"/>
        <w:ind w:left="0" w:firstLine="0"/>
        <w:jc w:val="both"/>
        <w:rPr>
          <w:szCs w:val="28"/>
        </w:rPr>
      </w:pPr>
      <w:r w:rsidRPr="007F583D">
        <w:rPr>
          <w:szCs w:val="28"/>
        </w:rPr>
        <w:t>Забезпечити проведення:</w:t>
      </w:r>
    </w:p>
    <w:p w:rsidR="007F583D" w:rsidRPr="007F583D" w:rsidRDefault="007F583D" w:rsidP="007F583D">
      <w:pPr>
        <w:pStyle w:val="a5"/>
        <w:spacing w:line="300" w:lineRule="exact"/>
        <w:ind w:left="936"/>
        <w:jc w:val="both"/>
        <w:rPr>
          <w:szCs w:val="28"/>
        </w:rPr>
      </w:pPr>
    </w:p>
    <w:p w:rsidR="007F583D" w:rsidRPr="007F583D" w:rsidRDefault="007F583D" w:rsidP="007F583D">
      <w:pPr>
        <w:pStyle w:val="a5"/>
        <w:numPr>
          <w:ilvl w:val="0"/>
          <w:numId w:val="2"/>
        </w:numPr>
        <w:spacing w:line="300" w:lineRule="exact"/>
        <w:ind w:left="0" w:firstLine="0"/>
        <w:jc w:val="both"/>
        <w:rPr>
          <w:szCs w:val="28"/>
        </w:rPr>
      </w:pPr>
      <w:r>
        <w:rPr>
          <w:szCs w:val="28"/>
        </w:rPr>
        <w:t>тематичних заходів, присвячених спротиву окупації Автономної Республіки Крим та м. Севастополя, за участю представників місцевих органів виконавчої влади, органів місцевого самоврядування, громадськості, науковців та громадських організацій</w:t>
      </w:r>
      <w:r w:rsidR="00533082">
        <w:rPr>
          <w:szCs w:val="28"/>
        </w:rPr>
        <w:t>.</w:t>
      </w:r>
      <w:r>
        <w:rPr>
          <w:szCs w:val="28"/>
        </w:rPr>
        <w:t xml:space="preserve"> </w:t>
      </w:r>
    </w:p>
    <w:p w:rsidR="007F583D" w:rsidRPr="0046033E" w:rsidRDefault="007F583D" w:rsidP="007F583D">
      <w:pPr>
        <w:spacing w:line="300" w:lineRule="exact"/>
        <w:jc w:val="both"/>
        <w:rPr>
          <w:sz w:val="28"/>
          <w:szCs w:val="28"/>
        </w:rPr>
      </w:pPr>
    </w:p>
    <w:p w:rsidR="007F583D" w:rsidRDefault="007F583D" w:rsidP="007F583D">
      <w:pPr>
        <w:spacing w:line="300" w:lineRule="exact"/>
        <w:ind w:left="4536"/>
        <w:rPr>
          <w:color w:val="000000"/>
          <w:sz w:val="28"/>
          <w:szCs w:val="28"/>
        </w:rPr>
      </w:pPr>
      <w:r w:rsidRPr="00337C22">
        <w:rPr>
          <w:color w:val="000000"/>
          <w:sz w:val="28"/>
          <w:szCs w:val="28"/>
        </w:rPr>
        <w:t xml:space="preserve">Департаменти обласної </w:t>
      </w:r>
      <w:r>
        <w:rPr>
          <w:color w:val="000000"/>
          <w:sz w:val="28"/>
          <w:szCs w:val="28"/>
        </w:rPr>
        <w:t xml:space="preserve">військової </w:t>
      </w:r>
      <w:r w:rsidRPr="00337C22">
        <w:rPr>
          <w:color w:val="000000"/>
          <w:sz w:val="28"/>
          <w:szCs w:val="28"/>
        </w:rPr>
        <w:t xml:space="preserve">адміністрації: </w:t>
      </w:r>
    </w:p>
    <w:p w:rsidR="007F583D" w:rsidRPr="00337C22" w:rsidRDefault="007F583D" w:rsidP="007F583D">
      <w:pPr>
        <w:spacing w:line="300" w:lineRule="exact"/>
        <w:ind w:left="4536"/>
        <w:rPr>
          <w:color w:val="000000"/>
          <w:sz w:val="28"/>
          <w:szCs w:val="28"/>
        </w:rPr>
      </w:pPr>
      <w:r w:rsidRPr="00337C22">
        <w:rPr>
          <w:color w:val="000000"/>
          <w:sz w:val="28"/>
          <w:szCs w:val="28"/>
        </w:rPr>
        <w:t xml:space="preserve">інформаційної діяльності </w:t>
      </w:r>
    </w:p>
    <w:p w:rsidR="007F583D" w:rsidRDefault="007F583D" w:rsidP="007F583D">
      <w:pPr>
        <w:spacing w:line="300" w:lineRule="exact"/>
        <w:ind w:left="4536"/>
        <w:rPr>
          <w:color w:val="000000"/>
          <w:sz w:val="28"/>
          <w:szCs w:val="28"/>
        </w:rPr>
      </w:pPr>
      <w:r w:rsidRPr="00337C22">
        <w:rPr>
          <w:color w:val="000000"/>
          <w:sz w:val="28"/>
          <w:szCs w:val="28"/>
        </w:rPr>
        <w:t>та комунікацій з громадськістю;</w:t>
      </w:r>
      <w:r w:rsidRPr="00337C22">
        <w:rPr>
          <w:color w:val="548DD4"/>
          <w:sz w:val="28"/>
          <w:szCs w:val="28"/>
        </w:rPr>
        <w:t xml:space="preserve"> </w:t>
      </w:r>
      <w:r w:rsidRPr="00337C22">
        <w:rPr>
          <w:color w:val="000000"/>
          <w:sz w:val="28"/>
          <w:szCs w:val="28"/>
        </w:rPr>
        <w:t xml:space="preserve">гуманітарної політики; </w:t>
      </w:r>
    </w:p>
    <w:p w:rsidR="007F583D" w:rsidRPr="00337C22" w:rsidRDefault="007F583D" w:rsidP="007F583D">
      <w:pPr>
        <w:spacing w:line="300" w:lineRule="exact"/>
        <w:ind w:left="4536"/>
        <w:rPr>
          <w:sz w:val="28"/>
          <w:szCs w:val="28"/>
        </w:rPr>
      </w:pPr>
      <w:r w:rsidRPr="00337C22">
        <w:rPr>
          <w:sz w:val="28"/>
          <w:szCs w:val="28"/>
        </w:rPr>
        <w:t xml:space="preserve">районні </w:t>
      </w:r>
      <w:r>
        <w:rPr>
          <w:sz w:val="28"/>
          <w:szCs w:val="28"/>
        </w:rPr>
        <w:t>військові</w:t>
      </w:r>
      <w:r w:rsidRPr="00337C22">
        <w:rPr>
          <w:sz w:val="28"/>
          <w:szCs w:val="28"/>
        </w:rPr>
        <w:t xml:space="preserve"> адміністрації; </w:t>
      </w:r>
      <w:r>
        <w:rPr>
          <w:sz w:val="28"/>
          <w:szCs w:val="28"/>
        </w:rPr>
        <w:t>виконавчі комітети сільських, селищних, міських рад</w:t>
      </w:r>
      <w:r w:rsidRPr="00337C22">
        <w:rPr>
          <w:sz w:val="28"/>
          <w:szCs w:val="28"/>
        </w:rPr>
        <w:t>.</w:t>
      </w:r>
    </w:p>
    <w:p w:rsidR="007F583D" w:rsidRPr="00337C22" w:rsidRDefault="007F583D" w:rsidP="007F583D">
      <w:pPr>
        <w:spacing w:line="300" w:lineRule="exact"/>
        <w:ind w:left="3969"/>
        <w:rPr>
          <w:sz w:val="28"/>
          <w:szCs w:val="28"/>
        </w:rPr>
      </w:pPr>
    </w:p>
    <w:p w:rsidR="007F583D" w:rsidRDefault="007F583D" w:rsidP="007F583D">
      <w:pPr>
        <w:spacing w:line="300" w:lineRule="exact"/>
        <w:ind w:left="3969"/>
        <w:rPr>
          <w:sz w:val="28"/>
          <w:szCs w:val="28"/>
        </w:rPr>
      </w:pPr>
      <w:r w:rsidRPr="00337C22">
        <w:rPr>
          <w:sz w:val="28"/>
          <w:szCs w:val="28"/>
        </w:rPr>
        <w:t xml:space="preserve">        </w:t>
      </w:r>
      <w:r>
        <w:rPr>
          <w:sz w:val="28"/>
          <w:szCs w:val="28"/>
        </w:rPr>
        <w:t>Протягом  І кварталу 2023</w:t>
      </w:r>
      <w:r w:rsidRPr="00337C22">
        <w:rPr>
          <w:sz w:val="28"/>
          <w:szCs w:val="28"/>
        </w:rPr>
        <w:t xml:space="preserve"> рок</w:t>
      </w:r>
      <w:r>
        <w:rPr>
          <w:sz w:val="28"/>
          <w:szCs w:val="28"/>
        </w:rPr>
        <w:t>у</w:t>
      </w:r>
    </w:p>
    <w:p w:rsidR="007F583D" w:rsidRDefault="007F583D" w:rsidP="007F583D">
      <w:pPr>
        <w:spacing w:line="300" w:lineRule="exact"/>
        <w:rPr>
          <w:szCs w:val="28"/>
        </w:rPr>
      </w:pPr>
    </w:p>
    <w:p w:rsidR="00303492" w:rsidRDefault="00303492" w:rsidP="007F583D">
      <w:pPr>
        <w:spacing w:line="300" w:lineRule="exact"/>
        <w:ind w:left="3969"/>
        <w:rPr>
          <w:sz w:val="28"/>
          <w:szCs w:val="28"/>
        </w:rPr>
      </w:pPr>
    </w:p>
    <w:p w:rsidR="005E388B" w:rsidRPr="005E388B" w:rsidRDefault="00303492" w:rsidP="00006C7D">
      <w:pPr>
        <w:pStyle w:val="a5"/>
        <w:numPr>
          <w:ilvl w:val="0"/>
          <w:numId w:val="2"/>
        </w:numPr>
        <w:spacing w:line="300" w:lineRule="exact"/>
        <w:ind w:left="0" w:firstLine="0"/>
        <w:jc w:val="both"/>
        <w:rPr>
          <w:szCs w:val="28"/>
        </w:rPr>
      </w:pPr>
      <w:r>
        <w:rPr>
          <w:szCs w:val="28"/>
        </w:rPr>
        <w:t>у закладах освіти, сфери культури тематичних годин щодо подій, пов’язаних із тимчасовою окупацією Автономної Республіки Крим та м.Севастополя</w:t>
      </w:r>
      <w:r w:rsidR="00533082">
        <w:rPr>
          <w:szCs w:val="28"/>
        </w:rPr>
        <w:t>.</w:t>
      </w:r>
      <w:r>
        <w:rPr>
          <w:szCs w:val="28"/>
        </w:rPr>
        <w:t xml:space="preserve">  </w:t>
      </w:r>
    </w:p>
    <w:p w:rsidR="007F583D" w:rsidRPr="007F583D" w:rsidRDefault="007F583D" w:rsidP="007F583D">
      <w:pPr>
        <w:pStyle w:val="a5"/>
        <w:spacing w:line="300" w:lineRule="exact"/>
        <w:ind w:left="0"/>
        <w:jc w:val="both"/>
        <w:rPr>
          <w:szCs w:val="28"/>
        </w:rPr>
      </w:pPr>
    </w:p>
    <w:p w:rsidR="00303492" w:rsidRDefault="00303492" w:rsidP="00303492">
      <w:pPr>
        <w:spacing w:line="300" w:lineRule="exact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Pr="00337C22">
        <w:rPr>
          <w:color w:val="000000"/>
          <w:sz w:val="28"/>
          <w:szCs w:val="28"/>
        </w:rPr>
        <w:t>Департамент</w:t>
      </w:r>
      <w:r>
        <w:rPr>
          <w:color w:val="000000"/>
          <w:sz w:val="28"/>
          <w:szCs w:val="28"/>
        </w:rPr>
        <w:t xml:space="preserve"> гуманітарної  політики </w:t>
      </w:r>
      <w:r w:rsidRPr="00337C22">
        <w:rPr>
          <w:color w:val="000000"/>
          <w:sz w:val="28"/>
          <w:szCs w:val="28"/>
        </w:rPr>
        <w:t xml:space="preserve"> </w:t>
      </w:r>
    </w:p>
    <w:p w:rsidR="00303492" w:rsidRDefault="00303492" w:rsidP="00303492">
      <w:pPr>
        <w:spacing w:line="30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</w:t>
      </w:r>
      <w:r w:rsidRPr="00337C22">
        <w:rPr>
          <w:color w:val="000000"/>
          <w:sz w:val="28"/>
          <w:szCs w:val="28"/>
        </w:rPr>
        <w:t xml:space="preserve">обласної </w:t>
      </w:r>
      <w:r>
        <w:rPr>
          <w:color w:val="000000"/>
          <w:sz w:val="28"/>
          <w:szCs w:val="28"/>
        </w:rPr>
        <w:t>військової адміністрації,</w:t>
      </w:r>
      <w:r w:rsidRPr="00337C22">
        <w:rPr>
          <w:color w:val="000000"/>
          <w:sz w:val="28"/>
          <w:szCs w:val="28"/>
        </w:rPr>
        <w:t xml:space="preserve"> </w:t>
      </w:r>
    </w:p>
    <w:p w:rsidR="00303492" w:rsidRDefault="00303492" w:rsidP="00303492">
      <w:pPr>
        <w:spacing w:line="300" w:lineRule="exact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</w:t>
      </w:r>
      <w:r w:rsidRPr="00337C22">
        <w:rPr>
          <w:sz w:val="28"/>
          <w:szCs w:val="28"/>
        </w:rPr>
        <w:t xml:space="preserve">районні </w:t>
      </w:r>
      <w:r>
        <w:rPr>
          <w:sz w:val="28"/>
          <w:szCs w:val="28"/>
        </w:rPr>
        <w:t xml:space="preserve">військові адміністрації,  </w:t>
      </w:r>
    </w:p>
    <w:p w:rsidR="00303492" w:rsidRDefault="00303492" w:rsidP="00303492">
      <w:pPr>
        <w:spacing w:line="300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виконавчі комітети сільських,                   </w:t>
      </w:r>
    </w:p>
    <w:p w:rsidR="00303492" w:rsidRPr="00337C22" w:rsidRDefault="00303492" w:rsidP="00303492">
      <w:pPr>
        <w:spacing w:line="300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селищних, міських рад</w:t>
      </w:r>
      <w:r w:rsidRPr="00337C22">
        <w:rPr>
          <w:sz w:val="28"/>
          <w:szCs w:val="28"/>
        </w:rPr>
        <w:t>.</w:t>
      </w:r>
    </w:p>
    <w:p w:rsidR="00303492" w:rsidRPr="00337C22" w:rsidRDefault="00303492" w:rsidP="00303492">
      <w:pPr>
        <w:spacing w:line="300" w:lineRule="exact"/>
        <w:ind w:left="3969"/>
        <w:rPr>
          <w:sz w:val="28"/>
          <w:szCs w:val="28"/>
        </w:rPr>
      </w:pPr>
    </w:p>
    <w:p w:rsidR="00303492" w:rsidRDefault="00303492" w:rsidP="00303492">
      <w:pPr>
        <w:spacing w:line="300" w:lineRule="exact"/>
        <w:ind w:left="3969"/>
        <w:rPr>
          <w:sz w:val="28"/>
          <w:szCs w:val="28"/>
        </w:rPr>
      </w:pPr>
      <w:r w:rsidRPr="00337C22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Протягом  2023</w:t>
      </w:r>
      <w:r w:rsidRPr="00337C22">
        <w:rPr>
          <w:sz w:val="28"/>
          <w:szCs w:val="28"/>
        </w:rPr>
        <w:t xml:space="preserve"> рок</w:t>
      </w:r>
      <w:r>
        <w:rPr>
          <w:sz w:val="28"/>
          <w:szCs w:val="28"/>
        </w:rPr>
        <w:t>у</w:t>
      </w:r>
    </w:p>
    <w:p w:rsidR="00303492" w:rsidRDefault="00303492" w:rsidP="00303492">
      <w:pPr>
        <w:spacing w:line="300" w:lineRule="exact"/>
        <w:ind w:left="3969"/>
        <w:rPr>
          <w:sz w:val="28"/>
          <w:szCs w:val="28"/>
        </w:rPr>
      </w:pPr>
    </w:p>
    <w:p w:rsidR="00303492" w:rsidRPr="005E388B" w:rsidRDefault="00303492" w:rsidP="00006C7D">
      <w:pPr>
        <w:pStyle w:val="a5"/>
        <w:numPr>
          <w:ilvl w:val="0"/>
          <w:numId w:val="2"/>
        </w:numPr>
        <w:spacing w:line="300" w:lineRule="exact"/>
        <w:ind w:left="0" w:firstLine="0"/>
        <w:jc w:val="both"/>
        <w:rPr>
          <w:szCs w:val="28"/>
        </w:rPr>
      </w:pPr>
      <w:r>
        <w:rPr>
          <w:szCs w:val="28"/>
        </w:rPr>
        <w:t>у бібліотечних закладах тематичних заходів, книжкових виставок і публікацій, пов’язаних з історією спротиву окупації Автономної Республіки Крим та м.Севастополя</w:t>
      </w:r>
      <w:r w:rsidR="00533082">
        <w:rPr>
          <w:szCs w:val="28"/>
        </w:rPr>
        <w:t>.</w:t>
      </w:r>
      <w:r>
        <w:rPr>
          <w:szCs w:val="28"/>
        </w:rPr>
        <w:t xml:space="preserve">  </w:t>
      </w:r>
    </w:p>
    <w:p w:rsidR="00303492" w:rsidRDefault="00303492" w:rsidP="00303492">
      <w:pPr>
        <w:pStyle w:val="a5"/>
        <w:spacing w:line="300" w:lineRule="exact"/>
        <w:ind w:left="567"/>
        <w:rPr>
          <w:szCs w:val="28"/>
        </w:rPr>
      </w:pPr>
    </w:p>
    <w:p w:rsidR="00533082" w:rsidRDefault="00533082" w:rsidP="00533082">
      <w:pPr>
        <w:spacing w:line="30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</w:t>
      </w:r>
      <w:r w:rsidRPr="00337C22">
        <w:rPr>
          <w:color w:val="000000"/>
          <w:sz w:val="28"/>
          <w:szCs w:val="28"/>
        </w:rPr>
        <w:t>Департамент</w:t>
      </w:r>
      <w:r>
        <w:rPr>
          <w:color w:val="000000"/>
          <w:sz w:val="28"/>
          <w:szCs w:val="28"/>
        </w:rPr>
        <w:t xml:space="preserve"> гуманітарної  політики </w:t>
      </w:r>
      <w:r w:rsidRPr="00337C22">
        <w:rPr>
          <w:color w:val="000000"/>
          <w:sz w:val="28"/>
          <w:szCs w:val="28"/>
        </w:rPr>
        <w:t xml:space="preserve"> </w:t>
      </w:r>
    </w:p>
    <w:p w:rsidR="00533082" w:rsidRDefault="00533082" w:rsidP="00533082">
      <w:pPr>
        <w:spacing w:line="30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</w:t>
      </w:r>
      <w:r w:rsidRPr="00337C22">
        <w:rPr>
          <w:color w:val="000000"/>
          <w:sz w:val="28"/>
          <w:szCs w:val="28"/>
        </w:rPr>
        <w:t xml:space="preserve">обласної </w:t>
      </w:r>
      <w:r>
        <w:rPr>
          <w:color w:val="000000"/>
          <w:sz w:val="28"/>
          <w:szCs w:val="28"/>
        </w:rPr>
        <w:t>військової адміністрації,</w:t>
      </w:r>
      <w:r w:rsidRPr="00337C22">
        <w:rPr>
          <w:color w:val="000000"/>
          <w:sz w:val="28"/>
          <w:szCs w:val="28"/>
        </w:rPr>
        <w:t xml:space="preserve"> </w:t>
      </w:r>
    </w:p>
    <w:p w:rsidR="00533082" w:rsidRDefault="00533082" w:rsidP="00533082">
      <w:pPr>
        <w:spacing w:line="300" w:lineRule="exact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                                                               </w:t>
      </w:r>
      <w:r w:rsidRPr="00337C22">
        <w:rPr>
          <w:sz w:val="28"/>
          <w:szCs w:val="28"/>
        </w:rPr>
        <w:t xml:space="preserve">районні </w:t>
      </w:r>
      <w:r>
        <w:rPr>
          <w:sz w:val="28"/>
          <w:szCs w:val="28"/>
        </w:rPr>
        <w:t xml:space="preserve">військові адміністрації,  </w:t>
      </w:r>
    </w:p>
    <w:p w:rsidR="00533082" w:rsidRDefault="00533082" w:rsidP="00533082">
      <w:pPr>
        <w:spacing w:line="300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виконавчі комітети сільських,                   </w:t>
      </w:r>
    </w:p>
    <w:p w:rsidR="00533082" w:rsidRPr="00337C22" w:rsidRDefault="00533082" w:rsidP="00533082">
      <w:pPr>
        <w:spacing w:line="300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селищних, міських рад</w:t>
      </w:r>
      <w:r w:rsidRPr="00337C22">
        <w:rPr>
          <w:sz w:val="28"/>
          <w:szCs w:val="28"/>
        </w:rPr>
        <w:t>.</w:t>
      </w:r>
    </w:p>
    <w:p w:rsidR="00533082" w:rsidRPr="00337C22" w:rsidRDefault="00533082" w:rsidP="00533082">
      <w:pPr>
        <w:spacing w:line="300" w:lineRule="exact"/>
        <w:ind w:left="3969"/>
        <w:rPr>
          <w:sz w:val="28"/>
          <w:szCs w:val="28"/>
        </w:rPr>
      </w:pPr>
    </w:p>
    <w:p w:rsidR="00533082" w:rsidRDefault="00533082" w:rsidP="00533082">
      <w:pPr>
        <w:spacing w:line="300" w:lineRule="exact"/>
        <w:ind w:left="3969"/>
        <w:rPr>
          <w:sz w:val="28"/>
          <w:szCs w:val="28"/>
        </w:rPr>
      </w:pPr>
      <w:r w:rsidRPr="00337C22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Протягом  2023</w:t>
      </w:r>
      <w:r w:rsidRPr="00337C22">
        <w:rPr>
          <w:sz w:val="28"/>
          <w:szCs w:val="28"/>
        </w:rPr>
        <w:t xml:space="preserve"> рок</w:t>
      </w:r>
      <w:r>
        <w:rPr>
          <w:sz w:val="28"/>
          <w:szCs w:val="28"/>
        </w:rPr>
        <w:t>у</w:t>
      </w:r>
    </w:p>
    <w:p w:rsidR="00533082" w:rsidRDefault="00533082" w:rsidP="00533082">
      <w:pPr>
        <w:spacing w:line="300" w:lineRule="exact"/>
        <w:ind w:left="3969"/>
        <w:rPr>
          <w:sz w:val="28"/>
          <w:szCs w:val="28"/>
        </w:rPr>
      </w:pPr>
    </w:p>
    <w:p w:rsidR="00533082" w:rsidRDefault="00533082" w:rsidP="00006C7D">
      <w:pPr>
        <w:pStyle w:val="a5"/>
        <w:numPr>
          <w:ilvl w:val="0"/>
          <w:numId w:val="2"/>
        </w:numPr>
        <w:spacing w:line="300" w:lineRule="exact"/>
        <w:ind w:left="0" w:firstLine="0"/>
        <w:jc w:val="both"/>
        <w:rPr>
          <w:szCs w:val="28"/>
        </w:rPr>
      </w:pPr>
      <w:r>
        <w:rPr>
          <w:szCs w:val="28"/>
        </w:rPr>
        <w:t>у виставкових залах та музейних закладах експозицій, фотовиставок, виставок картин кримської тематики.</w:t>
      </w:r>
    </w:p>
    <w:p w:rsidR="00533082" w:rsidRDefault="00533082" w:rsidP="00533082">
      <w:pPr>
        <w:pStyle w:val="a5"/>
        <w:spacing w:line="300" w:lineRule="exact"/>
        <w:ind w:left="568"/>
        <w:jc w:val="both"/>
        <w:rPr>
          <w:szCs w:val="28"/>
        </w:rPr>
      </w:pPr>
    </w:p>
    <w:p w:rsidR="00533082" w:rsidRDefault="00533082" w:rsidP="00533082">
      <w:pPr>
        <w:spacing w:line="30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</w:t>
      </w:r>
      <w:r w:rsidRPr="00337C22">
        <w:rPr>
          <w:color w:val="000000"/>
          <w:sz w:val="28"/>
          <w:szCs w:val="28"/>
        </w:rPr>
        <w:t>Департамент</w:t>
      </w:r>
      <w:r>
        <w:rPr>
          <w:color w:val="000000"/>
          <w:sz w:val="28"/>
          <w:szCs w:val="28"/>
        </w:rPr>
        <w:t xml:space="preserve"> гуманітарної  політики </w:t>
      </w:r>
      <w:r w:rsidRPr="00337C22">
        <w:rPr>
          <w:color w:val="000000"/>
          <w:sz w:val="28"/>
          <w:szCs w:val="28"/>
        </w:rPr>
        <w:t xml:space="preserve"> </w:t>
      </w:r>
    </w:p>
    <w:p w:rsidR="00533082" w:rsidRDefault="00533082" w:rsidP="00533082">
      <w:pPr>
        <w:spacing w:line="30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</w:t>
      </w:r>
      <w:r w:rsidRPr="00337C22">
        <w:rPr>
          <w:color w:val="000000"/>
          <w:sz w:val="28"/>
          <w:szCs w:val="28"/>
        </w:rPr>
        <w:t xml:space="preserve">обласної </w:t>
      </w:r>
      <w:r>
        <w:rPr>
          <w:color w:val="000000"/>
          <w:sz w:val="28"/>
          <w:szCs w:val="28"/>
        </w:rPr>
        <w:t>військової адміністрації,</w:t>
      </w:r>
      <w:r w:rsidRPr="00337C22">
        <w:rPr>
          <w:color w:val="000000"/>
          <w:sz w:val="28"/>
          <w:szCs w:val="28"/>
        </w:rPr>
        <w:t xml:space="preserve"> </w:t>
      </w:r>
    </w:p>
    <w:p w:rsidR="00533082" w:rsidRDefault="00533082" w:rsidP="00533082">
      <w:pPr>
        <w:spacing w:line="300" w:lineRule="exact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</w:t>
      </w:r>
      <w:r w:rsidRPr="00337C22">
        <w:rPr>
          <w:sz w:val="28"/>
          <w:szCs w:val="28"/>
        </w:rPr>
        <w:t xml:space="preserve">районні </w:t>
      </w:r>
      <w:r>
        <w:rPr>
          <w:sz w:val="28"/>
          <w:szCs w:val="28"/>
        </w:rPr>
        <w:t xml:space="preserve">військові адміністрації,  </w:t>
      </w:r>
    </w:p>
    <w:p w:rsidR="00533082" w:rsidRDefault="00533082" w:rsidP="00533082">
      <w:pPr>
        <w:spacing w:line="300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виконавчі комітети сільських,                   </w:t>
      </w:r>
    </w:p>
    <w:p w:rsidR="00533082" w:rsidRPr="00337C22" w:rsidRDefault="00533082" w:rsidP="00533082">
      <w:pPr>
        <w:spacing w:line="300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селищних, міських рад</w:t>
      </w:r>
      <w:r w:rsidRPr="00337C22">
        <w:rPr>
          <w:sz w:val="28"/>
          <w:szCs w:val="28"/>
        </w:rPr>
        <w:t>.</w:t>
      </w:r>
    </w:p>
    <w:p w:rsidR="00533082" w:rsidRPr="00337C22" w:rsidRDefault="00533082" w:rsidP="00533082">
      <w:pPr>
        <w:spacing w:line="300" w:lineRule="exact"/>
        <w:ind w:left="3969"/>
        <w:rPr>
          <w:sz w:val="28"/>
          <w:szCs w:val="28"/>
        </w:rPr>
      </w:pPr>
    </w:p>
    <w:p w:rsidR="00533082" w:rsidRDefault="00533082" w:rsidP="00533082">
      <w:pPr>
        <w:spacing w:line="300" w:lineRule="exact"/>
        <w:ind w:left="3969"/>
        <w:rPr>
          <w:sz w:val="28"/>
          <w:szCs w:val="28"/>
        </w:rPr>
      </w:pPr>
      <w:r w:rsidRPr="00337C22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Протягом  2023</w:t>
      </w:r>
      <w:r w:rsidRPr="00337C22">
        <w:rPr>
          <w:sz w:val="28"/>
          <w:szCs w:val="28"/>
        </w:rPr>
        <w:t xml:space="preserve"> рок</w:t>
      </w:r>
      <w:r>
        <w:rPr>
          <w:sz w:val="28"/>
          <w:szCs w:val="28"/>
        </w:rPr>
        <w:t>у</w:t>
      </w:r>
    </w:p>
    <w:p w:rsidR="00533082" w:rsidRPr="00533082" w:rsidRDefault="00533082" w:rsidP="00533082">
      <w:pPr>
        <w:pStyle w:val="a5"/>
        <w:spacing w:line="300" w:lineRule="exact"/>
        <w:ind w:left="568"/>
        <w:jc w:val="both"/>
        <w:rPr>
          <w:szCs w:val="28"/>
        </w:rPr>
      </w:pPr>
      <w:r>
        <w:rPr>
          <w:szCs w:val="28"/>
        </w:rPr>
        <w:t xml:space="preserve"> </w:t>
      </w:r>
    </w:p>
    <w:p w:rsidR="00303492" w:rsidRPr="00303492" w:rsidRDefault="00303492" w:rsidP="00303492">
      <w:pPr>
        <w:pStyle w:val="a5"/>
        <w:spacing w:line="300" w:lineRule="exact"/>
        <w:ind w:left="567"/>
        <w:rPr>
          <w:szCs w:val="28"/>
        </w:rPr>
      </w:pPr>
    </w:p>
    <w:p w:rsidR="00533082" w:rsidRPr="00533082" w:rsidRDefault="00533082" w:rsidP="00533082">
      <w:pPr>
        <w:spacing w:line="300" w:lineRule="exact"/>
        <w:jc w:val="both"/>
        <w:rPr>
          <w:szCs w:val="28"/>
        </w:rPr>
      </w:pPr>
    </w:p>
    <w:p w:rsidR="007F583D" w:rsidRDefault="007F583D" w:rsidP="00006C7D">
      <w:pPr>
        <w:spacing w:line="300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754BAD">
        <w:rPr>
          <w:color w:val="000000"/>
          <w:sz w:val="28"/>
          <w:szCs w:val="28"/>
        </w:rPr>
        <w:t xml:space="preserve">. </w:t>
      </w:r>
      <w:r w:rsidR="00533082">
        <w:rPr>
          <w:color w:val="000000"/>
          <w:sz w:val="28"/>
          <w:szCs w:val="28"/>
        </w:rPr>
        <w:t>Сприяти</w:t>
      </w:r>
      <w:r>
        <w:rPr>
          <w:color w:val="000000"/>
          <w:sz w:val="28"/>
          <w:szCs w:val="28"/>
        </w:rPr>
        <w:t>:</w:t>
      </w:r>
    </w:p>
    <w:p w:rsidR="007F583D" w:rsidRDefault="007F583D" w:rsidP="007F583D">
      <w:pPr>
        <w:spacing w:line="300" w:lineRule="exact"/>
        <w:ind w:firstLine="567"/>
        <w:jc w:val="both"/>
        <w:rPr>
          <w:color w:val="000000"/>
          <w:sz w:val="28"/>
          <w:szCs w:val="28"/>
        </w:rPr>
      </w:pPr>
    </w:p>
    <w:p w:rsidR="007F583D" w:rsidRPr="00754BAD" w:rsidRDefault="007F583D" w:rsidP="00006C7D">
      <w:pPr>
        <w:spacing w:line="300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</w:t>
      </w:r>
      <w:r w:rsidRPr="00754BAD">
        <w:rPr>
          <w:color w:val="000000"/>
          <w:sz w:val="28"/>
          <w:szCs w:val="28"/>
        </w:rPr>
        <w:t xml:space="preserve"> </w:t>
      </w:r>
      <w:r w:rsidR="00533082">
        <w:rPr>
          <w:color w:val="000000"/>
          <w:sz w:val="28"/>
          <w:szCs w:val="28"/>
        </w:rPr>
        <w:t>широкому висвітленню у засобах масової інформації заходів до Дня спротиву окупації Автономної Республіки Крим та м. Севастополя.</w:t>
      </w:r>
    </w:p>
    <w:p w:rsidR="007F583D" w:rsidRDefault="007F583D" w:rsidP="007F583D">
      <w:pPr>
        <w:spacing w:line="300" w:lineRule="exact"/>
        <w:ind w:left="3960"/>
        <w:rPr>
          <w:sz w:val="28"/>
          <w:szCs w:val="28"/>
        </w:rPr>
      </w:pPr>
    </w:p>
    <w:p w:rsidR="007F583D" w:rsidRPr="00C27AD6" w:rsidRDefault="00C27AD6" w:rsidP="00C27AD6">
      <w:pPr>
        <w:spacing w:line="300" w:lineRule="exact"/>
        <w:ind w:left="4536"/>
        <w:rPr>
          <w:szCs w:val="28"/>
        </w:rPr>
      </w:pPr>
      <w:r>
        <w:rPr>
          <w:color w:val="000000"/>
          <w:sz w:val="28"/>
          <w:szCs w:val="28"/>
        </w:rPr>
        <w:t>Департамент</w:t>
      </w:r>
      <w:r w:rsidR="007F583D" w:rsidRPr="00AD0308">
        <w:rPr>
          <w:color w:val="000000"/>
          <w:sz w:val="28"/>
          <w:szCs w:val="28"/>
        </w:rPr>
        <w:t xml:space="preserve"> </w:t>
      </w:r>
      <w:r w:rsidRPr="00D70A48">
        <w:rPr>
          <w:sz w:val="28"/>
          <w:szCs w:val="28"/>
        </w:rPr>
        <w:t>інформаційної діяльності та комунікацій з громадськістю</w:t>
      </w:r>
      <w:r w:rsidRPr="00AD0308">
        <w:rPr>
          <w:color w:val="000000"/>
          <w:sz w:val="28"/>
          <w:szCs w:val="28"/>
        </w:rPr>
        <w:t xml:space="preserve"> </w:t>
      </w:r>
      <w:r w:rsidR="007F583D" w:rsidRPr="00AD0308">
        <w:rPr>
          <w:color w:val="000000"/>
          <w:sz w:val="28"/>
          <w:szCs w:val="28"/>
        </w:rPr>
        <w:t xml:space="preserve">обласної </w:t>
      </w:r>
      <w:r w:rsidR="007F583D">
        <w:rPr>
          <w:color w:val="000000"/>
          <w:sz w:val="28"/>
          <w:szCs w:val="28"/>
        </w:rPr>
        <w:t xml:space="preserve">військової </w:t>
      </w:r>
      <w:r w:rsidR="007F583D" w:rsidRPr="00AD0308">
        <w:rPr>
          <w:sz w:val="28"/>
          <w:szCs w:val="28"/>
        </w:rPr>
        <w:t>адміністрації</w:t>
      </w:r>
      <w:r w:rsidR="007F583D">
        <w:rPr>
          <w:sz w:val="28"/>
          <w:szCs w:val="28"/>
        </w:rPr>
        <w:t>:</w:t>
      </w:r>
      <w:r w:rsidR="007F583D" w:rsidRPr="00D70A48">
        <w:rPr>
          <w:szCs w:val="28"/>
        </w:rPr>
        <w:t xml:space="preserve"> </w:t>
      </w:r>
    </w:p>
    <w:p w:rsidR="007F583D" w:rsidRPr="00337C22" w:rsidRDefault="007F583D" w:rsidP="007F583D">
      <w:pPr>
        <w:spacing w:line="300" w:lineRule="exact"/>
        <w:ind w:left="4536"/>
        <w:rPr>
          <w:sz w:val="28"/>
          <w:szCs w:val="28"/>
        </w:rPr>
      </w:pPr>
      <w:r>
        <w:rPr>
          <w:sz w:val="28"/>
          <w:szCs w:val="28"/>
        </w:rPr>
        <w:t>р</w:t>
      </w:r>
      <w:r w:rsidRPr="00337C22">
        <w:rPr>
          <w:sz w:val="28"/>
          <w:szCs w:val="28"/>
        </w:rPr>
        <w:t xml:space="preserve">айонні </w:t>
      </w:r>
      <w:r>
        <w:rPr>
          <w:sz w:val="28"/>
          <w:szCs w:val="28"/>
        </w:rPr>
        <w:t xml:space="preserve">військові </w:t>
      </w:r>
      <w:r w:rsidRPr="00337C22">
        <w:rPr>
          <w:sz w:val="28"/>
          <w:szCs w:val="28"/>
        </w:rPr>
        <w:t xml:space="preserve">адміністрації; </w:t>
      </w:r>
      <w:r>
        <w:rPr>
          <w:sz w:val="28"/>
          <w:szCs w:val="28"/>
        </w:rPr>
        <w:t>виконавчі комітети сільських, селищних, міських рад.</w:t>
      </w:r>
    </w:p>
    <w:p w:rsidR="007F583D" w:rsidRPr="008C24AB" w:rsidRDefault="007F583D" w:rsidP="007F583D">
      <w:pPr>
        <w:tabs>
          <w:tab w:val="left" w:pos="3960"/>
        </w:tabs>
        <w:spacing w:line="300" w:lineRule="exact"/>
        <w:ind w:left="4536"/>
        <w:jc w:val="both"/>
        <w:rPr>
          <w:sz w:val="16"/>
          <w:szCs w:val="16"/>
        </w:rPr>
      </w:pPr>
    </w:p>
    <w:p w:rsidR="007F583D" w:rsidRDefault="007F583D" w:rsidP="007F583D">
      <w:pPr>
        <w:tabs>
          <w:tab w:val="left" w:pos="3960"/>
        </w:tabs>
        <w:spacing w:line="300" w:lineRule="exact"/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="00C27AD6">
        <w:rPr>
          <w:sz w:val="28"/>
          <w:szCs w:val="28"/>
        </w:rPr>
        <w:t>ютий</w:t>
      </w:r>
      <w:r>
        <w:rPr>
          <w:sz w:val="28"/>
          <w:szCs w:val="28"/>
        </w:rPr>
        <w:t xml:space="preserve"> 202</w:t>
      </w:r>
      <w:r w:rsidR="00C27AD6">
        <w:rPr>
          <w:sz w:val="28"/>
          <w:szCs w:val="28"/>
        </w:rPr>
        <w:t>3</w:t>
      </w:r>
      <w:r>
        <w:rPr>
          <w:sz w:val="28"/>
          <w:szCs w:val="28"/>
        </w:rPr>
        <w:t xml:space="preserve"> року </w:t>
      </w:r>
    </w:p>
    <w:p w:rsidR="007F583D" w:rsidRDefault="007F583D" w:rsidP="007F583D">
      <w:pPr>
        <w:tabs>
          <w:tab w:val="left" w:pos="3960"/>
        </w:tabs>
        <w:spacing w:line="300" w:lineRule="exact"/>
        <w:ind w:left="4536"/>
        <w:jc w:val="both"/>
        <w:rPr>
          <w:sz w:val="28"/>
          <w:szCs w:val="28"/>
        </w:rPr>
      </w:pPr>
    </w:p>
    <w:p w:rsidR="007F583D" w:rsidRDefault="007F583D" w:rsidP="007F583D">
      <w:pPr>
        <w:tabs>
          <w:tab w:val="left" w:pos="3960"/>
        </w:tabs>
        <w:spacing w:line="30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C27AD6">
        <w:rPr>
          <w:sz w:val="28"/>
          <w:szCs w:val="28"/>
        </w:rPr>
        <w:t xml:space="preserve">проведенню тематичних теле- та радіопередач, публікацій статей щодо історії спротиву окупації Автономної Республіки Крим та м. Севастополя, інтерв’ю з учасниками подій </w:t>
      </w:r>
      <w:r w:rsidR="00E06BB8">
        <w:rPr>
          <w:sz w:val="28"/>
          <w:szCs w:val="28"/>
        </w:rPr>
        <w:t xml:space="preserve">у лютому 2014 року </w:t>
      </w:r>
      <w:r w:rsidR="00C27AD6">
        <w:rPr>
          <w:sz w:val="28"/>
          <w:szCs w:val="28"/>
        </w:rPr>
        <w:t xml:space="preserve">в Автономній Республіці Крим та м. Севастополі.  </w:t>
      </w:r>
    </w:p>
    <w:p w:rsidR="00C27AD6" w:rsidRPr="00C27AD6" w:rsidRDefault="00C27AD6" w:rsidP="00C27AD6">
      <w:pPr>
        <w:spacing w:line="300" w:lineRule="exact"/>
        <w:ind w:left="4536"/>
        <w:rPr>
          <w:szCs w:val="28"/>
        </w:rPr>
      </w:pPr>
      <w:r>
        <w:rPr>
          <w:color w:val="000000"/>
          <w:sz w:val="28"/>
          <w:szCs w:val="28"/>
        </w:rPr>
        <w:t>Департамент</w:t>
      </w:r>
      <w:r w:rsidRPr="00AD0308">
        <w:rPr>
          <w:color w:val="000000"/>
          <w:sz w:val="28"/>
          <w:szCs w:val="28"/>
        </w:rPr>
        <w:t xml:space="preserve"> </w:t>
      </w:r>
      <w:r w:rsidRPr="00D70A48">
        <w:rPr>
          <w:sz w:val="28"/>
          <w:szCs w:val="28"/>
        </w:rPr>
        <w:t>інформаційної діяльності та комунікацій з громадськістю</w:t>
      </w:r>
      <w:r w:rsidRPr="00AD0308">
        <w:rPr>
          <w:color w:val="000000"/>
          <w:sz w:val="28"/>
          <w:szCs w:val="28"/>
        </w:rPr>
        <w:t xml:space="preserve"> обласної </w:t>
      </w:r>
      <w:r>
        <w:rPr>
          <w:color w:val="000000"/>
          <w:sz w:val="28"/>
          <w:szCs w:val="28"/>
        </w:rPr>
        <w:t xml:space="preserve">військової </w:t>
      </w:r>
      <w:r w:rsidRPr="00AD0308">
        <w:rPr>
          <w:sz w:val="28"/>
          <w:szCs w:val="28"/>
        </w:rPr>
        <w:t>адміністрації</w:t>
      </w:r>
      <w:r>
        <w:rPr>
          <w:sz w:val="28"/>
          <w:szCs w:val="28"/>
        </w:rPr>
        <w:t>:</w:t>
      </w:r>
      <w:r w:rsidRPr="00D70A48">
        <w:rPr>
          <w:szCs w:val="28"/>
        </w:rPr>
        <w:t xml:space="preserve"> </w:t>
      </w:r>
    </w:p>
    <w:p w:rsidR="00C27AD6" w:rsidRPr="00337C22" w:rsidRDefault="00C27AD6" w:rsidP="00C27AD6">
      <w:pPr>
        <w:spacing w:line="300" w:lineRule="exact"/>
        <w:ind w:left="4536"/>
        <w:rPr>
          <w:sz w:val="28"/>
          <w:szCs w:val="28"/>
        </w:rPr>
      </w:pPr>
      <w:r>
        <w:rPr>
          <w:sz w:val="28"/>
          <w:szCs w:val="28"/>
        </w:rPr>
        <w:t>р</w:t>
      </w:r>
      <w:r w:rsidRPr="00337C22">
        <w:rPr>
          <w:sz w:val="28"/>
          <w:szCs w:val="28"/>
        </w:rPr>
        <w:t xml:space="preserve">айонні </w:t>
      </w:r>
      <w:r>
        <w:rPr>
          <w:sz w:val="28"/>
          <w:szCs w:val="28"/>
        </w:rPr>
        <w:t xml:space="preserve">військові </w:t>
      </w:r>
      <w:r w:rsidRPr="00337C22">
        <w:rPr>
          <w:sz w:val="28"/>
          <w:szCs w:val="28"/>
        </w:rPr>
        <w:t xml:space="preserve">адміністрації; </w:t>
      </w:r>
      <w:r>
        <w:rPr>
          <w:sz w:val="28"/>
          <w:szCs w:val="28"/>
        </w:rPr>
        <w:t>виконавчі комітети сільських, селищних, міських рад.</w:t>
      </w:r>
    </w:p>
    <w:p w:rsidR="00C27AD6" w:rsidRPr="008C24AB" w:rsidRDefault="00C27AD6" w:rsidP="00C27AD6">
      <w:pPr>
        <w:tabs>
          <w:tab w:val="left" w:pos="3960"/>
        </w:tabs>
        <w:spacing w:line="300" w:lineRule="exact"/>
        <w:ind w:left="4536"/>
        <w:jc w:val="both"/>
        <w:rPr>
          <w:sz w:val="16"/>
          <w:szCs w:val="16"/>
        </w:rPr>
      </w:pPr>
    </w:p>
    <w:p w:rsidR="00C27AD6" w:rsidRDefault="00C27AD6" w:rsidP="00C27AD6">
      <w:pPr>
        <w:tabs>
          <w:tab w:val="left" w:pos="3960"/>
        </w:tabs>
        <w:spacing w:line="300" w:lineRule="exact"/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Лютий 2023 року </w:t>
      </w:r>
    </w:p>
    <w:p w:rsidR="00C27AD6" w:rsidRDefault="00C27AD6" w:rsidP="00C27AD6">
      <w:pPr>
        <w:tabs>
          <w:tab w:val="left" w:pos="3960"/>
        </w:tabs>
        <w:spacing w:line="300" w:lineRule="exact"/>
        <w:ind w:left="4536"/>
        <w:jc w:val="both"/>
        <w:rPr>
          <w:sz w:val="28"/>
          <w:szCs w:val="28"/>
        </w:rPr>
      </w:pPr>
    </w:p>
    <w:p w:rsidR="00E62F45" w:rsidRDefault="00E62F45" w:rsidP="00E62F45">
      <w:pPr>
        <w:tabs>
          <w:tab w:val="left" w:pos="3960"/>
        </w:tabs>
        <w:spacing w:line="30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__________________</w:t>
      </w:r>
    </w:p>
    <w:p w:rsidR="00E62F45" w:rsidRPr="003E0B7A" w:rsidRDefault="00E62F45"/>
    <w:sectPr w:rsidR="00E62F45" w:rsidRPr="003E0B7A" w:rsidSect="002C5136">
      <w:footerReference w:type="default" r:id="rId7"/>
      <w:footerReference w:type="firs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09E7" w:rsidRDefault="008709E7" w:rsidP="00071445">
      <w:r>
        <w:separator/>
      </w:r>
    </w:p>
  </w:endnote>
  <w:endnote w:type="continuationSeparator" w:id="1">
    <w:p w:rsidR="008709E7" w:rsidRDefault="008709E7" w:rsidP="000714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734" w:rsidRDefault="008709E7" w:rsidP="00C91734">
    <w:pPr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A24" w:rsidRPr="00EF0E83" w:rsidRDefault="005E388B" w:rsidP="000E77DA">
    <w:pPr>
      <w:jc w:val="center"/>
      <w:rPr>
        <w:sz w:val="12"/>
        <w:szCs w:val="12"/>
        <w:lang w:val="en-US"/>
      </w:rPr>
    </w:pPr>
    <w:r>
      <w:rPr>
        <w:sz w:val="12"/>
        <w:szCs w:val="12"/>
      </w:rPr>
      <w:t>protokol\Ro 2022</w:t>
    </w:r>
    <w:r>
      <w:rPr>
        <w:sz w:val="12"/>
        <w:szCs w:val="12"/>
        <w:lang w:val="en-US"/>
      </w:rPr>
      <w:t>\6</w:t>
    </w:r>
  </w:p>
  <w:p w:rsidR="00494A24" w:rsidRDefault="008709E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09E7" w:rsidRDefault="008709E7" w:rsidP="00071445">
      <w:r>
        <w:separator/>
      </w:r>
    </w:p>
  </w:footnote>
  <w:footnote w:type="continuationSeparator" w:id="1">
    <w:p w:rsidR="008709E7" w:rsidRDefault="008709E7" w:rsidP="000714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073784"/>
    <w:multiLevelType w:val="hybridMultilevel"/>
    <w:tmpl w:val="EA125464"/>
    <w:lvl w:ilvl="0" w:tplc="F11C405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4C6C092A"/>
    <w:multiLevelType w:val="hybridMultilevel"/>
    <w:tmpl w:val="75744CFA"/>
    <w:lvl w:ilvl="0" w:tplc="D0CA80CC">
      <w:start w:val="3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6" w:hanging="360"/>
      </w:pPr>
    </w:lvl>
    <w:lvl w:ilvl="2" w:tplc="0422001B" w:tentative="1">
      <w:start w:val="1"/>
      <w:numFmt w:val="lowerRoman"/>
      <w:lvlText w:val="%3."/>
      <w:lvlJc w:val="right"/>
      <w:pPr>
        <w:ind w:left="2376" w:hanging="180"/>
      </w:pPr>
    </w:lvl>
    <w:lvl w:ilvl="3" w:tplc="0422000F" w:tentative="1">
      <w:start w:val="1"/>
      <w:numFmt w:val="decimal"/>
      <w:lvlText w:val="%4."/>
      <w:lvlJc w:val="left"/>
      <w:pPr>
        <w:ind w:left="3096" w:hanging="360"/>
      </w:pPr>
    </w:lvl>
    <w:lvl w:ilvl="4" w:tplc="04220019" w:tentative="1">
      <w:start w:val="1"/>
      <w:numFmt w:val="lowerLetter"/>
      <w:lvlText w:val="%5."/>
      <w:lvlJc w:val="left"/>
      <w:pPr>
        <w:ind w:left="3816" w:hanging="360"/>
      </w:pPr>
    </w:lvl>
    <w:lvl w:ilvl="5" w:tplc="0422001B" w:tentative="1">
      <w:start w:val="1"/>
      <w:numFmt w:val="lowerRoman"/>
      <w:lvlText w:val="%6."/>
      <w:lvlJc w:val="right"/>
      <w:pPr>
        <w:ind w:left="4536" w:hanging="180"/>
      </w:pPr>
    </w:lvl>
    <w:lvl w:ilvl="6" w:tplc="0422000F" w:tentative="1">
      <w:start w:val="1"/>
      <w:numFmt w:val="decimal"/>
      <w:lvlText w:val="%7."/>
      <w:lvlJc w:val="left"/>
      <w:pPr>
        <w:ind w:left="5256" w:hanging="360"/>
      </w:pPr>
    </w:lvl>
    <w:lvl w:ilvl="7" w:tplc="04220019" w:tentative="1">
      <w:start w:val="1"/>
      <w:numFmt w:val="lowerLetter"/>
      <w:lvlText w:val="%8."/>
      <w:lvlJc w:val="left"/>
      <w:pPr>
        <w:ind w:left="5976" w:hanging="360"/>
      </w:pPr>
    </w:lvl>
    <w:lvl w:ilvl="8" w:tplc="0422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">
    <w:nsid w:val="534701F4"/>
    <w:multiLevelType w:val="hybridMultilevel"/>
    <w:tmpl w:val="D36A194A"/>
    <w:lvl w:ilvl="0" w:tplc="ECE829A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6" w:hanging="360"/>
      </w:pPr>
    </w:lvl>
    <w:lvl w:ilvl="2" w:tplc="0422001B" w:tentative="1">
      <w:start w:val="1"/>
      <w:numFmt w:val="lowerRoman"/>
      <w:lvlText w:val="%3."/>
      <w:lvlJc w:val="right"/>
      <w:pPr>
        <w:ind w:left="2376" w:hanging="180"/>
      </w:pPr>
    </w:lvl>
    <w:lvl w:ilvl="3" w:tplc="0422000F" w:tentative="1">
      <w:start w:val="1"/>
      <w:numFmt w:val="decimal"/>
      <w:lvlText w:val="%4."/>
      <w:lvlJc w:val="left"/>
      <w:pPr>
        <w:ind w:left="3096" w:hanging="360"/>
      </w:pPr>
    </w:lvl>
    <w:lvl w:ilvl="4" w:tplc="04220019" w:tentative="1">
      <w:start w:val="1"/>
      <w:numFmt w:val="lowerLetter"/>
      <w:lvlText w:val="%5."/>
      <w:lvlJc w:val="left"/>
      <w:pPr>
        <w:ind w:left="3816" w:hanging="360"/>
      </w:pPr>
    </w:lvl>
    <w:lvl w:ilvl="5" w:tplc="0422001B" w:tentative="1">
      <w:start w:val="1"/>
      <w:numFmt w:val="lowerRoman"/>
      <w:lvlText w:val="%6."/>
      <w:lvlJc w:val="right"/>
      <w:pPr>
        <w:ind w:left="4536" w:hanging="180"/>
      </w:pPr>
    </w:lvl>
    <w:lvl w:ilvl="6" w:tplc="0422000F" w:tentative="1">
      <w:start w:val="1"/>
      <w:numFmt w:val="decimal"/>
      <w:lvlText w:val="%7."/>
      <w:lvlJc w:val="left"/>
      <w:pPr>
        <w:ind w:left="5256" w:hanging="360"/>
      </w:pPr>
    </w:lvl>
    <w:lvl w:ilvl="7" w:tplc="04220019" w:tentative="1">
      <w:start w:val="1"/>
      <w:numFmt w:val="lowerLetter"/>
      <w:lvlText w:val="%8."/>
      <w:lvlJc w:val="left"/>
      <w:pPr>
        <w:ind w:left="5976" w:hanging="360"/>
      </w:pPr>
    </w:lvl>
    <w:lvl w:ilvl="8" w:tplc="0422001B" w:tentative="1">
      <w:start w:val="1"/>
      <w:numFmt w:val="lowerRoman"/>
      <w:lvlText w:val="%9."/>
      <w:lvlJc w:val="right"/>
      <w:pPr>
        <w:ind w:left="6696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58AB"/>
    <w:rsid w:val="00006C7D"/>
    <w:rsid w:val="0006483A"/>
    <w:rsid w:val="00071445"/>
    <w:rsid w:val="00075BE5"/>
    <w:rsid w:val="000A1B17"/>
    <w:rsid w:val="00100D92"/>
    <w:rsid w:val="001C276E"/>
    <w:rsid w:val="002C5136"/>
    <w:rsid w:val="00303492"/>
    <w:rsid w:val="003419B5"/>
    <w:rsid w:val="003E0B7A"/>
    <w:rsid w:val="003F3882"/>
    <w:rsid w:val="003F52D1"/>
    <w:rsid w:val="004D58AB"/>
    <w:rsid w:val="0051370B"/>
    <w:rsid w:val="00526B54"/>
    <w:rsid w:val="00533082"/>
    <w:rsid w:val="00594290"/>
    <w:rsid w:val="005C69EA"/>
    <w:rsid w:val="005E388B"/>
    <w:rsid w:val="005E6693"/>
    <w:rsid w:val="007E687F"/>
    <w:rsid w:val="007F583D"/>
    <w:rsid w:val="008709E7"/>
    <w:rsid w:val="008F3671"/>
    <w:rsid w:val="00980D2B"/>
    <w:rsid w:val="009E2372"/>
    <w:rsid w:val="009E5BF1"/>
    <w:rsid w:val="00AD52A6"/>
    <w:rsid w:val="00B35BCC"/>
    <w:rsid w:val="00C27AD6"/>
    <w:rsid w:val="00CB1D5E"/>
    <w:rsid w:val="00D07455"/>
    <w:rsid w:val="00D9678A"/>
    <w:rsid w:val="00DF358D"/>
    <w:rsid w:val="00E04F95"/>
    <w:rsid w:val="00E06BB8"/>
    <w:rsid w:val="00E61B6D"/>
    <w:rsid w:val="00E62F45"/>
    <w:rsid w:val="00EC0057"/>
    <w:rsid w:val="00F55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D58A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4D58A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D58AB"/>
    <w:pPr>
      <w:ind w:left="720"/>
      <w:contextualSpacing/>
    </w:pPr>
    <w:rPr>
      <w:sz w:val="28"/>
    </w:rPr>
  </w:style>
  <w:style w:type="paragraph" w:styleId="a6">
    <w:name w:val="header"/>
    <w:basedOn w:val="a"/>
    <w:link w:val="a7"/>
    <w:uiPriority w:val="99"/>
    <w:semiHidden/>
    <w:unhideWhenUsed/>
    <w:rsid w:val="00E62F45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62F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E0B7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E0B7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3694</Words>
  <Characters>2106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Вася</dc:creator>
  <cp:lastModifiedBy>Админ1</cp:lastModifiedBy>
  <cp:revision>4</cp:revision>
  <cp:lastPrinted>2022-12-14T08:26:00Z</cp:lastPrinted>
  <dcterms:created xsi:type="dcterms:W3CDTF">2023-01-13T08:25:00Z</dcterms:created>
  <dcterms:modified xsi:type="dcterms:W3CDTF">2023-01-13T09:10:00Z</dcterms:modified>
</cp:coreProperties>
</file>