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0C" w:rsidRPr="00BD18EC" w:rsidRDefault="00E9780C" w:rsidP="004971F0">
      <w:pPr>
        <w:framePr w:wrap="auto" w:vAnchor="text" w:hAnchor="margin"/>
        <w:shd w:val="clear" w:color="auto" w:fill="FFFFFF"/>
        <w:rPr>
          <w:b/>
          <w:sz w:val="28"/>
          <w:szCs w:val="28"/>
        </w:rPr>
      </w:pPr>
    </w:p>
    <w:p w:rsidR="001F73BC" w:rsidRDefault="001F73BC" w:rsidP="00E9780C">
      <w:pPr>
        <w:jc w:val="center"/>
        <w:rPr>
          <w:b/>
          <w:sz w:val="28"/>
          <w:szCs w:val="28"/>
        </w:rPr>
      </w:pPr>
    </w:p>
    <w:p w:rsidR="001F73BC" w:rsidRDefault="001F73BC" w:rsidP="001F73BC">
      <w:pPr>
        <w:pStyle w:val="21"/>
        <w:tabs>
          <w:tab w:val="left" w:pos="8931"/>
        </w:tabs>
        <w:spacing w:after="0" w:line="240" w:lineRule="auto"/>
        <w:rPr>
          <w:sz w:val="16"/>
          <w:szCs w:val="16"/>
        </w:rPr>
      </w:pPr>
    </w:p>
    <w:p w:rsidR="001F73BC" w:rsidRPr="00164E58" w:rsidRDefault="001F73BC" w:rsidP="001F73BC">
      <w:pPr>
        <w:spacing w:line="360" w:lineRule="auto"/>
        <w:ind w:left="5387" w:firstLine="6"/>
        <w:rPr>
          <w:bCs/>
          <w:color w:val="000000"/>
          <w:sz w:val="28"/>
          <w:szCs w:val="28"/>
          <w:lang w:eastAsia="uk-UA"/>
        </w:rPr>
      </w:pPr>
      <w:r>
        <w:rPr>
          <w:bCs/>
          <w:color w:val="000000"/>
          <w:sz w:val="28"/>
          <w:szCs w:val="28"/>
          <w:lang w:eastAsia="uk-UA"/>
        </w:rPr>
        <w:t xml:space="preserve">                      </w:t>
      </w:r>
      <w:r w:rsidRPr="00164E58">
        <w:rPr>
          <w:bCs/>
          <w:color w:val="000000"/>
          <w:sz w:val="28"/>
          <w:szCs w:val="28"/>
          <w:lang w:eastAsia="uk-UA"/>
        </w:rPr>
        <w:t>ЗАТВЕРДЖЕНО</w:t>
      </w:r>
    </w:p>
    <w:p w:rsidR="001F73BC" w:rsidRPr="00164E58" w:rsidRDefault="001F73BC" w:rsidP="001F73BC">
      <w:pPr>
        <w:spacing w:line="360" w:lineRule="auto"/>
        <w:ind w:left="5387" w:firstLine="6"/>
        <w:rPr>
          <w:bCs/>
          <w:color w:val="000000"/>
          <w:sz w:val="28"/>
          <w:szCs w:val="28"/>
          <w:lang w:eastAsia="uk-UA"/>
        </w:rPr>
      </w:pPr>
      <w:r>
        <w:rPr>
          <w:bCs/>
          <w:color w:val="000000"/>
          <w:sz w:val="28"/>
          <w:szCs w:val="28"/>
          <w:lang w:eastAsia="uk-UA"/>
        </w:rPr>
        <w:t xml:space="preserve">              </w:t>
      </w:r>
      <w:r w:rsidR="00181A75">
        <w:rPr>
          <w:bCs/>
          <w:color w:val="000000"/>
          <w:sz w:val="28"/>
          <w:szCs w:val="28"/>
          <w:lang w:eastAsia="uk-UA"/>
        </w:rPr>
        <w:t>Розпорядження Г</w:t>
      </w:r>
      <w:r w:rsidRPr="00164E58">
        <w:rPr>
          <w:bCs/>
          <w:color w:val="000000"/>
          <w:sz w:val="28"/>
          <w:szCs w:val="28"/>
          <w:lang w:eastAsia="uk-UA"/>
        </w:rPr>
        <w:t>олови</w:t>
      </w:r>
    </w:p>
    <w:p w:rsidR="001F73BC" w:rsidRPr="00164E58" w:rsidRDefault="001F73BC" w:rsidP="001F73BC">
      <w:pPr>
        <w:spacing w:line="360" w:lineRule="auto"/>
        <w:rPr>
          <w:bCs/>
          <w:color w:val="000000"/>
          <w:sz w:val="28"/>
          <w:szCs w:val="28"/>
          <w:lang w:eastAsia="uk-UA"/>
        </w:rPr>
      </w:pPr>
      <w:r>
        <w:rPr>
          <w:bCs/>
          <w:color w:val="000000"/>
          <w:sz w:val="28"/>
          <w:szCs w:val="28"/>
          <w:lang w:eastAsia="uk-UA"/>
        </w:rPr>
        <w:t xml:space="preserve">                                                                          обласної державної </w:t>
      </w:r>
      <w:r w:rsidRPr="00164E58">
        <w:rPr>
          <w:bCs/>
          <w:color w:val="000000"/>
          <w:sz w:val="28"/>
          <w:szCs w:val="28"/>
          <w:lang w:eastAsia="uk-UA"/>
        </w:rPr>
        <w:t>адміністрації</w:t>
      </w:r>
    </w:p>
    <w:p w:rsidR="001F73BC" w:rsidRDefault="001F73BC" w:rsidP="001F73BC">
      <w:pPr>
        <w:spacing w:line="360" w:lineRule="auto"/>
        <w:ind w:left="5387" w:firstLine="6"/>
        <w:rPr>
          <w:bCs/>
          <w:color w:val="000000"/>
          <w:sz w:val="28"/>
          <w:szCs w:val="28"/>
          <w:lang w:eastAsia="uk-UA"/>
        </w:rPr>
      </w:pPr>
      <w:r>
        <w:rPr>
          <w:bCs/>
          <w:color w:val="000000"/>
          <w:sz w:val="28"/>
          <w:szCs w:val="28"/>
          <w:lang w:eastAsia="uk-UA"/>
        </w:rPr>
        <w:t xml:space="preserve">       ____________</w:t>
      </w:r>
      <w:r w:rsidRPr="00164E58">
        <w:rPr>
          <w:bCs/>
          <w:color w:val="000000"/>
          <w:sz w:val="28"/>
          <w:szCs w:val="28"/>
          <w:lang w:eastAsia="uk-UA"/>
        </w:rPr>
        <w:t xml:space="preserve"> 2020 року №</w:t>
      </w:r>
    </w:p>
    <w:p w:rsidR="001F73BC" w:rsidRDefault="001F73BC" w:rsidP="003E6B41">
      <w:pPr>
        <w:rPr>
          <w:b/>
          <w:sz w:val="28"/>
          <w:szCs w:val="28"/>
        </w:rPr>
      </w:pPr>
    </w:p>
    <w:p w:rsidR="001F73BC" w:rsidRDefault="001F73BC" w:rsidP="00E9780C">
      <w:pPr>
        <w:jc w:val="center"/>
        <w:rPr>
          <w:b/>
          <w:sz w:val="28"/>
          <w:szCs w:val="28"/>
        </w:rPr>
      </w:pPr>
    </w:p>
    <w:p w:rsidR="00E9780C" w:rsidRPr="00BD18EC" w:rsidRDefault="00E9780C" w:rsidP="00E9780C">
      <w:pPr>
        <w:jc w:val="center"/>
        <w:rPr>
          <w:b/>
          <w:sz w:val="28"/>
          <w:szCs w:val="28"/>
        </w:rPr>
      </w:pPr>
      <w:r w:rsidRPr="00BD18EC">
        <w:rPr>
          <w:b/>
          <w:sz w:val="28"/>
          <w:szCs w:val="28"/>
        </w:rPr>
        <w:t>Т А Р И Ф И</w:t>
      </w:r>
    </w:p>
    <w:p w:rsidR="00E9780C" w:rsidRPr="003C1013" w:rsidRDefault="00E9780C" w:rsidP="00E9780C">
      <w:pPr>
        <w:autoSpaceDE w:val="0"/>
        <w:autoSpaceDN w:val="0"/>
        <w:adjustRightInd w:val="0"/>
        <w:jc w:val="both"/>
        <w:rPr>
          <w:b/>
          <w:bCs/>
          <w:iCs/>
          <w:sz w:val="28"/>
          <w:szCs w:val="28"/>
        </w:rPr>
      </w:pPr>
      <w:r w:rsidRPr="00BD18EC">
        <w:rPr>
          <w:b/>
          <w:sz w:val="28"/>
          <w:szCs w:val="28"/>
        </w:rPr>
        <w:t>на платні медичні</w:t>
      </w:r>
      <w:r w:rsidRPr="00BD18EC">
        <w:rPr>
          <w:b/>
          <w:color w:val="FF0000"/>
          <w:sz w:val="28"/>
          <w:szCs w:val="28"/>
        </w:rPr>
        <w:t xml:space="preserve"> </w:t>
      </w:r>
      <w:r>
        <w:rPr>
          <w:b/>
          <w:sz w:val="28"/>
          <w:szCs w:val="28"/>
        </w:rPr>
        <w:t>послуги</w:t>
      </w:r>
      <w:r w:rsidRPr="008222F6">
        <w:rPr>
          <w:b/>
          <w:sz w:val="28"/>
          <w:szCs w:val="28"/>
        </w:rPr>
        <w:t xml:space="preserve">, що надаються </w:t>
      </w:r>
      <w:r>
        <w:rPr>
          <w:b/>
          <w:sz w:val="28"/>
          <w:szCs w:val="28"/>
        </w:rPr>
        <w:t xml:space="preserve">комунальним некомерційним </w:t>
      </w:r>
      <w:r w:rsidRPr="008222F6">
        <w:rPr>
          <w:b/>
          <w:sz w:val="28"/>
          <w:szCs w:val="28"/>
        </w:rPr>
        <w:t xml:space="preserve"> підприємством «</w:t>
      </w:r>
      <w:r>
        <w:rPr>
          <w:b/>
          <w:sz w:val="28"/>
          <w:szCs w:val="28"/>
        </w:rPr>
        <w:t>Жмеринська центральна районна лікарня» Жмеринської районної ради</w:t>
      </w:r>
    </w:p>
    <w:p w:rsidR="00E9780C" w:rsidRPr="00BB7A6E" w:rsidRDefault="00E9780C" w:rsidP="00E9780C">
      <w:pPr>
        <w:jc w:val="both"/>
        <w:rPr>
          <w:b/>
          <w:sz w:val="28"/>
          <w:szCs w:val="28"/>
        </w:rPr>
      </w:pPr>
    </w:p>
    <w:tbl>
      <w:tblPr>
        <w:tblpPr w:leftFromText="180" w:rightFromText="180" w:vertAnchor="text" w:horzAnchor="margin" w:tblpX="108" w:tblpY="188"/>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675"/>
        <w:gridCol w:w="5988"/>
        <w:gridCol w:w="108"/>
        <w:gridCol w:w="1734"/>
        <w:gridCol w:w="250"/>
        <w:gridCol w:w="34"/>
        <w:gridCol w:w="931"/>
      </w:tblGrid>
      <w:tr w:rsidR="00E9780C" w:rsidRPr="0024553D" w:rsidTr="00154E6C">
        <w:trPr>
          <w:trHeight w:val="1020"/>
        </w:trPr>
        <w:tc>
          <w:tcPr>
            <w:tcW w:w="675" w:type="dxa"/>
            <w:shd w:val="clear" w:color="auto" w:fill="auto"/>
            <w:vAlign w:val="center"/>
          </w:tcPr>
          <w:p w:rsidR="00E9780C" w:rsidRDefault="00E9780C" w:rsidP="00154E6C">
            <w:pPr>
              <w:autoSpaceDE w:val="0"/>
              <w:autoSpaceDN w:val="0"/>
              <w:adjustRightInd w:val="0"/>
              <w:jc w:val="center"/>
              <w:rPr>
                <w:b/>
                <w:bCs/>
                <w:color w:val="000000"/>
                <w:sz w:val="28"/>
                <w:szCs w:val="28"/>
              </w:rPr>
            </w:pPr>
            <w:r w:rsidRPr="0014516A">
              <w:rPr>
                <w:b/>
                <w:bCs/>
                <w:color w:val="000000"/>
                <w:sz w:val="28"/>
                <w:szCs w:val="28"/>
              </w:rPr>
              <w:t>№ з/п</w:t>
            </w:r>
          </w:p>
          <w:p w:rsidR="00B81A34" w:rsidRPr="0014516A" w:rsidRDefault="00B81A34" w:rsidP="00154E6C">
            <w:pPr>
              <w:autoSpaceDE w:val="0"/>
              <w:autoSpaceDN w:val="0"/>
              <w:adjustRightInd w:val="0"/>
              <w:jc w:val="center"/>
              <w:rPr>
                <w:b/>
                <w:bCs/>
                <w:color w:val="000000"/>
                <w:sz w:val="28"/>
                <w:szCs w:val="28"/>
              </w:rPr>
            </w:pPr>
          </w:p>
        </w:tc>
        <w:tc>
          <w:tcPr>
            <w:tcW w:w="5988" w:type="dxa"/>
            <w:shd w:val="clear" w:color="auto" w:fill="auto"/>
            <w:vAlign w:val="center"/>
          </w:tcPr>
          <w:p w:rsidR="00E9780C" w:rsidRDefault="00E9780C" w:rsidP="00154E6C">
            <w:pPr>
              <w:autoSpaceDE w:val="0"/>
              <w:autoSpaceDN w:val="0"/>
              <w:adjustRightInd w:val="0"/>
              <w:jc w:val="center"/>
              <w:rPr>
                <w:b/>
                <w:bCs/>
                <w:color w:val="000000"/>
                <w:sz w:val="28"/>
                <w:szCs w:val="28"/>
              </w:rPr>
            </w:pPr>
            <w:r w:rsidRPr="0014516A">
              <w:rPr>
                <w:b/>
                <w:bCs/>
                <w:color w:val="000000"/>
                <w:sz w:val="28"/>
                <w:szCs w:val="28"/>
              </w:rPr>
              <w:t>Назва послуги</w:t>
            </w:r>
          </w:p>
          <w:p w:rsidR="00B81A34" w:rsidRPr="0014516A" w:rsidRDefault="00B81A34" w:rsidP="00154E6C">
            <w:pPr>
              <w:autoSpaceDE w:val="0"/>
              <w:autoSpaceDN w:val="0"/>
              <w:adjustRightInd w:val="0"/>
              <w:jc w:val="center"/>
              <w:rPr>
                <w:b/>
                <w:bCs/>
                <w:color w:val="000000"/>
                <w:sz w:val="28"/>
                <w:szCs w:val="28"/>
              </w:rPr>
            </w:pPr>
          </w:p>
        </w:tc>
        <w:tc>
          <w:tcPr>
            <w:tcW w:w="1842" w:type="dxa"/>
            <w:gridSpan w:val="2"/>
            <w:shd w:val="clear" w:color="auto" w:fill="auto"/>
            <w:vAlign w:val="center"/>
          </w:tcPr>
          <w:p w:rsidR="00E9780C" w:rsidRDefault="00E9780C" w:rsidP="00154E6C">
            <w:pPr>
              <w:autoSpaceDE w:val="0"/>
              <w:autoSpaceDN w:val="0"/>
              <w:adjustRightInd w:val="0"/>
              <w:jc w:val="center"/>
              <w:rPr>
                <w:b/>
                <w:bCs/>
                <w:color w:val="000000"/>
                <w:sz w:val="28"/>
                <w:szCs w:val="28"/>
              </w:rPr>
            </w:pPr>
            <w:r w:rsidRPr="0014516A">
              <w:rPr>
                <w:b/>
                <w:bCs/>
                <w:color w:val="000000"/>
                <w:sz w:val="28"/>
                <w:szCs w:val="28"/>
              </w:rPr>
              <w:t>Одиниця виміру</w:t>
            </w:r>
          </w:p>
          <w:p w:rsidR="00B81A34" w:rsidRPr="0014516A" w:rsidRDefault="00B81A34" w:rsidP="00154E6C">
            <w:pPr>
              <w:autoSpaceDE w:val="0"/>
              <w:autoSpaceDN w:val="0"/>
              <w:adjustRightInd w:val="0"/>
              <w:jc w:val="center"/>
              <w:rPr>
                <w:b/>
                <w:bCs/>
                <w:color w:val="000000"/>
                <w:sz w:val="28"/>
                <w:szCs w:val="28"/>
              </w:rPr>
            </w:pPr>
          </w:p>
        </w:tc>
        <w:tc>
          <w:tcPr>
            <w:tcW w:w="1215" w:type="dxa"/>
            <w:gridSpan w:val="3"/>
            <w:shd w:val="clear" w:color="auto" w:fill="auto"/>
            <w:vAlign w:val="center"/>
          </w:tcPr>
          <w:p w:rsidR="00B81A34" w:rsidRPr="0014516A" w:rsidRDefault="00E9780C" w:rsidP="00154E6C">
            <w:pPr>
              <w:autoSpaceDE w:val="0"/>
              <w:autoSpaceDN w:val="0"/>
              <w:adjustRightInd w:val="0"/>
              <w:jc w:val="center"/>
              <w:rPr>
                <w:b/>
                <w:bCs/>
                <w:color w:val="000000"/>
                <w:sz w:val="28"/>
                <w:szCs w:val="28"/>
              </w:rPr>
            </w:pPr>
            <w:r>
              <w:rPr>
                <w:b/>
                <w:bCs/>
                <w:color w:val="000000"/>
                <w:sz w:val="28"/>
                <w:szCs w:val="28"/>
              </w:rPr>
              <w:t xml:space="preserve">Тариф, </w:t>
            </w:r>
            <w:proofErr w:type="spellStart"/>
            <w:r>
              <w:rPr>
                <w:b/>
                <w:bCs/>
                <w:color w:val="000000"/>
                <w:sz w:val="28"/>
                <w:szCs w:val="28"/>
              </w:rPr>
              <w:t>грн</w:t>
            </w:r>
            <w:proofErr w:type="spellEnd"/>
            <w:r>
              <w:rPr>
                <w:b/>
                <w:bCs/>
                <w:color w:val="000000"/>
                <w:sz w:val="28"/>
                <w:szCs w:val="28"/>
              </w:rPr>
              <w:t>,       з</w:t>
            </w:r>
            <w:r w:rsidRPr="0014516A">
              <w:rPr>
                <w:b/>
                <w:bCs/>
                <w:color w:val="000000"/>
                <w:sz w:val="28"/>
                <w:szCs w:val="28"/>
              </w:rPr>
              <w:t xml:space="preserve"> ПДВ</w:t>
            </w:r>
          </w:p>
        </w:tc>
      </w:tr>
      <w:tr w:rsidR="00B81A34" w:rsidRPr="0024553D" w:rsidTr="00154E6C">
        <w:trPr>
          <w:trHeight w:val="255"/>
        </w:trPr>
        <w:tc>
          <w:tcPr>
            <w:tcW w:w="675" w:type="dxa"/>
            <w:shd w:val="clear" w:color="auto" w:fill="auto"/>
            <w:vAlign w:val="center"/>
          </w:tcPr>
          <w:p w:rsidR="00B81A34" w:rsidRPr="0014516A" w:rsidRDefault="00B81A34" w:rsidP="00154E6C">
            <w:pPr>
              <w:autoSpaceDE w:val="0"/>
              <w:autoSpaceDN w:val="0"/>
              <w:adjustRightInd w:val="0"/>
              <w:jc w:val="center"/>
              <w:rPr>
                <w:b/>
                <w:bCs/>
                <w:color w:val="000000"/>
                <w:sz w:val="28"/>
                <w:szCs w:val="28"/>
              </w:rPr>
            </w:pPr>
            <w:r>
              <w:rPr>
                <w:b/>
                <w:bCs/>
                <w:color w:val="000000"/>
                <w:sz w:val="28"/>
                <w:szCs w:val="28"/>
              </w:rPr>
              <w:t>1</w:t>
            </w:r>
          </w:p>
        </w:tc>
        <w:tc>
          <w:tcPr>
            <w:tcW w:w="5988" w:type="dxa"/>
            <w:shd w:val="clear" w:color="auto" w:fill="auto"/>
            <w:vAlign w:val="center"/>
          </w:tcPr>
          <w:p w:rsidR="00B81A34" w:rsidRPr="0014516A" w:rsidRDefault="00B81A34" w:rsidP="00154E6C">
            <w:pPr>
              <w:autoSpaceDE w:val="0"/>
              <w:autoSpaceDN w:val="0"/>
              <w:adjustRightInd w:val="0"/>
              <w:jc w:val="center"/>
              <w:rPr>
                <w:b/>
                <w:bCs/>
                <w:color w:val="000000"/>
                <w:sz w:val="28"/>
                <w:szCs w:val="28"/>
              </w:rPr>
            </w:pPr>
            <w:r>
              <w:rPr>
                <w:b/>
                <w:bCs/>
                <w:color w:val="000000"/>
                <w:sz w:val="28"/>
                <w:szCs w:val="28"/>
              </w:rPr>
              <w:t>2</w:t>
            </w:r>
          </w:p>
        </w:tc>
        <w:tc>
          <w:tcPr>
            <w:tcW w:w="1842" w:type="dxa"/>
            <w:gridSpan w:val="2"/>
            <w:shd w:val="clear" w:color="auto" w:fill="auto"/>
            <w:vAlign w:val="center"/>
          </w:tcPr>
          <w:p w:rsidR="00B81A34" w:rsidRPr="0014516A" w:rsidRDefault="00B81A34" w:rsidP="00154E6C">
            <w:pPr>
              <w:autoSpaceDE w:val="0"/>
              <w:autoSpaceDN w:val="0"/>
              <w:adjustRightInd w:val="0"/>
              <w:jc w:val="center"/>
              <w:rPr>
                <w:b/>
                <w:bCs/>
                <w:color w:val="000000"/>
                <w:sz w:val="28"/>
                <w:szCs w:val="28"/>
              </w:rPr>
            </w:pPr>
            <w:r>
              <w:rPr>
                <w:b/>
                <w:bCs/>
                <w:color w:val="000000"/>
                <w:sz w:val="28"/>
                <w:szCs w:val="28"/>
              </w:rPr>
              <w:t>3</w:t>
            </w:r>
          </w:p>
        </w:tc>
        <w:tc>
          <w:tcPr>
            <w:tcW w:w="1215" w:type="dxa"/>
            <w:gridSpan w:val="3"/>
            <w:shd w:val="clear" w:color="auto" w:fill="auto"/>
            <w:vAlign w:val="center"/>
          </w:tcPr>
          <w:p w:rsidR="00B81A34" w:rsidRDefault="00B81A34" w:rsidP="00154E6C">
            <w:pPr>
              <w:autoSpaceDE w:val="0"/>
              <w:autoSpaceDN w:val="0"/>
              <w:adjustRightInd w:val="0"/>
              <w:jc w:val="center"/>
              <w:rPr>
                <w:b/>
                <w:bCs/>
                <w:color w:val="000000"/>
                <w:sz w:val="28"/>
                <w:szCs w:val="28"/>
              </w:rPr>
            </w:pPr>
            <w:r>
              <w:rPr>
                <w:b/>
                <w:bCs/>
                <w:color w:val="000000"/>
                <w:sz w:val="28"/>
                <w:szCs w:val="28"/>
              </w:rPr>
              <w:t>4</w:t>
            </w:r>
          </w:p>
        </w:tc>
      </w:tr>
      <w:tr w:rsidR="00E9780C" w:rsidRPr="00181A75" w:rsidTr="00154E6C">
        <w:tc>
          <w:tcPr>
            <w:tcW w:w="675" w:type="dxa"/>
            <w:shd w:val="clear" w:color="auto" w:fill="auto"/>
          </w:tcPr>
          <w:p w:rsidR="00E9780C" w:rsidRPr="00181A75" w:rsidRDefault="00E9780C" w:rsidP="00154E6C">
            <w:pPr>
              <w:pStyle w:val="a3"/>
              <w:numPr>
                <w:ilvl w:val="0"/>
                <w:numId w:val="1"/>
              </w:numPr>
              <w:tabs>
                <w:tab w:val="left" w:pos="180"/>
              </w:tabs>
              <w:rPr>
                <w:b/>
                <w:sz w:val="28"/>
                <w:szCs w:val="28"/>
                <w:lang w:val="uk-UA"/>
              </w:rPr>
            </w:pPr>
          </w:p>
          <w:p w:rsidR="00E9780C" w:rsidRPr="00181A75" w:rsidRDefault="00E9780C" w:rsidP="00154E6C">
            <w:pPr>
              <w:pStyle w:val="a3"/>
              <w:tabs>
                <w:tab w:val="left" w:pos="180"/>
              </w:tabs>
              <w:ind w:left="1080"/>
              <w:jc w:val="center"/>
              <w:rPr>
                <w:b/>
                <w:sz w:val="28"/>
                <w:szCs w:val="28"/>
                <w:lang w:val="uk-UA"/>
              </w:rPr>
            </w:pPr>
          </w:p>
        </w:tc>
        <w:tc>
          <w:tcPr>
            <w:tcW w:w="9045" w:type="dxa"/>
            <w:gridSpan w:val="6"/>
            <w:shd w:val="clear" w:color="auto" w:fill="auto"/>
          </w:tcPr>
          <w:p w:rsidR="00E9780C" w:rsidRPr="00181A75" w:rsidRDefault="00E9780C" w:rsidP="00154E6C">
            <w:pPr>
              <w:pStyle w:val="a3"/>
              <w:tabs>
                <w:tab w:val="left" w:pos="180"/>
              </w:tabs>
              <w:ind w:left="0"/>
              <w:jc w:val="both"/>
              <w:rPr>
                <w:b/>
                <w:sz w:val="28"/>
                <w:szCs w:val="28"/>
                <w:lang w:val="uk-UA"/>
              </w:rPr>
            </w:pPr>
            <w:r w:rsidRPr="00181A75">
              <w:rPr>
                <w:b/>
                <w:color w:val="000000"/>
                <w:sz w:val="28"/>
                <w:szCs w:val="28"/>
                <w:lang w:val="uk-UA"/>
              </w:rPr>
              <w:t>Медичні огляди:</w:t>
            </w:r>
            <w:bookmarkStart w:id="0" w:name="n23"/>
            <w:bookmarkEnd w:id="0"/>
            <w:r w:rsidRPr="00181A75">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181A75">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E9780C" w:rsidRPr="00181A75" w:rsidTr="00154E6C">
        <w:trPr>
          <w:trHeight w:val="530"/>
        </w:trPr>
        <w:tc>
          <w:tcPr>
            <w:tcW w:w="675" w:type="dxa"/>
            <w:shd w:val="clear" w:color="auto" w:fill="auto"/>
          </w:tcPr>
          <w:p w:rsidR="00E9780C" w:rsidRPr="00181A75" w:rsidRDefault="00E9780C" w:rsidP="00154E6C">
            <w:pPr>
              <w:jc w:val="center"/>
              <w:rPr>
                <w:b/>
                <w:sz w:val="27"/>
                <w:szCs w:val="27"/>
              </w:rPr>
            </w:pPr>
            <w:r w:rsidRPr="00181A75">
              <w:rPr>
                <w:b/>
                <w:sz w:val="27"/>
                <w:szCs w:val="27"/>
              </w:rPr>
              <w:t>1.</w:t>
            </w:r>
          </w:p>
        </w:tc>
        <w:tc>
          <w:tcPr>
            <w:tcW w:w="9045" w:type="dxa"/>
            <w:gridSpan w:val="6"/>
            <w:shd w:val="clear" w:color="auto" w:fill="auto"/>
          </w:tcPr>
          <w:p w:rsidR="00E9780C" w:rsidRPr="00181A75" w:rsidRDefault="00E9780C" w:rsidP="00154E6C">
            <w:pPr>
              <w:jc w:val="both"/>
              <w:rPr>
                <w:sz w:val="27"/>
                <w:szCs w:val="27"/>
              </w:rPr>
            </w:pPr>
            <w:r w:rsidRPr="00181A75">
              <w:rPr>
                <w:b/>
                <w:sz w:val="27"/>
                <w:szCs w:val="27"/>
              </w:rPr>
              <w:t>Проведення обов’язкових профілактичних медичних оглядів працівників окремих професій:</w:t>
            </w:r>
          </w:p>
        </w:tc>
      </w:tr>
      <w:tr w:rsidR="00E9780C" w:rsidRPr="00181A75" w:rsidTr="00154E6C">
        <w:tc>
          <w:tcPr>
            <w:tcW w:w="675" w:type="dxa"/>
            <w:shd w:val="clear" w:color="auto" w:fill="auto"/>
          </w:tcPr>
          <w:p w:rsidR="00E9780C" w:rsidRPr="00181A75" w:rsidRDefault="00E9780C" w:rsidP="00154E6C">
            <w:pPr>
              <w:jc w:val="center"/>
              <w:rPr>
                <w:sz w:val="28"/>
                <w:szCs w:val="28"/>
              </w:rPr>
            </w:pPr>
            <w:r w:rsidRPr="00181A75">
              <w:rPr>
                <w:sz w:val="28"/>
                <w:szCs w:val="28"/>
              </w:rPr>
              <w:t>1)</w:t>
            </w:r>
          </w:p>
        </w:tc>
        <w:tc>
          <w:tcPr>
            <w:tcW w:w="6096" w:type="dxa"/>
            <w:gridSpan w:val="2"/>
            <w:shd w:val="clear" w:color="auto" w:fill="auto"/>
          </w:tcPr>
          <w:p w:rsidR="00E9780C" w:rsidRPr="00181A75" w:rsidRDefault="00E9780C" w:rsidP="00154E6C">
            <w:pPr>
              <w:rPr>
                <w:sz w:val="28"/>
                <w:szCs w:val="28"/>
              </w:rPr>
            </w:pPr>
            <w:r w:rsidRPr="00181A75">
              <w:rPr>
                <w:sz w:val="28"/>
                <w:szCs w:val="28"/>
              </w:rPr>
              <w:t>проведення медичного огляду лікарем</w:t>
            </w:r>
            <w:r w:rsidR="009D31E3" w:rsidRPr="00181A75">
              <w:rPr>
                <w:sz w:val="28"/>
                <w:szCs w:val="28"/>
              </w:rPr>
              <w:t xml:space="preserve"> </w:t>
            </w:r>
            <w:proofErr w:type="spellStart"/>
            <w:r w:rsidR="00871C41" w:rsidRPr="00181A75">
              <w:rPr>
                <w:b/>
                <w:sz w:val="28"/>
                <w:szCs w:val="28"/>
              </w:rPr>
              <w:t>-</w:t>
            </w:r>
            <w:r w:rsidRPr="00181A75">
              <w:rPr>
                <w:sz w:val="28"/>
                <w:szCs w:val="28"/>
              </w:rPr>
              <w:t>терапевтом</w:t>
            </w:r>
            <w:proofErr w:type="spellEnd"/>
            <w:r w:rsidRPr="00181A75">
              <w:rPr>
                <w:sz w:val="28"/>
                <w:szCs w:val="28"/>
              </w:rPr>
              <w:t xml:space="preserve"> </w:t>
            </w:r>
          </w:p>
        </w:tc>
        <w:tc>
          <w:tcPr>
            <w:tcW w:w="1984" w:type="dxa"/>
            <w:gridSpan w:val="2"/>
            <w:shd w:val="clear" w:color="auto" w:fill="auto"/>
          </w:tcPr>
          <w:p w:rsidR="00E9780C" w:rsidRPr="00181A75" w:rsidRDefault="00E9780C" w:rsidP="00154E6C">
            <w:pPr>
              <w:jc w:val="center"/>
              <w:rPr>
                <w:sz w:val="28"/>
                <w:szCs w:val="28"/>
              </w:rPr>
            </w:pPr>
            <w:r w:rsidRPr="00181A75">
              <w:rPr>
                <w:sz w:val="28"/>
                <w:szCs w:val="28"/>
              </w:rPr>
              <w:t>1 огляд</w:t>
            </w:r>
          </w:p>
        </w:tc>
        <w:tc>
          <w:tcPr>
            <w:tcW w:w="965" w:type="dxa"/>
            <w:gridSpan w:val="2"/>
            <w:shd w:val="clear" w:color="auto" w:fill="auto"/>
          </w:tcPr>
          <w:p w:rsidR="00E9780C" w:rsidRPr="00181A75" w:rsidRDefault="00E9780C" w:rsidP="00154E6C">
            <w:pPr>
              <w:jc w:val="center"/>
              <w:rPr>
                <w:sz w:val="28"/>
                <w:szCs w:val="28"/>
              </w:rPr>
            </w:pPr>
            <w:r w:rsidRPr="00181A75">
              <w:rPr>
                <w:sz w:val="28"/>
                <w:szCs w:val="28"/>
              </w:rPr>
              <w:t>20,89</w:t>
            </w:r>
          </w:p>
        </w:tc>
      </w:tr>
      <w:tr w:rsidR="00E9780C" w:rsidRPr="00181A75" w:rsidTr="00154E6C">
        <w:trPr>
          <w:trHeight w:val="401"/>
        </w:trPr>
        <w:tc>
          <w:tcPr>
            <w:tcW w:w="675" w:type="dxa"/>
            <w:shd w:val="clear" w:color="auto" w:fill="auto"/>
          </w:tcPr>
          <w:p w:rsidR="00E9780C" w:rsidRPr="00181A75" w:rsidRDefault="00E9780C" w:rsidP="00154E6C">
            <w:pPr>
              <w:jc w:val="center"/>
              <w:rPr>
                <w:sz w:val="28"/>
                <w:szCs w:val="28"/>
              </w:rPr>
            </w:pPr>
            <w:r w:rsidRPr="00181A75">
              <w:rPr>
                <w:sz w:val="28"/>
                <w:szCs w:val="28"/>
              </w:rPr>
              <w:t>2)</w:t>
            </w:r>
          </w:p>
        </w:tc>
        <w:tc>
          <w:tcPr>
            <w:tcW w:w="6096" w:type="dxa"/>
            <w:gridSpan w:val="2"/>
            <w:shd w:val="clear" w:color="auto" w:fill="auto"/>
          </w:tcPr>
          <w:p w:rsidR="00E9780C" w:rsidRPr="00181A75" w:rsidRDefault="00157197" w:rsidP="00154E6C">
            <w:pPr>
              <w:rPr>
                <w:sz w:val="28"/>
                <w:szCs w:val="28"/>
              </w:rPr>
            </w:pPr>
            <w:r w:rsidRPr="00181A75">
              <w:rPr>
                <w:sz w:val="28"/>
                <w:szCs w:val="28"/>
              </w:rPr>
              <w:t xml:space="preserve">проведення медичного </w:t>
            </w:r>
            <w:r w:rsidR="00E9780C" w:rsidRPr="00181A75">
              <w:rPr>
                <w:sz w:val="28"/>
                <w:szCs w:val="28"/>
              </w:rPr>
              <w:t>огляду лікарем</w:t>
            </w:r>
            <w:r w:rsidR="00C4705E" w:rsidRPr="00181A75">
              <w:rPr>
                <w:sz w:val="28"/>
                <w:szCs w:val="28"/>
              </w:rPr>
              <w:t xml:space="preserve"> </w:t>
            </w:r>
            <w:r w:rsidR="00871C41" w:rsidRPr="00181A75">
              <w:rPr>
                <w:b/>
                <w:sz w:val="28"/>
                <w:szCs w:val="28"/>
              </w:rPr>
              <w:t>-</w:t>
            </w:r>
            <w:r w:rsidR="00E9780C" w:rsidRPr="00181A75">
              <w:rPr>
                <w:b/>
                <w:sz w:val="28"/>
                <w:szCs w:val="28"/>
              </w:rPr>
              <w:t xml:space="preserve"> </w:t>
            </w:r>
            <w:proofErr w:type="spellStart"/>
            <w:r w:rsidR="00E9780C" w:rsidRPr="00181A75">
              <w:rPr>
                <w:sz w:val="28"/>
                <w:szCs w:val="28"/>
              </w:rPr>
              <w:t>дерматовенерологом</w:t>
            </w:r>
            <w:proofErr w:type="spellEnd"/>
          </w:p>
        </w:tc>
        <w:tc>
          <w:tcPr>
            <w:tcW w:w="1984" w:type="dxa"/>
            <w:gridSpan w:val="2"/>
            <w:shd w:val="clear" w:color="auto" w:fill="auto"/>
          </w:tcPr>
          <w:p w:rsidR="00E9780C" w:rsidRPr="00181A75" w:rsidRDefault="00E9780C" w:rsidP="00154E6C">
            <w:pPr>
              <w:jc w:val="center"/>
              <w:rPr>
                <w:sz w:val="28"/>
                <w:szCs w:val="28"/>
              </w:rPr>
            </w:pPr>
            <w:r w:rsidRPr="00181A75">
              <w:rPr>
                <w:sz w:val="28"/>
                <w:szCs w:val="28"/>
              </w:rPr>
              <w:t>1 огляд</w:t>
            </w:r>
          </w:p>
        </w:tc>
        <w:tc>
          <w:tcPr>
            <w:tcW w:w="965" w:type="dxa"/>
            <w:gridSpan w:val="2"/>
            <w:shd w:val="clear" w:color="auto" w:fill="auto"/>
          </w:tcPr>
          <w:p w:rsidR="00E9780C" w:rsidRPr="00181A75" w:rsidRDefault="00E9780C" w:rsidP="00154E6C">
            <w:pPr>
              <w:jc w:val="center"/>
              <w:rPr>
                <w:sz w:val="28"/>
                <w:szCs w:val="28"/>
              </w:rPr>
            </w:pPr>
            <w:r w:rsidRPr="00181A75">
              <w:rPr>
                <w:sz w:val="28"/>
                <w:szCs w:val="28"/>
              </w:rPr>
              <w:t>26,00</w:t>
            </w:r>
          </w:p>
        </w:tc>
      </w:tr>
      <w:tr w:rsidR="00E9780C" w:rsidRPr="00181A75" w:rsidTr="00154E6C">
        <w:trPr>
          <w:trHeight w:val="210"/>
        </w:trPr>
        <w:tc>
          <w:tcPr>
            <w:tcW w:w="675" w:type="dxa"/>
            <w:shd w:val="clear" w:color="auto" w:fill="auto"/>
          </w:tcPr>
          <w:p w:rsidR="00E9780C" w:rsidRPr="00181A75" w:rsidRDefault="00E9780C" w:rsidP="00154E6C">
            <w:pPr>
              <w:jc w:val="center"/>
              <w:rPr>
                <w:sz w:val="28"/>
                <w:szCs w:val="28"/>
              </w:rPr>
            </w:pPr>
            <w:r w:rsidRPr="00181A75">
              <w:rPr>
                <w:sz w:val="28"/>
                <w:szCs w:val="28"/>
              </w:rPr>
              <w:t>3)</w:t>
            </w:r>
          </w:p>
        </w:tc>
        <w:tc>
          <w:tcPr>
            <w:tcW w:w="6096" w:type="dxa"/>
            <w:gridSpan w:val="2"/>
            <w:shd w:val="clear" w:color="auto" w:fill="auto"/>
          </w:tcPr>
          <w:p w:rsidR="00E9780C" w:rsidRPr="00181A75" w:rsidRDefault="00157197" w:rsidP="00154E6C">
            <w:pPr>
              <w:rPr>
                <w:sz w:val="28"/>
                <w:szCs w:val="28"/>
              </w:rPr>
            </w:pPr>
            <w:r w:rsidRPr="00181A75">
              <w:rPr>
                <w:sz w:val="28"/>
                <w:szCs w:val="28"/>
              </w:rPr>
              <w:t>проведення медичного</w:t>
            </w:r>
            <w:r w:rsidR="00E9780C" w:rsidRPr="00181A75">
              <w:rPr>
                <w:sz w:val="28"/>
                <w:szCs w:val="28"/>
              </w:rPr>
              <w:t xml:space="preserve"> огляду лікарем</w:t>
            </w:r>
            <w:r w:rsidR="00C4705E" w:rsidRPr="00181A75">
              <w:rPr>
                <w:sz w:val="28"/>
                <w:szCs w:val="28"/>
              </w:rPr>
              <w:t xml:space="preserve"> </w:t>
            </w:r>
            <w:r w:rsidR="00871C41" w:rsidRPr="00181A75">
              <w:rPr>
                <w:b/>
                <w:sz w:val="28"/>
                <w:szCs w:val="28"/>
              </w:rPr>
              <w:t>-</w:t>
            </w:r>
            <w:r w:rsidR="00E9780C" w:rsidRPr="00181A75">
              <w:rPr>
                <w:b/>
                <w:sz w:val="28"/>
                <w:szCs w:val="28"/>
              </w:rPr>
              <w:t xml:space="preserve"> </w:t>
            </w:r>
            <w:r w:rsidR="00E9780C" w:rsidRPr="00181A75">
              <w:rPr>
                <w:sz w:val="28"/>
                <w:szCs w:val="28"/>
              </w:rPr>
              <w:t xml:space="preserve">отоларингологом </w:t>
            </w:r>
          </w:p>
        </w:tc>
        <w:tc>
          <w:tcPr>
            <w:tcW w:w="1984" w:type="dxa"/>
            <w:gridSpan w:val="2"/>
            <w:shd w:val="clear" w:color="auto" w:fill="auto"/>
          </w:tcPr>
          <w:p w:rsidR="00E9780C" w:rsidRPr="00181A75" w:rsidRDefault="00E9780C" w:rsidP="00154E6C">
            <w:pPr>
              <w:jc w:val="center"/>
              <w:rPr>
                <w:sz w:val="28"/>
                <w:szCs w:val="28"/>
              </w:rPr>
            </w:pPr>
            <w:r w:rsidRPr="00181A75">
              <w:rPr>
                <w:sz w:val="28"/>
                <w:szCs w:val="28"/>
              </w:rPr>
              <w:t>1 огляд</w:t>
            </w:r>
          </w:p>
        </w:tc>
        <w:tc>
          <w:tcPr>
            <w:tcW w:w="965" w:type="dxa"/>
            <w:gridSpan w:val="2"/>
            <w:shd w:val="clear" w:color="auto" w:fill="auto"/>
          </w:tcPr>
          <w:p w:rsidR="00E9780C" w:rsidRPr="00181A75" w:rsidRDefault="00E9780C" w:rsidP="00154E6C">
            <w:pPr>
              <w:jc w:val="center"/>
              <w:rPr>
                <w:sz w:val="28"/>
                <w:szCs w:val="28"/>
              </w:rPr>
            </w:pPr>
            <w:r w:rsidRPr="00181A75">
              <w:rPr>
                <w:sz w:val="28"/>
                <w:szCs w:val="28"/>
              </w:rPr>
              <w:t>23,28</w:t>
            </w:r>
          </w:p>
        </w:tc>
      </w:tr>
      <w:tr w:rsidR="00E9780C" w:rsidRPr="00181A75" w:rsidTr="00154E6C">
        <w:trPr>
          <w:trHeight w:val="255"/>
        </w:trPr>
        <w:tc>
          <w:tcPr>
            <w:tcW w:w="675" w:type="dxa"/>
            <w:shd w:val="clear" w:color="auto" w:fill="auto"/>
          </w:tcPr>
          <w:p w:rsidR="00E9780C" w:rsidRPr="00181A75" w:rsidRDefault="00E9780C" w:rsidP="00154E6C">
            <w:pPr>
              <w:jc w:val="center"/>
              <w:rPr>
                <w:sz w:val="28"/>
                <w:szCs w:val="28"/>
              </w:rPr>
            </w:pPr>
            <w:r w:rsidRPr="00181A75">
              <w:rPr>
                <w:sz w:val="28"/>
                <w:szCs w:val="28"/>
              </w:rPr>
              <w:t>4)</w:t>
            </w:r>
          </w:p>
        </w:tc>
        <w:tc>
          <w:tcPr>
            <w:tcW w:w="6096" w:type="dxa"/>
            <w:gridSpan w:val="2"/>
            <w:shd w:val="clear" w:color="auto" w:fill="auto"/>
          </w:tcPr>
          <w:p w:rsidR="00E9780C" w:rsidRPr="00181A75" w:rsidRDefault="00C4705E" w:rsidP="00154E6C">
            <w:pPr>
              <w:rPr>
                <w:sz w:val="28"/>
                <w:szCs w:val="28"/>
              </w:rPr>
            </w:pPr>
            <w:r w:rsidRPr="00181A75">
              <w:rPr>
                <w:sz w:val="28"/>
                <w:szCs w:val="28"/>
              </w:rPr>
              <w:t>флюорографія</w:t>
            </w:r>
          </w:p>
        </w:tc>
        <w:tc>
          <w:tcPr>
            <w:tcW w:w="1984" w:type="dxa"/>
            <w:gridSpan w:val="2"/>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65" w:type="dxa"/>
            <w:gridSpan w:val="2"/>
            <w:shd w:val="clear" w:color="auto" w:fill="auto"/>
          </w:tcPr>
          <w:p w:rsidR="00E9780C" w:rsidRPr="00181A75" w:rsidRDefault="00E9780C" w:rsidP="00154E6C">
            <w:pPr>
              <w:jc w:val="center"/>
              <w:rPr>
                <w:sz w:val="28"/>
                <w:szCs w:val="28"/>
              </w:rPr>
            </w:pPr>
            <w:r w:rsidRPr="00181A75">
              <w:rPr>
                <w:sz w:val="28"/>
                <w:szCs w:val="28"/>
              </w:rPr>
              <w:t>37,20</w:t>
            </w:r>
          </w:p>
        </w:tc>
      </w:tr>
      <w:tr w:rsidR="00E9780C" w:rsidRPr="00181A75" w:rsidTr="00154E6C">
        <w:trPr>
          <w:trHeight w:val="301"/>
        </w:trPr>
        <w:tc>
          <w:tcPr>
            <w:tcW w:w="675" w:type="dxa"/>
            <w:shd w:val="clear" w:color="auto" w:fill="auto"/>
          </w:tcPr>
          <w:p w:rsidR="00E9780C" w:rsidRPr="00181A75" w:rsidRDefault="00E9780C" w:rsidP="00154E6C">
            <w:pPr>
              <w:jc w:val="center"/>
              <w:rPr>
                <w:sz w:val="28"/>
                <w:szCs w:val="28"/>
              </w:rPr>
            </w:pPr>
            <w:r w:rsidRPr="00181A75">
              <w:rPr>
                <w:sz w:val="28"/>
                <w:szCs w:val="28"/>
              </w:rPr>
              <w:t>5)</w:t>
            </w:r>
          </w:p>
        </w:tc>
        <w:tc>
          <w:tcPr>
            <w:tcW w:w="6096" w:type="dxa"/>
            <w:gridSpan w:val="2"/>
            <w:shd w:val="clear" w:color="auto" w:fill="auto"/>
          </w:tcPr>
          <w:p w:rsidR="00E9780C" w:rsidRPr="00181A75" w:rsidRDefault="00E9780C" w:rsidP="00154E6C">
            <w:pPr>
              <w:rPr>
                <w:sz w:val="28"/>
                <w:szCs w:val="28"/>
                <w:lang w:val="en-US"/>
              </w:rPr>
            </w:pPr>
            <w:r w:rsidRPr="00181A75">
              <w:rPr>
                <w:sz w:val="28"/>
                <w:szCs w:val="28"/>
              </w:rPr>
              <w:t xml:space="preserve">дослідження крові на </w:t>
            </w:r>
            <w:r w:rsidRPr="00181A75">
              <w:rPr>
                <w:sz w:val="28"/>
                <w:szCs w:val="28"/>
                <w:lang w:val="en-US"/>
              </w:rPr>
              <w:t>RW</w:t>
            </w:r>
          </w:p>
        </w:tc>
        <w:tc>
          <w:tcPr>
            <w:tcW w:w="1984" w:type="dxa"/>
            <w:gridSpan w:val="2"/>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65" w:type="dxa"/>
            <w:gridSpan w:val="2"/>
            <w:shd w:val="clear" w:color="auto" w:fill="auto"/>
          </w:tcPr>
          <w:p w:rsidR="00E9780C" w:rsidRPr="00181A75" w:rsidRDefault="00E9780C" w:rsidP="00154E6C">
            <w:pPr>
              <w:jc w:val="center"/>
              <w:rPr>
                <w:sz w:val="28"/>
                <w:szCs w:val="28"/>
              </w:rPr>
            </w:pPr>
            <w:r w:rsidRPr="00181A75">
              <w:rPr>
                <w:sz w:val="28"/>
                <w:szCs w:val="28"/>
              </w:rPr>
              <w:t>18,18</w:t>
            </w:r>
          </w:p>
        </w:tc>
      </w:tr>
      <w:tr w:rsidR="00E9780C" w:rsidRPr="00181A75" w:rsidTr="00154E6C">
        <w:trPr>
          <w:trHeight w:val="287"/>
        </w:trPr>
        <w:tc>
          <w:tcPr>
            <w:tcW w:w="675" w:type="dxa"/>
            <w:shd w:val="clear" w:color="auto" w:fill="auto"/>
          </w:tcPr>
          <w:p w:rsidR="00E9780C" w:rsidRPr="00181A75" w:rsidRDefault="00E9780C" w:rsidP="00154E6C">
            <w:pPr>
              <w:jc w:val="center"/>
              <w:rPr>
                <w:sz w:val="28"/>
                <w:szCs w:val="28"/>
              </w:rPr>
            </w:pPr>
            <w:r w:rsidRPr="00181A75">
              <w:rPr>
                <w:sz w:val="28"/>
                <w:szCs w:val="28"/>
              </w:rPr>
              <w:t>6)</w:t>
            </w:r>
          </w:p>
        </w:tc>
        <w:tc>
          <w:tcPr>
            <w:tcW w:w="6096" w:type="dxa"/>
            <w:gridSpan w:val="2"/>
            <w:shd w:val="clear" w:color="auto" w:fill="auto"/>
          </w:tcPr>
          <w:p w:rsidR="00E9780C" w:rsidRPr="00181A75" w:rsidRDefault="00871C41" w:rsidP="00154E6C">
            <w:pPr>
              <w:rPr>
                <w:sz w:val="28"/>
                <w:szCs w:val="28"/>
              </w:rPr>
            </w:pPr>
            <w:r w:rsidRPr="00181A75">
              <w:rPr>
                <w:sz w:val="28"/>
                <w:szCs w:val="28"/>
              </w:rPr>
              <w:t>д</w:t>
            </w:r>
            <w:r w:rsidR="00E9780C" w:rsidRPr="00181A75">
              <w:rPr>
                <w:sz w:val="28"/>
                <w:szCs w:val="28"/>
              </w:rPr>
              <w:t xml:space="preserve">ослідження на </w:t>
            </w:r>
            <w:proofErr w:type="spellStart"/>
            <w:r w:rsidR="00E9780C" w:rsidRPr="00181A75">
              <w:rPr>
                <w:sz w:val="28"/>
                <w:szCs w:val="28"/>
              </w:rPr>
              <w:t>носійство</w:t>
            </w:r>
            <w:proofErr w:type="spellEnd"/>
            <w:r w:rsidR="00E9780C" w:rsidRPr="00181A75">
              <w:rPr>
                <w:sz w:val="28"/>
                <w:szCs w:val="28"/>
              </w:rPr>
              <w:t xml:space="preserve"> кишкових інфекцій </w:t>
            </w:r>
          </w:p>
        </w:tc>
        <w:tc>
          <w:tcPr>
            <w:tcW w:w="1984" w:type="dxa"/>
            <w:gridSpan w:val="2"/>
            <w:shd w:val="clear" w:color="auto" w:fill="auto"/>
          </w:tcPr>
          <w:p w:rsidR="00E9780C" w:rsidRPr="00181A75" w:rsidRDefault="00E9780C" w:rsidP="00154E6C">
            <w:pPr>
              <w:jc w:val="center"/>
              <w:rPr>
                <w:sz w:val="28"/>
                <w:szCs w:val="28"/>
              </w:rPr>
            </w:pPr>
            <w:r w:rsidRPr="00181A75">
              <w:rPr>
                <w:color w:val="000000"/>
                <w:sz w:val="28"/>
                <w:szCs w:val="28"/>
              </w:rPr>
              <w:t>1 дослідження</w:t>
            </w:r>
          </w:p>
        </w:tc>
        <w:tc>
          <w:tcPr>
            <w:tcW w:w="965" w:type="dxa"/>
            <w:gridSpan w:val="2"/>
            <w:shd w:val="clear" w:color="auto" w:fill="auto"/>
          </w:tcPr>
          <w:p w:rsidR="00E9780C" w:rsidRPr="00181A75" w:rsidRDefault="00E9780C" w:rsidP="00154E6C">
            <w:pPr>
              <w:jc w:val="center"/>
              <w:rPr>
                <w:sz w:val="28"/>
                <w:szCs w:val="28"/>
              </w:rPr>
            </w:pPr>
            <w:r w:rsidRPr="00181A75">
              <w:rPr>
                <w:sz w:val="28"/>
                <w:szCs w:val="28"/>
              </w:rPr>
              <w:t>75,34</w:t>
            </w:r>
          </w:p>
        </w:tc>
      </w:tr>
      <w:tr w:rsidR="00E9780C" w:rsidRPr="00181A75" w:rsidTr="00154E6C">
        <w:trPr>
          <w:trHeight w:val="70"/>
        </w:trPr>
        <w:tc>
          <w:tcPr>
            <w:tcW w:w="675" w:type="dxa"/>
            <w:shd w:val="clear" w:color="auto" w:fill="auto"/>
          </w:tcPr>
          <w:p w:rsidR="00E9780C" w:rsidRPr="00181A75" w:rsidRDefault="00E9780C" w:rsidP="00154E6C">
            <w:pPr>
              <w:jc w:val="center"/>
              <w:rPr>
                <w:sz w:val="28"/>
                <w:szCs w:val="28"/>
              </w:rPr>
            </w:pPr>
            <w:r w:rsidRPr="00181A75">
              <w:rPr>
                <w:sz w:val="28"/>
                <w:szCs w:val="28"/>
              </w:rPr>
              <w:t>7)</w:t>
            </w:r>
          </w:p>
        </w:tc>
        <w:tc>
          <w:tcPr>
            <w:tcW w:w="6096" w:type="dxa"/>
            <w:gridSpan w:val="2"/>
            <w:shd w:val="clear" w:color="auto" w:fill="auto"/>
          </w:tcPr>
          <w:p w:rsidR="00E9780C" w:rsidRPr="00181A75" w:rsidRDefault="00E9780C" w:rsidP="00154E6C">
            <w:pPr>
              <w:rPr>
                <w:sz w:val="28"/>
                <w:szCs w:val="28"/>
              </w:rPr>
            </w:pPr>
            <w:r w:rsidRPr="00181A75">
              <w:rPr>
                <w:sz w:val="28"/>
                <w:szCs w:val="28"/>
              </w:rPr>
              <w:t>забір крові з вени</w:t>
            </w:r>
          </w:p>
        </w:tc>
        <w:tc>
          <w:tcPr>
            <w:tcW w:w="1984" w:type="dxa"/>
            <w:gridSpan w:val="2"/>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65" w:type="dxa"/>
            <w:gridSpan w:val="2"/>
            <w:shd w:val="clear" w:color="auto" w:fill="auto"/>
          </w:tcPr>
          <w:p w:rsidR="00E9780C" w:rsidRPr="00181A75" w:rsidRDefault="00E9780C" w:rsidP="00154E6C">
            <w:pPr>
              <w:jc w:val="center"/>
              <w:rPr>
                <w:sz w:val="28"/>
                <w:szCs w:val="28"/>
              </w:rPr>
            </w:pPr>
            <w:r w:rsidRPr="00181A75">
              <w:rPr>
                <w:sz w:val="28"/>
                <w:szCs w:val="28"/>
              </w:rPr>
              <w:t>9,69</w:t>
            </w:r>
          </w:p>
        </w:tc>
      </w:tr>
      <w:tr w:rsidR="00E9780C" w:rsidRPr="00181A75" w:rsidTr="00154E6C">
        <w:trPr>
          <w:trHeight w:val="510"/>
        </w:trPr>
        <w:tc>
          <w:tcPr>
            <w:tcW w:w="675" w:type="dxa"/>
            <w:shd w:val="clear" w:color="auto" w:fill="auto"/>
          </w:tcPr>
          <w:p w:rsidR="00E9780C" w:rsidRPr="00181A75" w:rsidRDefault="00E9780C" w:rsidP="00154E6C">
            <w:pPr>
              <w:jc w:val="center"/>
              <w:rPr>
                <w:sz w:val="28"/>
                <w:szCs w:val="28"/>
              </w:rPr>
            </w:pPr>
            <w:r w:rsidRPr="00181A75">
              <w:rPr>
                <w:sz w:val="28"/>
                <w:szCs w:val="28"/>
              </w:rPr>
              <w:t>8)</w:t>
            </w:r>
          </w:p>
        </w:tc>
        <w:tc>
          <w:tcPr>
            <w:tcW w:w="6096" w:type="dxa"/>
            <w:gridSpan w:val="2"/>
            <w:shd w:val="clear" w:color="auto" w:fill="auto"/>
          </w:tcPr>
          <w:p w:rsidR="00E9780C" w:rsidRPr="00181A75" w:rsidRDefault="00871C41" w:rsidP="00154E6C">
            <w:pPr>
              <w:rPr>
                <w:sz w:val="28"/>
                <w:szCs w:val="28"/>
              </w:rPr>
            </w:pPr>
            <w:r w:rsidRPr="00181A75">
              <w:rPr>
                <w:sz w:val="28"/>
                <w:szCs w:val="28"/>
              </w:rPr>
              <w:t>д</w:t>
            </w:r>
            <w:r w:rsidR="00E9780C" w:rsidRPr="00181A75">
              <w:rPr>
                <w:sz w:val="28"/>
                <w:szCs w:val="28"/>
              </w:rPr>
              <w:t>ослідження мазків з горла та носа на наявність патогенного стафілококу</w:t>
            </w:r>
          </w:p>
        </w:tc>
        <w:tc>
          <w:tcPr>
            <w:tcW w:w="1984" w:type="dxa"/>
            <w:gridSpan w:val="2"/>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65" w:type="dxa"/>
            <w:gridSpan w:val="2"/>
            <w:shd w:val="clear" w:color="auto" w:fill="auto"/>
          </w:tcPr>
          <w:p w:rsidR="00E9780C" w:rsidRPr="00181A75" w:rsidRDefault="00E9780C" w:rsidP="00154E6C">
            <w:pPr>
              <w:jc w:val="center"/>
              <w:rPr>
                <w:sz w:val="28"/>
                <w:szCs w:val="28"/>
              </w:rPr>
            </w:pPr>
            <w:r w:rsidRPr="00181A75">
              <w:rPr>
                <w:sz w:val="28"/>
                <w:szCs w:val="28"/>
              </w:rPr>
              <w:t>55,68</w:t>
            </w:r>
          </w:p>
        </w:tc>
      </w:tr>
      <w:tr w:rsidR="00E9780C" w:rsidRPr="00181A75" w:rsidTr="00154E6C">
        <w:trPr>
          <w:trHeight w:val="225"/>
        </w:trPr>
        <w:tc>
          <w:tcPr>
            <w:tcW w:w="675" w:type="dxa"/>
            <w:shd w:val="clear" w:color="auto" w:fill="auto"/>
          </w:tcPr>
          <w:p w:rsidR="00E9780C" w:rsidRPr="00181A75" w:rsidRDefault="00E9780C" w:rsidP="00154E6C">
            <w:pPr>
              <w:jc w:val="center"/>
              <w:rPr>
                <w:sz w:val="28"/>
                <w:szCs w:val="28"/>
              </w:rPr>
            </w:pPr>
            <w:r w:rsidRPr="00181A75">
              <w:rPr>
                <w:sz w:val="28"/>
                <w:szCs w:val="28"/>
              </w:rPr>
              <w:t>9)</w:t>
            </w:r>
          </w:p>
        </w:tc>
        <w:tc>
          <w:tcPr>
            <w:tcW w:w="6096" w:type="dxa"/>
            <w:gridSpan w:val="2"/>
            <w:shd w:val="clear" w:color="auto" w:fill="auto"/>
          </w:tcPr>
          <w:p w:rsidR="00E9780C" w:rsidRPr="00181A75" w:rsidRDefault="00E9780C" w:rsidP="00154E6C">
            <w:pPr>
              <w:rPr>
                <w:sz w:val="28"/>
                <w:szCs w:val="28"/>
              </w:rPr>
            </w:pPr>
            <w:r w:rsidRPr="00181A75">
              <w:rPr>
                <w:sz w:val="28"/>
                <w:szCs w:val="28"/>
              </w:rPr>
              <w:t>забір мазка на гонорею для жінок</w:t>
            </w:r>
          </w:p>
        </w:tc>
        <w:tc>
          <w:tcPr>
            <w:tcW w:w="1984" w:type="dxa"/>
            <w:gridSpan w:val="2"/>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65" w:type="dxa"/>
            <w:gridSpan w:val="2"/>
            <w:shd w:val="clear" w:color="auto" w:fill="auto"/>
          </w:tcPr>
          <w:p w:rsidR="00E9780C" w:rsidRDefault="00E9780C" w:rsidP="00154E6C">
            <w:pPr>
              <w:jc w:val="center"/>
              <w:rPr>
                <w:sz w:val="28"/>
                <w:szCs w:val="28"/>
              </w:rPr>
            </w:pPr>
            <w:r w:rsidRPr="00181A75">
              <w:rPr>
                <w:sz w:val="28"/>
                <w:szCs w:val="28"/>
              </w:rPr>
              <w:t>8,91</w:t>
            </w:r>
          </w:p>
          <w:p w:rsidR="00696FF7" w:rsidRPr="00181A75" w:rsidRDefault="00696FF7" w:rsidP="00154E6C">
            <w:pPr>
              <w:jc w:val="center"/>
              <w:rPr>
                <w:sz w:val="28"/>
                <w:szCs w:val="28"/>
              </w:rPr>
            </w:pPr>
          </w:p>
        </w:tc>
      </w:tr>
      <w:tr w:rsidR="00E9780C" w:rsidRPr="00181A75" w:rsidTr="00154E6C">
        <w:trPr>
          <w:trHeight w:val="246"/>
        </w:trPr>
        <w:tc>
          <w:tcPr>
            <w:tcW w:w="675" w:type="dxa"/>
            <w:shd w:val="clear" w:color="auto" w:fill="auto"/>
          </w:tcPr>
          <w:p w:rsidR="00E9780C" w:rsidRPr="00181A75" w:rsidRDefault="00E2777C" w:rsidP="00154E6C">
            <w:pPr>
              <w:jc w:val="center"/>
              <w:rPr>
                <w:sz w:val="28"/>
                <w:szCs w:val="28"/>
              </w:rPr>
            </w:pPr>
            <w:r w:rsidRPr="00181A75">
              <w:rPr>
                <w:sz w:val="28"/>
                <w:szCs w:val="28"/>
              </w:rPr>
              <w:lastRenderedPageBreak/>
              <w:t>1</w:t>
            </w:r>
          </w:p>
        </w:tc>
        <w:tc>
          <w:tcPr>
            <w:tcW w:w="6096" w:type="dxa"/>
            <w:gridSpan w:val="2"/>
            <w:shd w:val="clear" w:color="auto" w:fill="auto"/>
          </w:tcPr>
          <w:p w:rsidR="00E9780C" w:rsidRPr="00181A75" w:rsidRDefault="00E2777C" w:rsidP="00154E6C">
            <w:pPr>
              <w:jc w:val="center"/>
              <w:rPr>
                <w:sz w:val="28"/>
                <w:szCs w:val="28"/>
              </w:rPr>
            </w:pPr>
            <w:r w:rsidRPr="00181A75">
              <w:rPr>
                <w:sz w:val="28"/>
                <w:szCs w:val="28"/>
              </w:rPr>
              <w:t>2</w:t>
            </w:r>
          </w:p>
        </w:tc>
        <w:tc>
          <w:tcPr>
            <w:tcW w:w="1984" w:type="dxa"/>
            <w:gridSpan w:val="2"/>
            <w:shd w:val="clear" w:color="auto" w:fill="auto"/>
          </w:tcPr>
          <w:p w:rsidR="00E9780C" w:rsidRPr="00181A75" w:rsidRDefault="00E2777C" w:rsidP="00154E6C">
            <w:pPr>
              <w:jc w:val="center"/>
              <w:rPr>
                <w:sz w:val="28"/>
                <w:szCs w:val="28"/>
              </w:rPr>
            </w:pPr>
            <w:r w:rsidRPr="00181A75">
              <w:rPr>
                <w:sz w:val="28"/>
                <w:szCs w:val="28"/>
              </w:rPr>
              <w:t>3</w:t>
            </w:r>
          </w:p>
        </w:tc>
        <w:tc>
          <w:tcPr>
            <w:tcW w:w="965" w:type="dxa"/>
            <w:gridSpan w:val="2"/>
            <w:shd w:val="clear" w:color="auto" w:fill="auto"/>
          </w:tcPr>
          <w:p w:rsidR="00E9780C" w:rsidRPr="00181A75" w:rsidRDefault="00E2777C" w:rsidP="00154E6C">
            <w:pPr>
              <w:jc w:val="center"/>
              <w:rPr>
                <w:sz w:val="28"/>
                <w:szCs w:val="28"/>
              </w:rPr>
            </w:pPr>
            <w:r w:rsidRPr="00181A75">
              <w:rPr>
                <w:sz w:val="28"/>
                <w:szCs w:val="28"/>
              </w:rPr>
              <w:t>4</w:t>
            </w:r>
          </w:p>
        </w:tc>
      </w:tr>
      <w:tr w:rsidR="00E2777C" w:rsidRPr="00181A75" w:rsidTr="00154E6C">
        <w:trPr>
          <w:trHeight w:val="360"/>
        </w:trPr>
        <w:tc>
          <w:tcPr>
            <w:tcW w:w="675" w:type="dxa"/>
            <w:shd w:val="clear" w:color="auto" w:fill="auto"/>
          </w:tcPr>
          <w:p w:rsidR="00E2777C" w:rsidRPr="00181A75" w:rsidRDefault="00E2777C" w:rsidP="00154E6C">
            <w:pPr>
              <w:jc w:val="center"/>
              <w:rPr>
                <w:sz w:val="28"/>
                <w:szCs w:val="28"/>
              </w:rPr>
            </w:pPr>
            <w:r w:rsidRPr="00181A75">
              <w:rPr>
                <w:sz w:val="28"/>
                <w:szCs w:val="28"/>
              </w:rPr>
              <w:t>10)</w:t>
            </w:r>
          </w:p>
        </w:tc>
        <w:tc>
          <w:tcPr>
            <w:tcW w:w="6096" w:type="dxa"/>
            <w:gridSpan w:val="2"/>
            <w:shd w:val="clear" w:color="auto" w:fill="auto"/>
          </w:tcPr>
          <w:p w:rsidR="00E2777C" w:rsidRPr="00181A75" w:rsidRDefault="00E2777C" w:rsidP="00154E6C">
            <w:pPr>
              <w:rPr>
                <w:sz w:val="28"/>
                <w:szCs w:val="28"/>
              </w:rPr>
            </w:pPr>
            <w:r w:rsidRPr="00181A75">
              <w:rPr>
                <w:sz w:val="28"/>
                <w:szCs w:val="28"/>
              </w:rPr>
              <w:t>забір мазка на гонорею для чоловіків</w:t>
            </w:r>
          </w:p>
        </w:tc>
        <w:tc>
          <w:tcPr>
            <w:tcW w:w="1984" w:type="dxa"/>
            <w:gridSpan w:val="2"/>
            <w:shd w:val="clear" w:color="auto" w:fill="auto"/>
          </w:tcPr>
          <w:p w:rsidR="00E2777C" w:rsidRPr="00181A75" w:rsidRDefault="00E2777C" w:rsidP="00154E6C">
            <w:pPr>
              <w:jc w:val="center"/>
              <w:rPr>
                <w:sz w:val="28"/>
                <w:szCs w:val="28"/>
              </w:rPr>
            </w:pPr>
            <w:r w:rsidRPr="00181A75">
              <w:rPr>
                <w:sz w:val="28"/>
                <w:szCs w:val="28"/>
              </w:rPr>
              <w:t>1 дослідження</w:t>
            </w:r>
          </w:p>
        </w:tc>
        <w:tc>
          <w:tcPr>
            <w:tcW w:w="965" w:type="dxa"/>
            <w:gridSpan w:val="2"/>
            <w:shd w:val="clear" w:color="auto" w:fill="auto"/>
          </w:tcPr>
          <w:p w:rsidR="00E2777C" w:rsidRPr="00181A75" w:rsidRDefault="00E2777C" w:rsidP="00154E6C">
            <w:pPr>
              <w:jc w:val="center"/>
              <w:rPr>
                <w:sz w:val="28"/>
                <w:szCs w:val="28"/>
              </w:rPr>
            </w:pPr>
            <w:r w:rsidRPr="00181A75">
              <w:rPr>
                <w:sz w:val="28"/>
                <w:szCs w:val="28"/>
              </w:rPr>
              <w:t>9,32</w:t>
            </w:r>
          </w:p>
        </w:tc>
      </w:tr>
      <w:tr w:rsidR="00E9780C" w:rsidRPr="00181A75" w:rsidTr="00154E6C">
        <w:trPr>
          <w:trHeight w:val="345"/>
        </w:trPr>
        <w:tc>
          <w:tcPr>
            <w:tcW w:w="675" w:type="dxa"/>
            <w:shd w:val="clear" w:color="auto" w:fill="auto"/>
          </w:tcPr>
          <w:p w:rsidR="00E9780C" w:rsidRPr="00181A75" w:rsidRDefault="00871C41" w:rsidP="00154E6C">
            <w:pPr>
              <w:jc w:val="center"/>
              <w:rPr>
                <w:sz w:val="28"/>
                <w:szCs w:val="28"/>
              </w:rPr>
            </w:pPr>
            <w:r w:rsidRPr="00181A75">
              <w:rPr>
                <w:sz w:val="28"/>
                <w:szCs w:val="28"/>
              </w:rPr>
              <w:t>11</w:t>
            </w:r>
            <w:r w:rsidR="00E9780C" w:rsidRPr="00181A75">
              <w:rPr>
                <w:sz w:val="28"/>
                <w:szCs w:val="28"/>
              </w:rPr>
              <w:t>)</w:t>
            </w:r>
          </w:p>
        </w:tc>
        <w:tc>
          <w:tcPr>
            <w:tcW w:w="6096" w:type="dxa"/>
            <w:gridSpan w:val="2"/>
            <w:shd w:val="clear" w:color="auto" w:fill="auto"/>
          </w:tcPr>
          <w:p w:rsidR="00E9780C" w:rsidRPr="00181A75" w:rsidRDefault="00E9780C" w:rsidP="00154E6C">
            <w:pPr>
              <w:rPr>
                <w:sz w:val="28"/>
                <w:szCs w:val="28"/>
              </w:rPr>
            </w:pPr>
            <w:r w:rsidRPr="00181A75">
              <w:rPr>
                <w:sz w:val="28"/>
                <w:szCs w:val="28"/>
              </w:rPr>
              <w:t>дослідження мазка з піхви і церві кального каналу</w:t>
            </w:r>
          </w:p>
        </w:tc>
        <w:tc>
          <w:tcPr>
            <w:tcW w:w="1984" w:type="dxa"/>
            <w:gridSpan w:val="2"/>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65" w:type="dxa"/>
            <w:gridSpan w:val="2"/>
            <w:shd w:val="clear" w:color="auto" w:fill="auto"/>
          </w:tcPr>
          <w:p w:rsidR="00E9780C" w:rsidRPr="00181A75" w:rsidRDefault="00E9780C" w:rsidP="00154E6C">
            <w:pPr>
              <w:jc w:val="center"/>
              <w:rPr>
                <w:sz w:val="28"/>
                <w:szCs w:val="28"/>
              </w:rPr>
            </w:pPr>
            <w:r w:rsidRPr="00181A75">
              <w:rPr>
                <w:sz w:val="28"/>
                <w:szCs w:val="28"/>
              </w:rPr>
              <w:t>19,45</w:t>
            </w:r>
          </w:p>
        </w:tc>
      </w:tr>
      <w:tr w:rsidR="00E9780C" w:rsidRPr="00181A75" w:rsidTr="00154E6C">
        <w:trPr>
          <w:trHeight w:val="284"/>
        </w:trPr>
        <w:tc>
          <w:tcPr>
            <w:tcW w:w="675" w:type="dxa"/>
            <w:shd w:val="clear" w:color="auto" w:fill="auto"/>
          </w:tcPr>
          <w:p w:rsidR="00E9780C" w:rsidRPr="00181A75" w:rsidRDefault="00871C41" w:rsidP="00154E6C">
            <w:pPr>
              <w:jc w:val="center"/>
              <w:rPr>
                <w:sz w:val="28"/>
                <w:szCs w:val="28"/>
              </w:rPr>
            </w:pPr>
            <w:r w:rsidRPr="00181A75">
              <w:rPr>
                <w:sz w:val="28"/>
                <w:szCs w:val="28"/>
              </w:rPr>
              <w:t>12</w:t>
            </w:r>
            <w:r w:rsidR="00E9780C" w:rsidRPr="00181A75">
              <w:rPr>
                <w:sz w:val="28"/>
                <w:szCs w:val="28"/>
              </w:rPr>
              <w:t>)</w:t>
            </w:r>
          </w:p>
        </w:tc>
        <w:tc>
          <w:tcPr>
            <w:tcW w:w="6096" w:type="dxa"/>
            <w:gridSpan w:val="2"/>
            <w:shd w:val="clear" w:color="auto" w:fill="auto"/>
          </w:tcPr>
          <w:p w:rsidR="00E9780C" w:rsidRPr="00181A75" w:rsidRDefault="00E9780C" w:rsidP="00154E6C">
            <w:pPr>
              <w:rPr>
                <w:sz w:val="28"/>
                <w:szCs w:val="28"/>
              </w:rPr>
            </w:pPr>
            <w:r w:rsidRPr="00181A75">
              <w:rPr>
                <w:sz w:val="28"/>
                <w:szCs w:val="28"/>
              </w:rPr>
              <w:t>дослідження на гельмінтози</w:t>
            </w:r>
          </w:p>
        </w:tc>
        <w:tc>
          <w:tcPr>
            <w:tcW w:w="1984" w:type="dxa"/>
            <w:gridSpan w:val="2"/>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65" w:type="dxa"/>
            <w:gridSpan w:val="2"/>
            <w:shd w:val="clear" w:color="auto" w:fill="auto"/>
          </w:tcPr>
          <w:p w:rsidR="00E9780C" w:rsidRPr="00181A75" w:rsidRDefault="00E9780C" w:rsidP="00154E6C">
            <w:pPr>
              <w:jc w:val="center"/>
              <w:rPr>
                <w:sz w:val="28"/>
                <w:szCs w:val="28"/>
              </w:rPr>
            </w:pPr>
            <w:r w:rsidRPr="00181A75">
              <w:rPr>
                <w:sz w:val="28"/>
                <w:szCs w:val="28"/>
              </w:rPr>
              <w:t>21,95</w:t>
            </w:r>
          </w:p>
        </w:tc>
      </w:tr>
      <w:tr w:rsidR="00E9780C" w:rsidRPr="00181A75" w:rsidTr="00154E6C">
        <w:trPr>
          <w:trHeight w:val="70"/>
        </w:trPr>
        <w:tc>
          <w:tcPr>
            <w:tcW w:w="675" w:type="dxa"/>
            <w:shd w:val="clear" w:color="auto" w:fill="auto"/>
          </w:tcPr>
          <w:p w:rsidR="00E9780C" w:rsidRPr="00181A75" w:rsidRDefault="00E9780C" w:rsidP="00154E6C">
            <w:pPr>
              <w:jc w:val="center"/>
              <w:rPr>
                <w:b/>
                <w:sz w:val="28"/>
                <w:szCs w:val="28"/>
              </w:rPr>
            </w:pPr>
            <w:r w:rsidRPr="00181A75">
              <w:rPr>
                <w:b/>
                <w:sz w:val="28"/>
                <w:szCs w:val="28"/>
              </w:rPr>
              <w:t>2.</w:t>
            </w:r>
          </w:p>
        </w:tc>
        <w:tc>
          <w:tcPr>
            <w:tcW w:w="9045" w:type="dxa"/>
            <w:gridSpan w:val="6"/>
            <w:shd w:val="clear" w:color="auto" w:fill="auto"/>
          </w:tcPr>
          <w:p w:rsidR="00E9780C" w:rsidRPr="00181A75" w:rsidRDefault="00E9780C" w:rsidP="00154E6C">
            <w:pPr>
              <w:jc w:val="both"/>
              <w:rPr>
                <w:sz w:val="28"/>
                <w:szCs w:val="28"/>
              </w:rPr>
            </w:pPr>
            <w:r w:rsidRPr="00181A75">
              <w:rPr>
                <w:b/>
                <w:sz w:val="28"/>
                <w:szCs w:val="28"/>
              </w:rPr>
              <w:t>Проведення попереднього (періодичного) медичного огляду кандидатів у водії (водіїв), позачергового медичного огляду водіїв транспортних засобів:</w:t>
            </w:r>
          </w:p>
        </w:tc>
      </w:tr>
      <w:tr w:rsidR="00E9780C" w:rsidRPr="00181A75" w:rsidTr="00154E6C">
        <w:trPr>
          <w:trHeight w:val="310"/>
        </w:trPr>
        <w:tc>
          <w:tcPr>
            <w:tcW w:w="675" w:type="dxa"/>
            <w:shd w:val="clear" w:color="auto" w:fill="auto"/>
          </w:tcPr>
          <w:p w:rsidR="00E9780C" w:rsidRPr="00181A75" w:rsidRDefault="00E9780C" w:rsidP="00154E6C">
            <w:pPr>
              <w:jc w:val="center"/>
              <w:rPr>
                <w:sz w:val="28"/>
                <w:szCs w:val="28"/>
              </w:rPr>
            </w:pPr>
            <w:r w:rsidRPr="00181A75">
              <w:rPr>
                <w:sz w:val="28"/>
                <w:szCs w:val="28"/>
              </w:rPr>
              <w:t>1)</w:t>
            </w:r>
          </w:p>
        </w:tc>
        <w:tc>
          <w:tcPr>
            <w:tcW w:w="6096" w:type="dxa"/>
            <w:gridSpan w:val="2"/>
            <w:shd w:val="clear" w:color="auto" w:fill="auto"/>
          </w:tcPr>
          <w:p w:rsidR="00E9780C" w:rsidRPr="00181A75" w:rsidRDefault="00637DF5" w:rsidP="00154E6C">
            <w:pPr>
              <w:rPr>
                <w:sz w:val="28"/>
                <w:szCs w:val="28"/>
              </w:rPr>
            </w:pPr>
            <w:r w:rsidRPr="00181A75">
              <w:rPr>
                <w:sz w:val="28"/>
                <w:szCs w:val="28"/>
              </w:rPr>
              <w:t>проведення медичного</w:t>
            </w:r>
            <w:r w:rsidR="00E9780C" w:rsidRPr="00181A75">
              <w:rPr>
                <w:sz w:val="28"/>
                <w:szCs w:val="28"/>
              </w:rPr>
              <w:t xml:space="preserve"> огляду лікарем</w:t>
            </w:r>
            <w:r w:rsidR="001061DB" w:rsidRPr="00181A75">
              <w:rPr>
                <w:sz w:val="28"/>
                <w:szCs w:val="28"/>
              </w:rPr>
              <w:t>-</w:t>
            </w:r>
            <w:r w:rsidR="00E9780C" w:rsidRPr="00181A75">
              <w:rPr>
                <w:sz w:val="28"/>
                <w:szCs w:val="28"/>
              </w:rPr>
              <w:t>терапевтом</w:t>
            </w:r>
          </w:p>
        </w:tc>
        <w:tc>
          <w:tcPr>
            <w:tcW w:w="2018" w:type="dxa"/>
            <w:gridSpan w:val="3"/>
            <w:shd w:val="clear" w:color="auto" w:fill="auto"/>
          </w:tcPr>
          <w:p w:rsidR="00E9780C" w:rsidRPr="00181A75" w:rsidRDefault="00E9780C" w:rsidP="00154E6C">
            <w:pPr>
              <w:jc w:val="center"/>
              <w:rPr>
                <w:sz w:val="28"/>
                <w:szCs w:val="28"/>
              </w:rPr>
            </w:pPr>
            <w:r w:rsidRPr="00181A75">
              <w:rPr>
                <w:sz w:val="28"/>
                <w:szCs w:val="28"/>
              </w:rPr>
              <w:t>1 огляд</w:t>
            </w:r>
          </w:p>
        </w:tc>
        <w:tc>
          <w:tcPr>
            <w:tcW w:w="931" w:type="dxa"/>
            <w:shd w:val="clear" w:color="auto" w:fill="auto"/>
          </w:tcPr>
          <w:p w:rsidR="00E9780C" w:rsidRPr="00181A75" w:rsidRDefault="00637DF5" w:rsidP="00154E6C">
            <w:pPr>
              <w:jc w:val="center"/>
              <w:rPr>
                <w:sz w:val="28"/>
                <w:szCs w:val="28"/>
              </w:rPr>
            </w:pPr>
            <w:r w:rsidRPr="00181A75">
              <w:rPr>
                <w:sz w:val="28"/>
                <w:szCs w:val="28"/>
              </w:rPr>
              <w:t>20,89</w:t>
            </w:r>
          </w:p>
        </w:tc>
      </w:tr>
      <w:tr w:rsidR="00E9780C" w:rsidRPr="00181A75" w:rsidTr="00154E6C">
        <w:trPr>
          <w:trHeight w:val="70"/>
        </w:trPr>
        <w:tc>
          <w:tcPr>
            <w:tcW w:w="675" w:type="dxa"/>
            <w:shd w:val="clear" w:color="auto" w:fill="auto"/>
          </w:tcPr>
          <w:p w:rsidR="00E9780C" w:rsidRPr="00181A75" w:rsidRDefault="00E9780C" w:rsidP="00154E6C">
            <w:pPr>
              <w:jc w:val="center"/>
              <w:rPr>
                <w:sz w:val="28"/>
                <w:szCs w:val="28"/>
              </w:rPr>
            </w:pPr>
            <w:r w:rsidRPr="00181A75">
              <w:rPr>
                <w:sz w:val="28"/>
                <w:szCs w:val="28"/>
              </w:rPr>
              <w:t>2)</w:t>
            </w:r>
          </w:p>
        </w:tc>
        <w:tc>
          <w:tcPr>
            <w:tcW w:w="6096" w:type="dxa"/>
            <w:gridSpan w:val="2"/>
            <w:shd w:val="clear" w:color="auto" w:fill="auto"/>
          </w:tcPr>
          <w:p w:rsidR="00E9780C" w:rsidRPr="00181A75" w:rsidRDefault="00637DF5" w:rsidP="00154E6C">
            <w:pPr>
              <w:rPr>
                <w:sz w:val="28"/>
                <w:szCs w:val="28"/>
              </w:rPr>
            </w:pPr>
            <w:r w:rsidRPr="00181A75">
              <w:rPr>
                <w:sz w:val="28"/>
                <w:szCs w:val="28"/>
              </w:rPr>
              <w:t xml:space="preserve">проведення медичного </w:t>
            </w:r>
            <w:r w:rsidR="00E9780C" w:rsidRPr="00181A75">
              <w:rPr>
                <w:sz w:val="28"/>
                <w:szCs w:val="28"/>
              </w:rPr>
              <w:t>огляду лікарем</w:t>
            </w:r>
            <w:r w:rsidR="00E83102" w:rsidRPr="00181A75">
              <w:rPr>
                <w:sz w:val="28"/>
                <w:szCs w:val="28"/>
              </w:rPr>
              <w:t xml:space="preserve"> </w:t>
            </w:r>
            <w:proofErr w:type="spellStart"/>
            <w:r w:rsidRPr="00181A75">
              <w:rPr>
                <w:b/>
                <w:sz w:val="28"/>
                <w:szCs w:val="28"/>
              </w:rPr>
              <w:t>-</w:t>
            </w:r>
            <w:r w:rsidR="00E9780C" w:rsidRPr="00181A75">
              <w:rPr>
                <w:sz w:val="28"/>
                <w:szCs w:val="28"/>
              </w:rPr>
              <w:t>невропатологом</w:t>
            </w:r>
            <w:proofErr w:type="spellEnd"/>
          </w:p>
        </w:tc>
        <w:tc>
          <w:tcPr>
            <w:tcW w:w="2018" w:type="dxa"/>
            <w:gridSpan w:val="3"/>
            <w:shd w:val="clear" w:color="auto" w:fill="auto"/>
          </w:tcPr>
          <w:p w:rsidR="00E9780C" w:rsidRPr="00181A75" w:rsidRDefault="00E9780C" w:rsidP="00154E6C">
            <w:pPr>
              <w:jc w:val="center"/>
              <w:rPr>
                <w:sz w:val="28"/>
                <w:szCs w:val="28"/>
              </w:rPr>
            </w:pPr>
            <w:r w:rsidRPr="00181A75">
              <w:rPr>
                <w:sz w:val="28"/>
                <w:szCs w:val="28"/>
              </w:rPr>
              <w:t>1 огляд</w:t>
            </w:r>
          </w:p>
        </w:tc>
        <w:tc>
          <w:tcPr>
            <w:tcW w:w="931" w:type="dxa"/>
            <w:shd w:val="clear" w:color="auto" w:fill="auto"/>
          </w:tcPr>
          <w:p w:rsidR="00E9780C" w:rsidRPr="00181A75" w:rsidRDefault="00637DF5" w:rsidP="00154E6C">
            <w:pPr>
              <w:jc w:val="center"/>
              <w:rPr>
                <w:sz w:val="28"/>
                <w:szCs w:val="28"/>
              </w:rPr>
            </w:pPr>
            <w:r w:rsidRPr="00181A75">
              <w:rPr>
                <w:sz w:val="28"/>
                <w:szCs w:val="28"/>
              </w:rPr>
              <w:t>20,51</w:t>
            </w:r>
          </w:p>
        </w:tc>
      </w:tr>
      <w:tr w:rsidR="00E9780C" w:rsidRPr="00181A75" w:rsidTr="00154E6C">
        <w:trPr>
          <w:trHeight w:val="70"/>
        </w:trPr>
        <w:tc>
          <w:tcPr>
            <w:tcW w:w="675" w:type="dxa"/>
            <w:shd w:val="clear" w:color="auto" w:fill="auto"/>
          </w:tcPr>
          <w:p w:rsidR="00E9780C" w:rsidRPr="00181A75" w:rsidRDefault="00E9780C" w:rsidP="00154E6C">
            <w:pPr>
              <w:jc w:val="center"/>
              <w:rPr>
                <w:sz w:val="28"/>
                <w:szCs w:val="28"/>
              </w:rPr>
            </w:pPr>
            <w:r w:rsidRPr="00181A75">
              <w:rPr>
                <w:sz w:val="28"/>
                <w:szCs w:val="28"/>
              </w:rPr>
              <w:t>3)</w:t>
            </w:r>
          </w:p>
        </w:tc>
        <w:tc>
          <w:tcPr>
            <w:tcW w:w="6096" w:type="dxa"/>
            <w:gridSpan w:val="2"/>
            <w:shd w:val="clear" w:color="auto" w:fill="auto"/>
          </w:tcPr>
          <w:p w:rsidR="00E9780C" w:rsidRPr="00181A75" w:rsidRDefault="00637DF5" w:rsidP="00154E6C">
            <w:pPr>
              <w:rPr>
                <w:sz w:val="28"/>
                <w:szCs w:val="28"/>
              </w:rPr>
            </w:pPr>
            <w:r w:rsidRPr="00181A75">
              <w:rPr>
                <w:sz w:val="28"/>
                <w:szCs w:val="28"/>
              </w:rPr>
              <w:t>проведення медичного</w:t>
            </w:r>
            <w:r w:rsidR="00E9780C" w:rsidRPr="00181A75">
              <w:rPr>
                <w:sz w:val="28"/>
                <w:szCs w:val="28"/>
              </w:rPr>
              <w:t xml:space="preserve"> огляду лікарем</w:t>
            </w:r>
            <w:r w:rsidR="00C4705E" w:rsidRPr="00181A75">
              <w:rPr>
                <w:sz w:val="28"/>
                <w:szCs w:val="28"/>
              </w:rPr>
              <w:t xml:space="preserve"> </w:t>
            </w:r>
            <w:r w:rsidRPr="00181A75">
              <w:rPr>
                <w:b/>
                <w:sz w:val="28"/>
                <w:szCs w:val="28"/>
              </w:rPr>
              <w:t>-</w:t>
            </w:r>
            <w:r w:rsidR="00E9780C" w:rsidRPr="00181A75">
              <w:rPr>
                <w:b/>
                <w:sz w:val="28"/>
                <w:szCs w:val="28"/>
              </w:rPr>
              <w:t xml:space="preserve"> </w:t>
            </w:r>
            <w:r w:rsidR="00E9780C" w:rsidRPr="00181A75">
              <w:rPr>
                <w:sz w:val="28"/>
                <w:szCs w:val="28"/>
              </w:rPr>
              <w:t xml:space="preserve">отоларингологом </w:t>
            </w:r>
          </w:p>
        </w:tc>
        <w:tc>
          <w:tcPr>
            <w:tcW w:w="2018" w:type="dxa"/>
            <w:gridSpan w:val="3"/>
            <w:shd w:val="clear" w:color="auto" w:fill="auto"/>
          </w:tcPr>
          <w:p w:rsidR="00E9780C" w:rsidRPr="00181A75" w:rsidRDefault="00E9780C" w:rsidP="00154E6C">
            <w:pPr>
              <w:jc w:val="center"/>
              <w:rPr>
                <w:sz w:val="28"/>
                <w:szCs w:val="28"/>
              </w:rPr>
            </w:pPr>
            <w:r w:rsidRPr="00181A75">
              <w:rPr>
                <w:sz w:val="28"/>
                <w:szCs w:val="28"/>
              </w:rPr>
              <w:t>1 огляд</w:t>
            </w:r>
          </w:p>
        </w:tc>
        <w:tc>
          <w:tcPr>
            <w:tcW w:w="931" w:type="dxa"/>
            <w:shd w:val="clear" w:color="auto" w:fill="auto"/>
          </w:tcPr>
          <w:p w:rsidR="00E9780C" w:rsidRPr="00181A75" w:rsidRDefault="00637DF5" w:rsidP="00154E6C">
            <w:pPr>
              <w:jc w:val="center"/>
              <w:rPr>
                <w:sz w:val="28"/>
                <w:szCs w:val="28"/>
              </w:rPr>
            </w:pPr>
            <w:r w:rsidRPr="00181A75">
              <w:rPr>
                <w:sz w:val="28"/>
                <w:szCs w:val="28"/>
              </w:rPr>
              <w:t>23,28</w:t>
            </w:r>
          </w:p>
        </w:tc>
      </w:tr>
      <w:tr w:rsidR="00E9780C" w:rsidRPr="00181A75" w:rsidTr="00154E6C">
        <w:trPr>
          <w:trHeight w:val="70"/>
        </w:trPr>
        <w:tc>
          <w:tcPr>
            <w:tcW w:w="675" w:type="dxa"/>
            <w:shd w:val="clear" w:color="auto" w:fill="auto"/>
          </w:tcPr>
          <w:p w:rsidR="00E9780C" w:rsidRPr="00181A75" w:rsidRDefault="00E9780C" w:rsidP="00154E6C">
            <w:pPr>
              <w:jc w:val="center"/>
              <w:rPr>
                <w:sz w:val="28"/>
                <w:szCs w:val="28"/>
              </w:rPr>
            </w:pPr>
            <w:r w:rsidRPr="00181A75">
              <w:rPr>
                <w:sz w:val="28"/>
                <w:szCs w:val="28"/>
              </w:rPr>
              <w:t>4)</w:t>
            </w:r>
          </w:p>
        </w:tc>
        <w:tc>
          <w:tcPr>
            <w:tcW w:w="6096" w:type="dxa"/>
            <w:gridSpan w:val="2"/>
            <w:shd w:val="clear" w:color="auto" w:fill="auto"/>
          </w:tcPr>
          <w:p w:rsidR="00E9780C" w:rsidRPr="00181A75" w:rsidRDefault="00E9780C" w:rsidP="00154E6C">
            <w:pPr>
              <w:rPr>
                <w:sz w:val="28"/>
                <w:szCs w:val="28"/>
              </w:rPr>
            </w:pPr>
            <w:r w:rsidRPr="00181A75">
              <w:rPr>
                <w:sz w:val="28"/>
                <w:szCs w:val="28"/>
              </w:rPr>
              <w:t>проведення медичного  огляду лікарем</w:t>
            </w:r>
            <w:r w:rsidR="00C4705E" w:rsidRPr="00181A75">
              <w:rPr>
                <w:sz w:val="28"/>
                <w:szCs w:val="28"/>
              </w:rPr>
              <w:t xml:space="preserve"> </w:t>
            </w:r>
            <w:r w:rsidR="00637DF5" w:rsidRPr="00181A75">
              <w:rPr>
                <w:b/>
                <w:sz w:val="28"/>
                <w:szCs w:val="28"/>
              </w:rPr>
              <w:t>-</w:t>
            </w:r>
            <w:r w:rsidRPr="00181A75">
              <w:rPr>
                <w:b/>
                <w:sz w:val="28"/>
                <w:szCs w:val="28"/>
              </w:rPr>
              <w:t xml:space="preserve"> </w:t>
            </w:r>
            <w:r w:rsidRPr="00181A75">
              <w:rPr>
                <w:sz w:val="28"/>
                <w:szCs w:val="28"/>
              </w:rPr>
              <w:t xml:space="preserve">офтальмологом </w:t>
            </w:r>
          </w:p>
        </w:tc>
        <w:tc>
          <w:tcPr>
            <w:tcW w:w="2018" w:type="dxa"/>
            <w:gridSpan w:val="3"/>
            <w:shd w:val="clear" w:color="auto" w:fill="auto"/>
          </w:tcPr>
          <w:p w:rsidR="00E9780C" w:rsidRPr="00181A75" w:rsidRDefault="00E9780C" w:rsidP="00154E6C">
            <w:pPr>
              <w:jc w:val="center"/>
              <w:rPr>
                <w:sz w:val="28"/>
                <w:szCs w:val="28"/>
              </w:rPr>
            </w:pPr>
            <w:r w:rsidRPr="00181A75">
              <w:rPr>
                <w:sz w:val="28"/>
                <w:szCs w:val="28"/>
              </w:rPr>
              <w:t>1 огляд</w:t>
            </w:r>
          </w:p>
        </w:tc>
        <w:tc>
          <w:tcPr>
            <w:tcW w:w="931" w:type="dxa"/>
            <w:shd w:val="clear" w:color="auto" w:fill="auto"/>
          </w:tcPr>
          <w:p w:rsidR="00E9780C" w:rsidRPr="00181A75" w:rsidRDefault="00637DF5" w:rsidP="00154E6C">
            <w:pPr>
              <w:jc w:val="center"/>
              <w:rPr>
                <w:sz w:val="28"/>
                <w:szCs w:val="28"/>
              </w:rPr>
            </w:pPr>
            <w:r w:rsidRPr="00181A75">
              <w:rPr>
                <w:sz w:val="28"/>
                <w:szCs w:val="28"/>
              </w:rPr>
              <w:t>22,47</w:t>
            </w:r>
          </w:p>
        </w:tc>
      </w:tr>
      <w:tr w:rsidR="00E9780C" w:rsidRPr="00181A75" w:rsidTr="00154E6C">
        <w:trPr>
          <w:trHeight w:val="70"/>
        </w:trPr>
        <w:tc>
          <w:tcPr>
            <w:tcW w:w="675" w:type="dxa"/>
            <w:shd w:val="clear" w:color="auto" w:fill="auto"/>
          </w:tcPr>
          <w:p w:rsidR="00E9780C" w:rsidRPr="00181A75" w:rsidRDefault="00E9780C" w:rsidP="00154E6C">
            <w:pPr>
              <w:jc w:val="center"/>
              <w:rPr>
                <w:sz w:val="28"/>
                <w:szCs w:val="28"/>
              </w:rPr>
            </w:pPr>
            <w:r w:rsidRPr="00181A75">
              <w:rPr>
                <w:sz w:val="28"/>
                <w:szCs w:val="28"/>
              </w:rPr>
              <w:t>5)</w:t>
            </w:r>
          </w:p>
        </w:tc>
        <w:tc>
          <w:tcPr>
            <w:tcW w:w="6096" w:type="dxa"/>
            <w:gridSpan w:val="2"/>
            <w:shd w:val="clear" w:color="auto" w:fill="auto"/>
          </w:tcPr>
          <w:p w:rsidR="00E9780C" w:rsidRPr="00181A75" w:rsidRDefault="00637DF5" w:rsidP="00154E6C">
            <w:pPr>
              <w:rPr>
                <w:sz w:val="28"/>
                <w:szCs w:val="28"/>
              </w:rPr>
            </w:pPr>
            <w:r w:rsidRPr="00181A75">
              <w:rPr>
                <w:sz w:val="28"/>
                <w:szCs w:val="28"/>
              </w:rPr>
              <w:t>проведення медичного огляду лікарем</w:t>
            </w:r>
            <w:r w:rsidR="00E83102" w:rsidRPr="00181A75">
              <w:rPr>
                <w:sz w:val="28"/>
                <w:szCs w:val="28"/>
              </w:rPr>
              <w:t xml:space="preserve"> </w:t>
            </w:r>
            <w:r w:rsidRPr="00181A75">
              <w:rPr>
                <w:b/>
                <w:sz w:val="28"/>
                <w:szCs w:val="28"/>
              </w:rPr>
              <w:t>-</w:t>
            </w:r>
            <w:r w:rsidR="00E83102" w:rsidRPr="00181A75">
              <w:rPr>
                <w:sz w:val="28"/>
                <w:szCs w:val="28"/>
              </w:rPr>
              <w:t xml:space="preserve"> </w:t>
            </w:r>
            <w:r w:rsidR="00E9780C" w:rsidRPr="00181A75">
              <w:rPr>
                <w:sz w:val="28"/>
                <w:szCs w:val="28"/>
              </w:rPr>
              <w:t xml:space="preserve">хірургом </w:t>
            </w:r>
          </w:p>
        </w:tc>
        <w:tc>
          <w:tcPr>
            <w:tcW w:w="2018" w:type="dxa"/>
            <w:gridSpan w:val="3"/>
            <w:shd w:val="clear" w:color="auto" w:fill="auto"/>
          </w:tcPr>
          <w:p w:rsidR="00E9780C" w:rsidRPr="00181A75" w:rsidRDefault="00E9780C" w:rsidP="00154E6C">
            <w:pPr>
              <w:jc w:val="center"/>
              <w:rPr>
                <w:sz w:val="28"/>
                <w:szCs w:val="28"/>
              </w:rPr>
            </w:pPr>
            <w:r w:rsidRPr="00181A75">
              <w:rPr>
                <w:sz w:val="28"/>
                <w:szCs w:val="28"/>
              </w:rPr>
              <w:t>1 огляд</w:t>
            </w:r>
          </w:p>
        </w:tc>
        <w:tc>
          <w:tcPr>
            <w:tcW w:w="931" w:type="dxa"/>
            <w:shd w:val="clear" w:color="auto" w:fill="auto"/>
          </w:tcPr>
          <w:p w:rsidR="00E9780C" w:rsidRPr="00181A75" w:rsidRDefault="00637DF5" w:rsidP="00154E6C">
            <w:pPr>
              <w:jc w:val="center"/>
              <w:rPr>
                <w:sz w:val="28"/>
                <w:szCs w:val="28"/>
              </w:rPr>
            </w:pPr>
            <w:r w:rsidRPr="00181A75">
              <w:rPr>
                <w:sz w:val="28"/>
                <w:szCs w:val="28"/>
              </w:rPr>
              <w:t>18,92</w:t>
            </w:r>
          </w:p>
        </w:tc>
      </w:tr>
      <w:tr w:rsidR="00E9780C" w:rsidRPr="00181A75" w:rsidTr="00154E6C">
        <w:trPr>
          <w:trHeight w:val="70"/>
        </w:trPr>
        <w:tc>
          <w:tcPr>
            <w:tcW w:w="675" w:type="dxa"/>
            <w:shd w:val="clear" w:color="auto" w:fill="auto"/>
          </w:tcPr>
          <w:p w:rsidR="00E9780C" w:rsidRPr="00181A75" w:rsidRDefault="000045BA" w:rsidP="00154E6C">
            <w:pPr>
              <w:jc w:val="center"/>
              <w:rPr>
                <w:sz w:val="28"/>
                <w:szCs w:val="28"/>
              </w:rPr>
            </w:pPr>
            <w:r w:rsidRPr="00181A75">
              <w:rPr>
                <w:sz w:val="28"/>
                <w:szCs w:val="28"/>
              </w:rPr>
              <w:t>6</w:t>
            </w:r>
            <w:r w:rsidR="00E9780C" w:rsidRPr="00181A75">
              <w:rPr>
                <w:sz w:val="28"/>
                <w:szCs w:val="28"/>
              </w:rPr>
              <w:t>)</w:t>
            </w:r>
          </w:p>
        </w:tc>
        <w:tc>
          <w:tcPr>
            <w:tcW w:w="6096" w:type="dxa"/>
            <w:gridSpan w:val="2"/>
            <w:shd w:val="clear" w:color="auto" w:fill="auto"/>
          </w:tcPr>
          <w:p w:rsidR="00E9780C" w:rsidRPr="00181A75" w:rsidRDefault="00E9780C" w:rsidP="00154E6C">
            <w:pPr>
              <w:rPr>
                <w:sz w:val="28"/>
                <w:szCs w:val="28"/>
              </w:rPr>
            </w:pPr>
            <w:r w:rsidRPr="00181A75">
              <w:rPr>
                <w:sz w:val="28"/>
                <w:szCs w:val="28"/>
              </w:rPr>
              <w:t>в</w:t>
            </w:r>
            <w:r w:rsidR="006B334C" w:rsidRPr="00181A75">
              <w:rPr>
                <w:sz w:val="28"/>
                <w:szCs w:val="28"/>
              </w:rPr>
              <w:t>изначення групи крові та резус</w:t>
            </w:r>
            <w:r w:rsidR="00E83102" w:rsidRPr="00181A75">
              <w:rPr>
                <w:sz w:val="28"/>
                <w:szCs w:val="28"/>
              </w:rPr>
              <w:t xml:space="preserve"> </w:t>
            </w:r>
            <w:r w:rsidR="00E83102" w:rsidRPr="00181A75">
              <w:rPr>
                <w:b/>
                <w:sz w:val="28"/>
                <w:szCs w:val="28"/>
              </w:rPr>
              <w:t xml:space="preserve">- </w:t>
            </w:r>
            <w:r w:rsidRPr="00181A75">
              <w:rPr>
                <w:sz w:val="28"/>
                <w:szCs w:val="28"/>
              </w:rPr>
              <w:t>фактора</w:t>
            </w:r>
          </w:p>
        </w:tc>
        <w:tc>
          <w:tcPr>
            <w:tcW w:w="2018" w:type="dxa"/>
            <w:gridSpan w:val="3"/>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31" w:type="dxa"/>
            <w:shd w:val="clear" w:color="auto" w:fill="auto"/>
          </w:tcPr>
          <w:p w:rsidR="00E9780C" w:rsidRPr="00181A75" w:rsidRDefault="006B334C" w:rsidP="00154E6C">
            <w:pPr>
              <w:jc w:val="center"/>
              <w:rPr>
                <w:sz w:val="28"/>
                <w:szCs w:val="28"/>
              </w:rPr>
            </w:pPr>
            <w:r w:rsidRPr="00181A75">
              <w:rPr>
                <w:sz w:val="28"/>
                <w:szCs w:val="28"/>
              </w:rPr>
              <w:t>20,61</w:t>
            </w:r>
          </w:p>
        </w:tc>
      </w:tr>
      <w:tr w:rsidR="00E9780C" w:rsidRPr="00181A75" w:rsidTr="00154E6C">
        <w:trPr>
          <w:trHeight w:val="70"/>
        </w:trPr>
        <w:tc>
          <w:tcPr>
            <w:tcW w:w="675" w:type="dxa"/>
            <w:shd w:val="clear" w:color="auto" w:fill="auto"/>
          </w:tcPr>
          <w:p w:rsidR="00E9780C" w:rsidRPr="00181A75" w:rsidRDefault="000045BA" w:rsidP="00154E6C">
            <w:pPr>
              <w:jc w:val="center"/>
              <w:rPr>
                <w:sz w:val="28"/>
                <w:szCs w:val="28"/>
              </w:rPr>
            </w:pPr>
            <w:r w:rsidRPr="00181A75">
              <w:rPr>
                <w:sz w:val="28"/>
                <w:szCs w:val="28"/>
              </w:rPr>
              <w:t>7</w:t>
            </w:r>
            <w:r w:rsidR="00E9780C" w:rsidRPr="00181A75">
              <w:rPr>
                <w:sz w:val="28"/>
                <w:szCs w:val="28"/>
              </w:rPr>
              <w:t>)</w:t>
            </w:r>
          </w:p>
        </w:tc>
        <w:tc>
          <w:tcPr>
            <w:tcW w:w="6096" w:type="dxa"/>
            <w:gridSpan w:val="2"/>
            <w:shd w:val="clear" w:color="auto" w:fill="auto"/>
          </w:tcPr>
          <w:p w:rsidR="00E9780C" w:rsidRPr="00181A75" w:rsidRDefault="00E9780C" w:rsidP="00154E6C">
            <w:pPr>
              <w:rPr>
                <w:sz w:val="28"/>
                <w:szCs w:val="28"/>
              </w:rPr>
            </w:pPr>
            <w:r w:rsidRPr="00181A75">
              <w:rPr>
                <w:sz w:val="28"/>
                <w:szCs w:val="28"/>
              </w:rPr>
              <w:t xml:space="preserve">проведення електрокардіографії </w:t>
            </w:r>
          </w:p>
        </w:tc>
        <w:tc>
          <w:tcPr>
            <w:tcW w:w="2018" w:type="dxa"/>
            <w:gridSpan w:val="3"/>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31" w:type="dxa"/>
            <w:shd w:val="clear" w:color="auto" w:fill="auto"/>
          </w:tcPr>
          <w:p w:rsidR="00E9780C" w:rsidRPr="00181A75" w:rsidRDefault="006B334C" w:rsidP="00154E6C">
            <w:pPr>
              <w:jc w:val="center"/>
              <w:rPr>
                <w:sz w:val="28"/>
                <w:szCs w:val="28"/>
              </w:rPr>
            </w:pPr>
            <w:r w:rsidRPr="00181A75">
              <w:rPr>
                <w:sz w:val="28"/>
                <w:szCs w:val="28"/>
              </w:rPr>
              <w:t>23,17</w:t>
            </w:r>
          </w:p>
        </w:tc>
      </w:tr>
      <w:tr w:rsidR="00E9780C" w:rsidRPr="00181A75" w:rsidTr="00154E6C">
        <w:trPr>
          <w:trHeight w:val="70"/>
        </w:trPr>
        <w:tc>
          <w:tcPr>
            <w:tcW w:w="675" w:type="dxa"/>
            <w:shd w:val="clear" w:color="auto" w:fill="auto"/>
          </w:tcPr>
          <w:p w:rsidR="00E9780C" w:rsidRPr="00181A75" w:rsidRDefault="000045BA" w:rsidP="00154E6C">
            <w:pPr>
              <w:jc w:val="center"/>
              <w:rPr>
                <w:sz w:val="28"/>
                <w:szCs w:val="28"/>
              </w:rPr>
            </w:pPr>
            <w:r w:rsidRPr="00181A75">
              <w:rPr>
                <w:sz w:val="28"/>
                <w:szCs w:val="28"/>
              </w:rPr>
              <w:t>8</w:t>
            </w:r>
            <w:r w:rsidR="00E9780C" w:rsidRPr="00181A75">
              <w:rPr>
                <w:sz w:val="28"/>
                <w:szCs w:val="28"/>
              </w:rPr>
              <w:t>)</w:t>
            </w:r>
          </w:p>
        </w:tc>
        <w:tc>
          <w:tcPr>
            <w:tcW w:w="6096" w:type="dxa"/>
            <w:gridSpan w:val="2"/>
            <w:shd w:val="clear" w:color="auto" w:fill="auto"/>
          </w:tcPr>
          <w:p w:rsidR="00E9780C" w:rsidRPr="00181A75" w:rsidRDefault="00E9780C" w:rsidP="00154E6C">
            <w:pPr>
              <w:rPr>
                <w:sz w:val="28"/>
                <w:szCs w:val="28"/>
              </w:rPr>
            </w:pPr>
            <w:r w:rsidRPr="00181A75">
              <w:rPr>
                <w:sz w:val="28"/>
                <w:szCs w:val="28"/>
              </w:rPr>
              <w:t xml:space="preserve">загальний аналіз крові </w:t>
            </w:r>
          </w:p>
        </w:tc>
        <w:tc>
          <w:tcPr>
            <w:tcW w:w="2018" w:type="dxa"/>
            <w:gridSpan w:val="3"/>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31" w:type="dxa"/>
            <w:shd w:val="clear" w:color="auto" w:fill="auto"/>
          </w:tcPr>
          <w:p w:rsidR="00E9780C" w:rsidRPr="00181A75" w:rsidRDefault="006B334C" w:rsidP="00154E6C">
            <w:pPr>
              <w:jc w:val="center"/>
              <w:rPr>
                <w:sz w:val="28"/>
                <w:szCs w:val="28"/>
              </w:rPr>
            </w:pPr>
            <w:r w:rsidRPr="00181A75">
              <w:rPr>
                <w:sz w:val="28"/>
                <w:szCs w:val="28"/>
              </w:rPr>
              <w:t>36,65</w:t>
            </w:r>
          </w:p>
        </w:tc>
      </w:tr>
      <w:tr w:rsidR="00E9780C" w:rsidRPr="00181A75" w:rsidTr="00154E6C">
        <w:trPr>
          <w:trHeight w:val="70"/>
        </w:trPr>
        <w:tc>
          <w:tcPr>
            <w:tcW w:w="675" w:type="dxa"/>
            <w:shd w:val="clear" w:color="auto" w:fill="auto"/>
          </w:tcPr>
          <w:p w:rsidR="00E9780C" w:rsidRPr="00181A75" w:rsidRDefault="000045BA" w:rsidP="00154E6C">
            <w:pPr>
              <w:jc w:val="center"/>
              <w:rPr>
                <w:sz w:val="28"/>
                <w:szCs w:val="28"/>
              </w:rPr>
            </w:pPr>
            <w:r w:rsidRPr="00181A75">
              <w:rPr>
                <w:sz w:val="28"/>
                <w:szCs w:val="28"/>
              </w:rPr>
              <w:t>9</w:t>
            </w:r>
            <w:r w:rsidR="00E9780C" w:rsidRPr="00181A75">
              <w:rPr>
                <w:sz w:val="28"/>
                <w:szCs w:val="28"/>
              </w:rPr>
              <w:t>)</w:t>
            </w:r>
          </w:p>
        </w:tc>
        <w:tc>
          <w:tcPr>
            <w:tcW w:w="6096" w:type="dxa"/>
            <w:gridSpan w:val="2"/>
            <w:shd w:val="clear" w:color="auto" w:fill="auto"/>
          </w:tcPr>
          <w:p w:rsidR="00E9780C" w:rsidRPr="00181A75" w:rsidRDefault="00E9780C" w:rsidP="00154E6C">
            <w:pPr>
              <w:rPr>
                <w:sz w:val="28"/>
                <w:szCs w:val="28"/>
              </w:rPr>
            </w:pPr>
            <w:r w:rsidRPr="00181A75">
              <w:rPr>
                <w:sz w:val="28"/>
                <w:szCs w:val="28"/>
              </w:rPr>
              <w:t xml:space="preserve">загальний аналіз сечі </w:t>
            </w:r>
          </w:p>
        </w:tc>
        <w:tc>
          <w:tcPr>
            <w:tcW w:w="2018" w:type="dxa"/>
            <w:gridSpan w:val="3"/>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31" w:type="dxa"/>
            <w:shd w:val="clear" w:color="auto" w:fill="auto"/>
          </w:tcPr>
          <w:p w:rsidR="00E9780C" w:rsidRPr="00181A75" w:rsidRDefault="006B334C" w:rsidP="00154E6C">
            <w:pPr>
              <w:jc w:val="center"/>
              <w:rPr>
                <w:sz w:val="28"/>
                <w:szCs w:val="28"/>
              </w:rPr>
            </w:pPr>
            <w:r w:rsidRPr="00181A75">
              <w:rPr>
                <w:sz w:val="28"/>
                <w:szCs w:val="28"/>
              </w:rPr>
              <w:t>16,23</w:t>
            </w:r>
          </w:p>
        </w:tc>
      </w:tr>
      <w:tr w:rsidR="00E9780C" w:rsidRPr="00181A75" w:rsidTr="00154E6C">
        <w:trPr>
          <w:trHeight w:val="335"/>
        </w:trPr>
        <w:tc>
          <w:tcPr>
            <w:tcW w:w="675" w:type="dxa"/>
            <w:shd w:val="clear" w:color="auto" w:fill="auto"/>
          </w:tcPr>
          <w:p w:rsidR="00E9780C" w:rsidRPr="00181A75" w:rsidRDefault="000045BA" w:rsidP="00154E6C">
            <w:pPr>
              <w:jc w:val="center"/>
              <w:rPr>
                <w:sz w:val="28"/>
                <w:szCs w:val="28"/>
              </w:rPr>
            </w:pPr>
            <w:r w:rsidRPr="00181A75">
              <w:rPr>
                <w:sz w:val="28"/>
                <w:szCs w:val="28"/>
              </w:rPr>
              <w:t>10</w:t>
            </w:r>
            <w:r w:rsidR="00E9780C" w:rsidRPr="00181A75">
              <w:rPr>
                <w:sz w:val="28"/>
                <w:szCs w:val="28"/>
              </w:rPr>
              <w:t>)</w:t>
            </w:r>
          </w:p>
        </w:tc>
        <w:tc>
          <w:tcPr>
            <w:tcW w:w="6096" w:type="dxa"/>
            <w:gridSpan w:val="2"/>
            <w:shd w:val="clear" w:color="auto" w:fill="auto"/>
          </w:tcPr>
          <w:p w:rsidR="00E9780C" w:rsidRPr="00181A75" w:rsidRDefault="00E9780C" w:rsidP="00154E6C">
            <w:pPr>
              <w:rPr>
                <w:sz w:val="28"/>
                <w:szCs w:val="28"/>
              </w:rPr>
            </w:pPr>
            <w:r w:rsidRPr="00181A75">
              <w:rPr>
                <w:sz w:val="28"/>
                <w:szCs w:val="28"/>
              </w:rPr>
              <w:t xml:space="preserve">аналіз крові на цукор </w:t>
            </w:r>
          </w:p>
        </w:tc>
        <w:tc>
          <w:tcPr>
            <w:tcW w:w="2018" w:type="dxa"/>
            <w:gridSpan w:val="3"/>
            <w:shd w:val="clear" w:color="auto" w:fill="auto"/>
          </w:tcPr>
          <w:p w:rsidR="00E9780C" w:rsidRPr="00181A75" w:rsidRDefault="00E9780C" w:rsidP="00154E6C">
            <w:pPr>
              <w:jc w:val="center"/>
              <w:rPr>
                <w:sz w:val="28"/>
                <w:szCs w:val="28"/>
              </w:rPr>
            </w:pPr>
            <w:r w:rsidRPr="00181A75">
              <w:rPr>
                <w:sz w:val="28"/>
                <w:szCs w:val="28"/>
              </w:rPr>
              <w:t>1 дослідження</w:t>
            </w:r>
          </w:p>
        </w:tc>
        <w:tc>
          <w:tcPr>
            <w:tcW w:w="931" w:type="dxa"/>
            <w:shd w:val="clear" w:color="auto" w:fill="auto"/>
          </w:tcPr>
          <w:p w:rsidR="00E9780C" w:rsidRPr="00181A75" w:rsidRDefault="006B334C" w:rsidP="00154E6C">
            <w:pPr>
              <w:jc w:val="center"/>
              <w:rPr>
                <w:sz w:val="28"/>
                <w:szCs w:val="28"/>
              </w:rPr>
            </w:pPr>
            <w:r w:rsidRPr="00181A75">
              <w:rPr>
                <w:sz w:val="28"/>
                <w:szCs w:val="28"/>
              </w:rPr>
              <w:t>17,35</w:t>
            </w:r>
          </w:p>
        </w:tc>
      </w:tr>
      <w:tr w:rsidR="00E9780C" w:rsidRPr="00181A75" w:rsidTr="00154E6C">
        <w:trPr>
          <w:trHeight w:val="315"/>
        </w:trPr>
        <w:tc>
          <w:tcPr>
            <w:tcW w:w="675" w:type="dxa"/>
            <w:shd w:val="clear" w:color="auto" w:fill="auto"/>
          </w:tcPr>
          <w:p w:rsidR="00E9780C" w:rsidRPr="00181A75" w:rsidRDefault="000045BA" w:rsidP="00154E6C">
            <w:pPr>
              <w:jc w:val="center"/>
              <w:rPr>
                <w:sz w:val="28"/>
                <w:szCs w:val="28"/>
              </w:rPr>
            </w:pPr>
            <w:r w:rsidRPr="00181A75">
              <w:rPr>
                <w:sz w:val="28"/>
                <w:szCs w:val="28"/>
              </w:rPr>
              <w:t>11</w:t>
            </w:r>
            <w:r w:rsidR="00E9780C" w:rsidRPr="00181A75">
              <w:rPr>
                <w:sz w:val="28"/>
                <w:szCs w:val="28"/>
              </w:rPr>
              <w:t>)</w:t>
            </w:r>
          </w:p>
        </w:tc>
        <w:tc>
          <w:tcPr>
            <w:tcW w:w="6096" w:type="dxa"/>
            <w:gridSpan w:val="2"/>
            <w:shd w:val="clear" w:color="auto" w:fill="auto"/>
          </w:tcPr>
          <w:p w:rsidR="00E9780C" w:rsidRPr="00181A75" w:rsidRDefault="00E9780C" w:rsidP="00154E6C">
            <w:pPr>
              <w:rPr>
                <w:sz w:val="28"/>
                <w:szCs w:val="28"/>
              </w:rPr>
            </w:pPr>
            <w:r w:rsidRPr="00181A75">
              <w:rPr>
                <w:sz w:val="28"/>
                <w:szCs w:val="28"/>
              </w:rPr>
              <w:t>визначення гостроти й полів зору</w:t>
            </w:r>
          </w:p>
        </w:tc>
        <w:tc>
          <w:tcPr>
            <w:tcW w:w="2018" w:type="dxa"/>
            <w:gridSpan w:val="3"/>
            <w:shd w:val="clear" w:color="auto" w:fill="auto"/>
          </w:tcPr>
          <w:p w:rsidR="006B334C" w:rsidRPr="00181A75" w:rsidRDefault="00E9780C" w:rsidP="00154E6C">
            <w:pPr>
              <w:jc w:val="center"/>
              <w:rPr>
                <w:sz w:val="28"/>
                <w:szCs w:val="28"/>
              </w:rPr>
            </w:pPr>
            <w:r w:rsidRPr="00181A75">
              <w:rPr>
                <w:sz w:val="28"/>
                <w:szCs w:val="28"/>
              </w:rPr>
              <w:t>1 дослідження</w:t>
            </w:r>
          </w:p>
        </w:tc>
        <w:tc>
          <w:tcPr>
            <w:tcW w:w="931" w:type="dxa"/>
            <w:shd w:val="clear" w:color="auto" w:fill="auto"/>
          </w:tcPr>
          <w:p w:rsidR="00E9780C" w:rsidRPr="00181A75" w:rsidRDefault="000045BA" w:rsidP="00154E6C">
            <w:pPr>
              <w:jc w:val="center"/>
              <w:rPr>
                <w:sz w:val="28"/>
                <w:szCs w:val="28"/>
              </w:rPr>
            </w:pPr>
            <w:r w:rsidRPr="00181A75">
              <w:rPr>
                <w:sz w:val="28"/>
                <w:szCs w:val="28"/>
              </w:rPr>
              <w:t>14,32</w:t>
            </w:r>
          </w:p>
        </w:tc>
      </w:tr>
      <w:tr w:rsidR="006B334C" w:rsidRPr="00181A75" w:rsidTr="00154E6C">
        <w:trPr>
          <w:trHeight w:val="315"/>
        </w:trPr>
        <w:tc>
          <w:tcPr>
            <w:tcW w:w="675" w:type="dxa"/>
            <w:shd w:val="clear" w:color="auto" w:fill="auto"/>
          </w:tcPr>
          <w:p w:rsidR="006B334C" w:rsidRPr="00181A75" w:rsidRDefault="000045BA" w:rsidP="00154E6C">
            <w:pPr>
              <w:jc w:val="center"/>
              <w:rPr>
                <w:sz w:val="28"/>
                <w:szCs w:val="28"/>
              </w:rPr>
            </w:pPr>
            <w:r w:rsidRPr="00181A75">
              <w:rPr>
                <w:sz w:val="28"/>
                <w:szCs w:val="28"/>
              </w:rPr>
              <w:t>12)</w:t>
            </w:r>
          </w:p>
        </w:tc>
        <w:tc>
          <w:tcPr>
            <w:tcW w:w="6096" w:type="dxa"/>
            <w:gridSpan w:val="2"/>
            <w:shd w:val="clear" w:color="auto" w:fill="auto"/>
          </w:tcPr>
          <w:p w:rsidR="006B334C" w:rsidRPr="00181A75" w:rsidRDefault="000045BA" w:rsidP="00154E6C">
            <w:pPr>
              <w:rPr>
                <w:sz w:val="28"/>
                <w:szCs w:val="28"/>
              </w:rPr>
            </w:pPr>
            <w:r w:rsidRPr="00181A75">
              <w:rPr>
                <w:sz w:val="28"/>
                <w:szCs w:val="28"/>
              </w:rPr>
              <w:t>д</w:t>
            </w:r>
            <w:r w:rsidR="006B334C" w:rsidRPr="00181A75">
              <w:rPr>
                <w:sz w:val="28"/>
                <w:szCs w:val="28"/>
              </w:rPr>
              <w:t>ослідження вестибулярного апарату</w:t>
            </w:r>
          </w:p>
        </w:tc>
        <w:tc>
          <w:tcPr>
            <w:tcW w:w="2018" w:type="dxa"/>
            <w:gridSpan w:val="3"/>
            <w:shd w:val="clear" w:color="auto" w:fill="auto"/>
          </w:tcPr>
          <w:p w:rsidR="006B334C" w:rsidRPr="00181A75" w:rsidRDefault="006B334C" w:rsidP="00154E6C">
            <w:pPr>
              <w:jc w:val="center"/>
              <w:rPr>
                <w:sz w:val="28"/>
                <w:szCs w:val="28"/>
              </w:rPr>
            </w:pPr>
            <w:r w:rsidRPr="00181A75">
              <w:rPr>
                <w:sz w:val="28"/>
                <w:szCs w:val="28"/>
              </w:rPr>
              <w:t>1 дослідження</w:t>
            </w:r>
          </w:p>
        </w:tc>
        <w:tc>
          <w:tcPr>
            <w:tcW w:w="931" w:type="dxa"/>
            <w:shd w:val="clear" w:color="auto" w:fill="auto"/>
          </w:tcPr>
          <w:p w:rsidR="006B334C" w:rsidRPr="00181A75" w:rsidRDefault="006B334C" w:rsidP="00154E6C">
            <w:pPr>
              <w:jc w:val="center"/>
              <w:rPr>
                <w:sz w:val="28"/>
                <w:szCs w:val="28"/>
              </w:rPr>
            </w:pPr>
            <w:r w:rsidRPr="00181A75">
              <w:rPr>
                <w:sz w:val="28"/>
                <w:szCs w:val="28"/>
              </w:rPr>
              <w:t>8,96</w:t>
            </w:r>
          </w:p>
        </w:tc>
      </w:tr>
      <w:tr w:rsidR="006B334C" w:rsidRPr="00181A75" w:rsidTr="00154E6C">
        <w:trPr>
          <w:trHeight w:val="70"/>
        </w:trPr>
        <w:tc>
          <w:tcPr>
            <w:tcW w:w="675" w:type="dxa"/>
            <w:shd w:val="clear" w:color="auto" w:fill="auto"/>
          </w:tcPr>
          <w:p w:rsidR="006B334C" w:rsidRPr="00181A75" w:rsidRDefault="006B334C" w:rsidP="00154E6C">
            <w:pPr>
              <w:jc w:val="center"/>
              <w:rPr>
                <w:sz w:val="28"/>
                <w:szCs w:val="28"/>
              </w:rPr>
            </w:pPr>
            <w:r w:rsidRPr="00181A75">
              <w:rPr>
                <w:sz w:val="28"/>
                <w:szCs w:val="28"/>
              </w:rPr>
              <w:t>13)</w:t>
            </w:r>
          </w:p>
        </w:tc>
        <w:tc>
          <w:tcPr>
            <w:tcW w:w="6096" w:type="dxa"/>
            <w:gridSpan w:val="2"/>
            <w:shd w:val="clear" w:color="auto" w:fill="auto"/>
          </w:tcPr>
          <w:p w:rsidR="006B334C" w:rsidRPr="00181A75" w:rsidRDefault="006B334C" w:rsidP="00154E6C">
            <w:pPr>
              <w:jc w:val="both"/>
              <w:rPr>
                <w:sz w:val="28"/>
                <w:szCs w:val="28"/>
              </w:rPr>
            </w:pPr>
            <w:r w:rsidRPr="00181A75">
              <w:rPr>
                <w:sz w:val="28"/>
                <w:szCs w:val="28"/>
              </w:rPr>
              <w:t>проведення попереднього (періодичного) медичного огляду кандидатів у водії (водіїв), позачергового медичного огляду водіїв  транспортних засобів головою комісії</w:t>
            </w:r>
          </w:p>
        </w:tc>
        <w:tc>
          <w:tcPr>
            <w:tcW w:w="2018" w:type="dxa"/>
            <w:gridSpan w:val="3"/>
            <w:shd w:val="clear" w:color="auto" w:fill="auto"/>
          </w:tcPr>
          <w:p w:rsidR="006B334C" w:rsidRPr="00181A75" w:rsidRDefault="006B334C" w:rsidP="00154E6C">
            <w:pPr>
              <w:jc w:val="center"/>
              <w:rPr>
                <w:sz w:val="28"/>
                <w:szCs w:val="28"/>
              </w:rPr>
            </w:pPr>
            <w:r w:rsidRPr="00181A75">
              <w:rPr>
                <w:sz w:val="28"/>
                <w:szCs w:val="28"/>
              </w:rPr>
              <w:t xml:space="preserve">1 огляд </w:t>
            </w:r>
          </w:p>
        </w:tc>
        <w:tc>
          <w:tcPr>
            <w:tcW w:w="931" w:type="dxa"/>
            <w:shd w:val="clear" w:color="auto" w:fill="auto"/>
          </w:tcPr>
          <w:p w:rsidR="006B334C" w:rsidRPr="00181A75" w:rsidRDefault="000045BA" w:rsidP="00154E6C">
            <w:pPr>
              <w:jc w:val="center"/>
              <w:rPr>
                <w:sz w:val="28"/>
                <w:szCs w:val="28"/>
              </w:rPr>
            </w:pPr>
            <w:r w:rsidRPr="00181A75">
              <w:rPr>
                <w:sz w:val="28"/>
                <w:szCs w:val="28"/>
              </w:rPr>
              <w:t>17,78</w:t>
            </w:r>
          </w:p>
        </w:tc>
      </w:tr>
      <w:tr w:rsidR="006B334C" w:rsidRPr="00181A75" w:rsidTr="00154E6C">
        <w:trPr>
          <w:trHeight w:val="269"/>
        </w:trPr>
        <w:tc>
          <w:tcPr>
            <w:tcW w:w="675" w:type="dxa"/>
            <w:shd w:val="clear" w:color="auto" w:fill="auto"/>
          </w:tcPr>
          <w:p w:rsidR="006B334C" w:rsidRPr="00181A75" w:rsidRDefault="00AC5FC6" w:rsidP="00154E6C">
            <w:pPr>
              <w:jc w:val="center"/>
              <w:rPr>
                <w:sz w:val="28"/>
                <w:szCs w:val="28"/>
              </w:rPr>
            </w:pPr>
            <w:r w:rsidRPr="00181A75">
              <w:rPr>
                <w:sz w:val="28"/>
                <w:szCs w:val="28"/>
              </w:rPr>
              <w:t>14)</w:t>
            </w:r>
          </w:p>
        </w:tc>
        <w:tc>
          <w:tcPr>
            <w:tcW w:w="6096" w:type="dxa"/>
            <w:gridSpan w:val="2"/>
            <w:shd w:val="clear" w:color="auto" w:fill="auto"/>
          </w:tcPr>
          <w:p w:rsidR="006B334C" w:rsidRPr="00181A75" w:rsidRDefault="00AC5FC6" w:rsidP="00154E6C">
            <w:pPr>
              <w:rPr>
                <w:sz w:val="28"/>
                <w:szCs w:val="28"/>
              </w:rPr>
            </w:pPr>
            <w:r w:rsidRPr="00181A75">
              <w:rPr>
                <w:sz w:val="28"/>
                <w:szCs w:val="28"/>
              </w:rPr>
              <w:t>додаткові обстеження</w:t>
            </w:r>
            <w:r w:rsidRPr="00181A75">
              <w:rPr>
                <w:sz w:val="28"/>
                <w:szCs w:val="28"/>
                <w:lang w:val="ru-RU"/>
              </w:rPr>
              <w:t>:</w:t>
            </w:r>
            <w:r w:rsidRPr="00181A75">
              <w:rPr>
                <w:sz w:val="28"/>
                <w:szCs w:val="28"/>
              </w:rPr>
              <w:t xml:space="preserve"> </w:t>
            </w:r>
            <w:r w:rsidR="006B334C" w:rsidRPr="00181A75">
              <w:rPr>
                <w:sz w:val="28"/>
                <w:szCs w:val="28"/>
              </w:rPr>
              <w:t xml:space="preserve">аналіз сечі на цукор з використанням </w:t>
            </w:r>
            <w:proofErr w:type="spellStart"/>
            <w:r w:rsidR="006B334C" w:rsidRPr="00181A75">
              <w:rPr>
                <w:sz w:val="28"/>
                <w:szCs w:val="28"/>
              </w:rPr>
              <w:t>глюкофана</w:t>
            </w:r>
            <w:proofErr w:type="spellEnd"/>
          </w:p>
        </w:tc>
        <w:tc>
          <w:tcPr>
            <w:tcW w:w="2018" w:type="dxa"/>
            <w:gridSpan w:val="3"/>
            <w:shd w:val="clear" w:color="auto" w:fill="auto"/>
          </w:tcPr>
          <w:p w:rsidR="006B334C" w:rsidRPr="00181A75" w:rsidRDefault="006B334C" w:rsidP="00154E6C">
            <w:pPr>
              <w:jc w:val="center"/>
              <w:rPr>
                <w:sz w:val="28"/>
                <w:szCs w:val="28"/>
              </w:rPr>
            </w:pPr>
            <w:r w:rsidRPr="00181A75">
              <w:rPr>
                <w:sz w:val="28"/>
                <w:szCs w:val="28"/>
              </w:rPr>
              <w:t>1 дослідження</w:t>
            </w:r>
          </w:p>
        </w:tc>
        <w:tc>
          <w:tcPr>
            <w:tcW w:w="931" w:type="dxa"/>
            <w:shd w:val="clear" w:color="auto" w:fill="auto"/>
          </w:tcPr>
          <w:p w:rsidR="006B334C" w:rsidRPr="00181A75" w:rsidRDefault="000045BA" w:rsidP="00154E6C">
            <w:pPr>
              <w:jc w:val="center"/>
              <w:rPr>
                <w:sz w:val="28"/>
                <w:szCs w:val="28"/>
              </w:rPr>
            </w:pPr>
            <w:r w:rsidRPr="00181A75">
              <w:rPr>
                <w:sz w:val="28"/>
                <w:szCs w:val="28"/>
              </w:rPr>
              <w:t>9,78</w:t>
            </w:r>
          </w:p>
        </w:tc>
      </w:tr>
      <w:tr w:rsidR="009D31E3" w:rsidRPr="00181A75" w:rsidTr="00154E6C">
        <w:trPr>
          <w:trHeight w:val="70"/>
        </w:trPr>
        <w:tc>
          <w:tcPr>
            <w:tcW w:w="675" w:type="dxa"/>
            <w:vMerge w:val="restart"/>
            <w:shd w:val="clear" w:color="auto" w:fill="auto"/>
          </w:tcPr>
          <w:p w:rsidR="009D31E3" w:rsidRPr="00181A75" w:rsidRDefault="009D31E3" w:rsidP="00154E6C">
            <w:pPr>
              <w:jc w:val="center"/>
              <w:rPr>
                <w:b/>
                <w:sz w:val="28"/>
                <w:szCs w:val="28"/>
              </w:rPr>
            </w:pPr>
            <w:r w:rsidRPr="00181A75">
              <w:rPr>
                <w:b/>
                <w:sz w:val="28"/>
                <w:szCs w:val="28"/>
              </w:rPr>
              <w:t>3.</w:t>
            </w:r>
          </w:p>
          <w:p w:rsidR="009D31E3" w:rsidRPr="00181A75" w:rsidRDefault="009D31E3" w:rsidP="00154E6C">
            <w:pPr>
              <w:jc w:val="center"/>
              <w:rPr>
                <w:b/>
                <w:sz w:val="28"/>
                <w:szCs w:val="28"/>
              </w:rPr>
            </w:pPr>
          </w:p>
        </w:tc>
        <w:tc>
          <w:tcPr>
            <w:tcW w:w="9045" w:type="dxa"/>
            <w:gridSpan w:val="6"/>
            <w:shd w:val="clear" w:color="auto" w:fill="auto"/>
          </w:tcPr>
          <w:p w:rsidR="009D31E3" w:rsidRPr="00181A75" w:rsidRDefault="009D31E3" w:rsidP="00154E6C">
            <w:pPr>
              <w:jc w:val="both"/>
              <w:rPr>
                <w:sz w:val="28"/>
                <w:szCs w:val="28"/>
              </w:rPr>
            </w:pPr>
            <w:r w:rsidRPr="00181A75">
              <w:rPr>
                <w:b/>
                <w:sz w:val="28"/>
                <w:szCs w:val="28"/>
              </w:rPr>
              <w:t>Проведення щозмінного перед рейсового та після рейсового медичного огляду водіїв транспортних засобів:</w:t>
            </w:r>
          </w:p>
        </w:tc>
      </w:tr>
      <w:tr w:rsidR="009D31E3" w:rsidRPr="00181A75" w:rsidTr="00154E6C">
        <w:trPr>
          <w:trHeight w:val="70"/>
        </w:trPr>
        <w:tc>
          <w:tcPr>
            <w:tcW w:w="675" w:type="dxa"/>
            <w:vMerge/>
            <w:shd w:val="clear" w:color="auto" w:fill="auto"/>
          </w:tcPr>
          <w:p w:rsidR="009D31E3" w:rsidRPr="00181A75" w:rsidRDefault="009D31E3" w:rsidP="00154E6C">
            <w:pPr>
              <w:jc w:val="center"/>
              <w:rPr>
                <w:sz w:val="28"/>
                <w:szCs w:val="28"/>
              </w:rPr>
            </w:pPr>
          </w:p>
        </w:tc>
        <w:tc>
          <w:tcPr>
            <w:tcW w:w="6096" w:type="dxa"/>
            <w:gridSpan w:val="2"/>
            <w:shd w:val="clear" w:color="auto" w:fill="auto"/>
          </w:tcPr>
          <w:p w:rsidR="009D31E3" w:rsidRPr="00181A75" w:rsidRDefault="009D31E3" w:rsidP="00154E6C">
            <w:pPr>
              <w:rPr>
                <w:sz w:val="28"/>
                <w:szCs w:val="28"/>
              </w:rPr>
            </w:pPr>
            <w:r w:rsidRPr="00181A75">
              <w:rPr>
                <w:sz w:val="28"/>
                <w:szCs w:val="28"/>
              </w:rPr>
              <w:t>проведення щозмінного перед рейсового та після рейсового медичного огляду водіїв транспортних засобів (проба на алкоголь)</w:t>
            </w:r>
          </w:p>
        </w:tc>
        <w:tc>
          <w:tcPr>
            <w:tcW w:w="2018" w:type="dxa"/>
            <w:gridSpan w:val="3"/>
            <w:shd w:val="clear" w:color="auto" w:fill="auto"/>
          </w:tcPr>
          <w:p w:rsidR="009D31E3" w:rsidRPr="00181A75" w:rsidRDefault="009D31E3" w:rsidP="00154E6C">
            <w:pPr>
              <w:jc w:val="center"/>
              <w:rPr>
                <w:sz w:val="28"/>
                <w:szCs w:val="28"/>
              </w:rPr>
            </w:pPr>
            <w:r w:rsidRPr="00181A75">
              <w:rPr>
                <w:sz w:val="28"/>
                <w:szCs w:val="28"/>
              </w:rPr>
              <w:t xml:space="preserve">1 огляд </w:t>
            </w:r>
          </w:p>
        </w:tc>
        <w:tc>
          <w:tcPr>
            <w:tcW w:w="931" w:type="dxa"/>
            <w:shd w:val="clear" w:color="auto" w:fill="auto"/>
          </w:tcPr>
          <w:p w:rsidR="009D31E3" w:rsidRPr="00181A75" w:rsidRDefault="009D31E3" w:rsidP="00154E6C">
            <w:pPr>
              <w:jc w:val="center"/>
              <w:rPr>
                <w:sz w:val="28"/>
                <w:szCs w:val="28"/>
              </w:rPr>
            </w:pPr>
            <w:r w:rsidRPr="00181A75">
              <w:rPr>
                <w:sz w:val="28"/>
                <w:szCs w:val="28"/>
              </w:rPr>
              <w:t>25,79</w:t>
            </w:r>
          </w:p>
        </w:tc>
      </w:tr>
      <w:tr w:rsidR="006B334C" w:rsidRPr="00181A75" w:rsidTr="00154E6C">
        <w:trPr>
          <w:trHeight w:val="70"/>
        </w:trPr>
        <w:tc>
          <w:tcPr>
            <w:tcW w:w="675" w:type="dxa"/>
            <w:shd w:val="clear" w:color="auto" w:fill="auto"/>
          </w:tcPr>
          <w:p w:rsidR="006B334C" w:rsidRPr="00181A75" w:rsidRDefault="006B334C" w:rsidP="00154E6C">
            <w:pPr>
              <w:jc w:val="center"/>
              <w:rPr>
                <w:b/>
                <w:sz w:val="28"/>
                <w:szCs w:val="28"/>
              </w:rPr>
            </w:pPr>
            <w:r w:rsidRPr="00181A75">
              <w:rPr>
                <w:b/>
                <w:sz w:val="28"/>
                <w:szCs w:val="28"/>
              </w:rPr>
              <w:t>4.</w:t>
            </w:r>
          </w:p>
        </w:tc>
        <w:tc>
          <w:tcPr>
            <w:tcW w:w="9045" w:type="dxa"/>
            <w:gridSpan w:val="6"/>
            <w:shd w:val="clear" w:color="auto" w:fill="auto"/>
            <w:vAlign w:val="center"/>
          </w:tcPr>
          <w:p w:rsidR="006B334C" w:rsidRPr="00181A75" w:rsidRDefault="006B334C" w:rsidP="00154E6C">
            <w:pPr>
              <w:jc w:val="both"/>
              <w:rPr>
                <w:sz w:val="28"/>
                <w:szCs w:val="28"/>
              </w:rPr>
            </w:pPr>
            <w:r w:rsidRPr="00181A75">
              <w:rPr>
                <w:b/>
                <w:sz w:val="28"/>
                <w:szCs w:val="28"/>
              </w:rPr>
              <w:t>Проведення медичних оглядів для отримання дозволу на право отримання та носіння зброї громадянами:</w:t>
            </w:r>
          </w:p>
        </w:tc>
      </w:tr>
      <w:tr w:rsidR="006B334C" w:rsidRPr="00181A75" w:rsidTr="00154E6C">
        <w:trPr>
          <w:trHeight w:val="70"/>
        </w:trPr>
        <w:tc>
          <w:tcPr>
            <w:tcW w:w="675" w:type="dxa"/>
            <w:shd w:val="clear" w:color="auto" w:fill="auto"/>
          </w:tcPr>
          <w:p w:rsidR="006B334C" w:rsidRPr="00181A75" w:rsidRDefault="006B334C" w:rsidP="00154E6C">
            <w:pPr>
              <w:jc w:val="center"/>
              <w:rPr>
                <w:sz w:val="28"/>
                <w:szCs w:val="28"/>
              </w:rPr>
            </w:pPr>
            <w:r w:rsidRPr="00181A75">
              <w:rPr>
                <w:sz w:val="28"/>
                <w:szCs w:val="28"/>
              </w:rPr>
              <w:t>1)</w:t>
            </w:r>
          </w:p>
        </w:tc>
        <w:tc>
          <w:tcPr>
            <w:tcW w:w="6096" w:type="dxa"/>
            <w:gridSpan w:val="2"/>
            <w:shd w:val="clear" w:color="auto" w:fill="auto"/>
          </w:tcPr>
          <w:p w:rsidR="006B334C" w:rsidRPr="00181A75" w:rsidRDefault="00E5059C" w:rsidP="00154E6C">
            <w:pPr>
              <w:rPr>
                <w:sz w:val="28"/>
                <w:szCs w:val="28"/>
              </w:rPr>
            </w:pPr>
            <w:r w:rsidRPr="00181A75">
              <w:rPr>
                <w:sz w:val="28"/>
                <w:szCs w:val="28"/>
              </w:rPr>
              <w:t>проведення медичного</w:t>
            </w:r>
            <w:r w:rsidR="006B334C" w:rsidRPr="00181A75">
              <w:rPr>
                <w:sz w:val="28"/>
                <w:szCs w:val="28"/>
              </w:rPr>
              <w:t xml:space="preserve"> огляду </w:t>
            </w:r>
            <w:r w:rsidRPr="00181A75">
              <w:rPr>
                <w:sz w:val="28"/>
                <w:szCs w:val="28"/>
              </w:rPr>
              <w:t>лікарем</w:t>
            </w:r>
            <w:r w:rsidR="00C4705E" w:rsidRPr="00181A75">
              <w:rPr>
                <w:sz w:val="28"/>
                <w:szCs w:val="28"/>
              </w:rPr>
              <w:t xml:space="preserve"> </w:t>
            </w:r>
            <w:proofErr w:type="spellStart"/>
            <w:r w:rsidRPr="00181A75">
              <w:rPr>
                <w:b/>
                <w:sz w:val="28"/>
                <w:szCs w:val="28"/>
              </w:rPr>
              <w:t>-</w:t>
            </w:r>
            <w:r w:rsidR="006B334C" w:rsidRPr="00181A75">
              <w:rPr>
                <w:sz w:val="28"/>
                <w:szCs w:val="28"/>
              </w:rPr>
              <w:t>терапевтом</w:t>
            </w:r>
            <w:proofErr w:type="spellEnd"/>
          </w:p>
        </w:tc>
        <w:tc>
          <w:tcPr>
            <w:tcW w:w="2018" w:type="dxa"/>
            <w:gridSpan w:val="3"/>
            <w:shd w:val="clear" w:color="auto" w:fill="auto"/>
          </w:tcPr>
          <w:p w:rsidR="006B334C" w:rsidRPr="00181A75" w:rsidRDefault="006B334C" w:rsidP="00154E6C">
            <w:pPr>
              <w:jc w:val="center"/>
              <w:rPr>
                <w:sz w:val="28"/>
                <w:szCs w:val="28"/>
              </w:rPr>
            </w:pPr>
            <w:r w:rsidRPr="00181A75">
              <w:rPr>
                <w:sz w:val="28"/>
                <w:szCs w:val="28"/>
              </w:rPr>
              <w:t>1 дослідження</w:t>
            </w:r>
          </w:p>
        </w:tc>
        <w:tc>
          <w:tcPr>
            <w:tcW w:w="931" w:type="dxa"/>
            <w:shd w:val="clear" w:color="auto" w:fill="auto"/>
          </w:tcPr>
          <w:p w:rsidR="006B334C" w:rsidRPr="00181A75" w:rsidRDefault="00E5059C" w:rsidP="00154E6C">
            <w:pPr>
              <w:jc w:val="center"/>
              <w:rPr>
                <w:sz w:val="28"/>
                <w:szCs w:val="28"/>
              </w:rPr>
            </w:pPr>
            <w:r w:rsidRPr="00181A75">
              <w:rPr>
                <w:sz w:val="28"/>
                <w:szCs w:val="28"/>
              </w:rPr>
              <w:t>20,89</w:t>
            </w:r>
          </w:p>
        </w:tc>
      </w:tr>
      <w:tr w:rsidR="006B334C" w:rsidRPr="00181A75" w:rsidTr="00154E6C">
        <w:trPr>
          <w:trHeight w:val="395"/>
        </w:trPr>
        <w:tc>
          <w:tcPr>
            <w:tcW w:w="675" w:type="dxa"/>
            <w:shd w:val="clear" w:color="auto" w:fill="auto"/>
          </w:tcPr>
          <w:p w:rsidR="006B334C" w:rsidRPr="00181A75" w:rsidRDefault="006B334C" w:rsidP="00154E6C">
            <w:pPr>
              <w:jc w:val="center"/>
              <w:rPr>
                <w:sz w:val="28"/>
                <w:szCs w:val="28"/>
              </w:rPr>
            </w:pPr>
            <w:r w:rsidRPr="00181A75">
              <w:rPr>
                <w:sz w:val="28"/>
                <w:szCs w:val="28"/>
              </w:rPr>
              <w:t>2)</w:t>
            </w:r>
          </w:p>
        </w:tc>
        <w:tc>
          <w:tcPr>
            <w:tcW w:w="6096" w:type="dxa"/>
            <w:gridSpan w:val="2"/>
            <w:shd w:val="clear" w:color="auto" w:fill="auto"/>
          </w:tcPr>
          <w:p w:rsidR="006B334C" w:rsidRPr="00181A75" w:rsidRDefault="006B334C" w:rsidP="00154E6C">
            <w:pPr>
              <w:rPr>
                <w:sz w:val="28"/>
                <w:szCs w:val="28"/>
              </w:rPr>
            </w:pPr>
            <w:r w:rsidRPr="00181A75">
              <w:rPr>
                <w:sz w:val="28"/>
                <w:szCs w:val="28"/>
              </w:rPr>
              <w:t>прове</w:t>
            </w:r>
            <w:r w:rsidR="00AC4C96" w:rsidRPr="00181A75">
              <w:rPr>
                <w:sz w:val="28"/>
                <w:szCs w:val="28"/>
              </w:rPr>
              <w:t>дення медичного</w:t>
            </w:r>
            <w:r w:rsidR="00E5059C" w:rsidRPr="00181A75">
              <w:rPr>
                <w:sz w:val="28"/>
                <w:szCs w:val="28"/>
              </w:rPr>
              <w:t xml:space="preserve"> огляду лікарем</w:t>
            </w:r>
            <w:r w:rsidR="00C4705E" w:rsidRPr="00181A75">
              <w:rPr>
                <w:sz w:val="28"/>
                <w:szCs w:val="28"/>
              </w:rPr>
              <w:t xml:space="preserve"> </w:t>
            </w:r>
            <w:proofErr w:type="spellStart"/>
            <w:r w:rsidR="00E5059C" w:rsidRPr="00181A75">
              <w:rPr>
                <w:b/>
                <w:sz w:val="28"/>
                <w:szCs w:val="28"/>
              </w:rPr>
              <w:t>-</w:t>
            </w:r>
            <w:r w:rsidRPr="00181A75">
              <w:rPr>
                <w:sz w:val="28"/>
                <w:szCs w:val="28"/>
              </w:rPr>
              <w:t>невропатологом</w:t>
            </w:r>
            <w:proofErr w:type="spellEnd"/>
          </w:p>
        </w:tc>
        <w:tc>
          <w:tcPr>
            <w:tcW w:w="2018" w:type="dxa"/>
            <w:gridSpan w:val="3"/>
            <w:shd w:val="clear" w:color="auto" w:fill="auto"/>
          </w:tcPr>
          <w:p w:rsidR="006B334C" w:rsidRPr="00181A75" w:rsidRDefault="006B334C" w:rsidP="00154E6C">
            <w:pPr>
              <w:jc w:val="center"/>
              <w:rPr>
                <w:sz w:val="28"/>
                <w:szCs w:val="28"/>
              </w:rPr>
            </w:pPr>
            <w:r w:rsidRPr="00181A75">
              <w:rPr>
                <w:sz w:val="28"/>
                <w:szCs w:val="28"/>
              </w:rPr>
              <w:t>1 дослідження</w:t>
            </w:r>
          </w:p>
        </w:tc>
        <w:tc>
          <w:tcPr>
            <w:tcW w:w="931" w:type="dxa"/>
            <w:shd w:val="clear" w:color="auto" w:fill="auto"/>
          </w:tcPr>
          <w:p w:rsidR="006B334C" w:rsidRPr="00181A75" w:rsidRDefault="00E5059C" w:rsidP="00154E6C">
            <w:pPr>
              <w:jc w:val="center"/>
              <w:rPr>
                <w:sz w:val="28"/>
                <w:szCs w:val="28"/>
              </w:rPr>
            </w:pPr>
            <w:r w:rsidRPr="00181A75">
              <w:rPr>
                <w:sz w:val="28"/>
                <w:szCs w:val="28"/>
              </w:rPr>
              <w:t>20,51</w:t>
            </w:r>
          </w:p>
        </w:tc>
      </w:tr>
      <w:tr w:rsidR="006B334C" w:rsidRPr="00181A75" w:rsidTr="00154E6C">
        <w:trPr>
          <w:trHeight w:val="70"/>
        </w:trPr>
        <w:tc>
          <w:tcPr>
            <w:tcW w:w="675" w:type="dxa"/>
            <w:shd w:val="clear" w:color="auto" w:fill="auto"/>
          </w:tcPr>
          <w:p w:rsidR="006B334C" w:rsidRPr="00181A75" w:rsidRDefault="006B334C" w:rsidP="00154E6C">
            <w:pPr>
              <w:jc w:val="center"/>
              <w:rPr>
                <w:sz w:val="28"/>
                <w:szCs w:val="28"/>
              </w:rPr>
            </w:pPr>
            <w:r w:rsidRPr="00181A75">
              <w:rPr>
                <w:sz w:val="28"/>
                <w:szCs w:val="28"/>
              </w:rPr>
              <w:t>3)</w:t>
            </w:r>
          </w:p>
        </w:tc>
        <w:tc>
          <w:tcPr>
            <w:tcW w:w="6096" w:type="dxa"/>
            <w:gridSpan w:val="2"/>
            <w:shd w:val="clear" w:color="auto" w:fill="auto"/>
          </w:tcPr>
          <w:p w:rsidR="006B334C" w:rsidRPr="00181A75" w:rsidRDefault="006B334C" w:rsidP="00154E6C">
            <w:pPr>
              <w:rPr>
                <w:sz w:val="28"/>
                <w:szCs w:val="28"/>
              </w:rPr>
            </w:pPr>
            <w:r w:rsidRPr="00181A75">
              <w:rPr>
                <w:sz w:val="28"/>
                <w:szCs w:val="28"/>
              </w:rPr>
              <w:t>прове</w:t>
            </w:r>
            <w:r w:rsidR="00AC4C96" w:rsidRPr="00181A75">
              <w:rPr>
                <w:sz w:val="28"/>
                <w:szCs w:val="28"/>
              </w:rPr>
              <w:t>дення медичного</w:t>
            </w:r>
            <w:r w:rsidR="00E5059C" w:rsidRPr="00181A75">
              <w:rPr>
                <w:sz w:val="28"/>
                <w:szCs w:val="28"/>
              </w:rPr>
              <w:t xml:space="preserve"> огляду лікарем</w:t>
            </w:r>
            <w:r w:rsidR="00C4705E" w:rsidRPr="00181A75">
              <w:rPr>
                <w:sz w:val="28"/>
                <w:szCs w:val="28"/>
              </w:rPr>
              <w:t xml:space="preserve"> </w:t>
            </w:r>
            <w:proofErr w:type="spellStart"/>
            <w:r w:rsidR="00E5059C" w:rsidRPr="00181A75">
              <w:rPr>
                <w:b/>
                <w:sz w:val="28"/>
                <w:szCs w:val="28"/>
              </w:rPr>
              <w:t>-</w:t>
            </w:r>
            <w:r w:rsidRPr="00181A75">
              <w:rPr>
                <w:sz w:val="28"/>
                <w:szCs w:val="28"/>
              </w:rPr>
              <w:t>отоларингологом</w:t>
            </w:r>
            <w:proofErr w:type="spellEnd"/>
            <w:r w:rsidRPr="00181A75">
              <w:rPr>
                <w:sz w:val="28"/>
                <w:szCs w:val="28"/>
              </w:rPr>
              <w:t xml:space="preserve"> </w:t>
            </w:r>
          </w:p>
        </w:tc>
        <w:tc>
          <w:tcPr>
            <w:tcW w:w="2018" w:type="dxa"/>
            <w:gridSpan w:val="3"/>
            <w:shd w:val="clear" w:color="auto" w:fill="auto"/>
          </w:tcPr>
          <w:p w:rsidR="006B334C" w:rsidRPr="00181A75" w:rsidRDefault="006B334C" w:rsidP="00154E6C">
            <w:pPr>
              <w:jc w:val="center"/>
              <w:rPr>
                <w:sz w:val="28"/>
                <w:szCs w:val="28"/>
              </w:rPr>
            </w:pPr>
            <w:r w:rsidRPr="00181A75">
              <w:rPr>
                <w:sz w:val="28"/>
                <w:szCs w:val="28"/>
              </w:rPr>
              <w:t>1 дослідження</w:t>
            </w:r>
          </w:p>
        </w:tc>
        <w:tc>
          <w:tcPr>
            <w:tcW w:w="931" w:type="dxa"/>
            <w:shd w:val="clear" w:color="auto" w:fill="auto"/>
          </w:tcPr>
          <w:p w:rsidR="006B334C" w:rsidRPr="00181A75" w:rsidRDefault="00E5059C" w:rsidP="00154E6C">
            <w:pPr>
              <w:jc w:val="center"/>
              <w:rPr>
                <w:sz w:val="28"/>
                <w:szCs w:val="28"/>
              </w:rPr>
            </w:pPr>
            <w:r w:rsidRPr="00181A75">
              <w:rPr>
                <w:sz w:val="28"/>
                <w:szCs w:val="28"/>
              </w:rPr>
              <w:t>23,28</w:t>
            </w:r>
          </w:p>
        </w:tc>
      </w:tr>
      <w:tr w:rsidR="006B334C" w:rsidRPr="00181A75" w:rsidTr="00154E6C">
        <w:trPr>
          <w:trHeight w:val="70"/>
        </w:trPr>
        <w:tc>
          <w:tcPr>
            <w:tcW w:w="675" w:type="dxa"/>
            <w:shd w:val="clear" w:color="auto" w:fill="auto"/>
          </w:tcPr>
          <w:p w:rsidR="006B334C" w:rsidRPr="00181A75" w:rsidRDefault="00181A75" w:rsidP="00154E6C">
            <w:pPr>
              <w:jc w:val="center"/>
              <w:rPr>
                <w:sz w:val="28"/>
                <w:szCs w:val="28"/>
              </w:rPr>
            </w:pPr>
            <w:r>
              <w:rPr>
                <w:sz w:val="28"/>
                <w:szCs w:val="28"/>
              </w:rPr>
              <w:lastRenderedPageBreak/>
              <w:t>1</w:t>
            </w:r>
          </w:p>
        </w:tc>
        <w:tc>
          <w:tcPr>
            <w:tcW w:w="6096" w:type="dxa"/>
            <w:gridSpan w:val="2"/>
            <w:shd w:val="clear" w:color="auto" w:fill="auto"/>
          </w:tcPr>
          <w:p w:rsidR="006B334C" w:rsidRPr="00181A75" w:rsidRDefault="00181A75" w:rsidP="00154E6C">
            <w:pPr>
              <w:jc w:val="center"/>
              <w:rPr>
                <w:sz w:val="28"/>
                <w:szCs w:val="28"/>
              </w:rPr>
            </w:pPr>
            <w:r>
              <w:rPr>
                <w:sz w:val="28"/>
                <w:szCs w:val="28"/>
              </w:rPr>
              <w:t>2</w:t>
            </w:r>
          </w:p>
        </w:tc>
        <w:tc>
          <w:tcPr>
            <w:tcW w:w="2018" w:type="dxa"/>
            <w:gridSpan w:val="3"/>
            <w:shd w:val="clear" w:color="auto" w:fill="auto"/>
          </w:tcPr>
          <w:p w:rsidR="006B334C" w:rsidRPr="00181A75" w:rsidRDefault="00181A75" w:rsidP="00154E6C">
            <w:pPr>
              <w:jc w:val="center"/>
              <w:rPr>
                <w:sz w:val="28"/>
                <w:szCs w:val="28"/>
              </w:rPr>
            </w:pPr>
            <w:r>
              <w:rPr>
                <w:sz w:val="28"/>
                <w:szCs w:val="28"/>
              </w:rPr>
              <w:t>3</w:t>
            </w:r>
          </w:p>
        </w:tc>
        <w:tc>
          <w:tcPr>
            <w:tcW w:w="931" w:type="dxa"/>
            <w:shd w:val="clear" w:color="auto" w:fill="auto"/>
          </w:tcPr>
          <w:p w:rsidR="006B334C" w:rsidRPr="00181A75" w:rsidRDefault="00181A75" w:rsidP="00154E6C">
            <w:pPr>
              <w:jc w:val="center"/>
              <w:rPr>
                <w:sz w:val="28"/>
                <w:szCs w:val="28"/>
              </w:rPr>
            </w:pPr>
            <w:r>
              <w:rPr>
                <w:sz w:val="28"/>
                <w:szCs w:val="28"/>
              </w:rPr>
              <w:t>4</w:t>
            </w:r>
          </w:p>
        </w:tc>
      </w:tr>
      <w:tr w:rsidR="006B334C" w:rsidRPr="00181A75" w:rsidTr="00154E6C">
        <w:trPr>
          <w:trHeight w:val="287"/>
        </w:trPr>
        <w:tc>
          <w:tcPr>
            <w:tcW w:w="675" w:type="dxa"/>
            <w:shd w:val="clear" w:color="auto" w:fill="auto"/>
          </w:tcPr>
          <w:p w:rsidR="006B334C" w:rsidRPr="00181A75" w:rsidRDefault="00004AE5" w:rsidP="00154E6C">
            <w:pPr>
              <w:jc w:val="center"/>
              <w:rPr>
                <w:sz w:val="28"/>
                <w:szCs w:val="28"/>
              </w:rPr>
            </w:pPr>
            <w:r>
              <w:rPr>
                <w:sz w:val="28"/>
                <w:szCs w:val="28"/>
              </w:rPr>
              <w:t>4</w:t>
            </w:r>
            <w:r w:rsidR="006B334C" w:rsidRPr="00181A75">
              <w:rPr>
                <w:sz w:val="28"/>
                <w:szCs w:val="28"/>
              </w:rPr>
              <w:t>)</w:t>
            </w:r>
          </w:p>
        </w:tc>
        <w:tc>
          <w:tcPr>
            <w:tcW w:w="6096" w:type="dxa"/>
            <w:gridSpan w:val="2"/>
            <w:shd w:val="clear" w:color="auto" w:fill="auto"/>
          </w:tcPr>
          <w:p w:rsidR="006B334C" w:rsidRPr="00181A75" w:rsidRDefault="006B334C" w:rsidP="00154E6C">
            <w:pPr>
              <w:rPr>
                <w:sz w:val="28"/>
                <w:szCs w:val="28"/>
              </w:rPr>
            </w:pPr>
            <w:r w:rsidRPr="00181A75">
              <w:rPr>
                <w:sz w:val="28"/>
                <w:szCs w:val="28"/>
              </w:rPr>
              <w:t xml:space="preserve">проведення електрокардіографії </w:t>
            </w:r>
          </w:p>
        </w:tc>
        <w:tc>
          <w:tcPr>
            <w:tcW w:w="2018" w:type="dxa"/>
            <w:gridSpan w:val="3"/>
            <w:shd w:val="clear" w:color="auto" w:fill="auto"/>
          </w:tcPr>
          <w:p w:rsidR="006B334C" w:rsidRPr="00181A75" w:rsidRDefault="006B334C" w:rsidP="00154E6C">
            <w:pPr>
              <w:jc w:val="center"/>
              <w:rPr>
                <w:sz w:val="28"/>
                <w:szCs w:val="28"/>
              </w:rPr>
            </w:pPr>
            <w:r w:rsidRPr="00181A75">
              <w:rPr>
                <w:sz w:val="28"/>
                <w:szCs w:val="28"/>
              </w:rPr>
              <w:t>1 дослідження</w:t>
            </w:r>
          </w:p>
        </w:tc>
        <w:tc>
          <w:tcPr>
            <w:tcW w:w="931" w:type="dxa"/>
            <w:shd w:val="clear" w:color="auto" w:fill="auto"/>
          </w:tcPr>
          <w:p w:rsidR="006B334C" w:rsidRPr="00181A75" w:rsidRDefault="00E5059C" w:rsidP="00154E6C">
            <w:pPr>
              <w:jc w:val="center"/>
              <w:rPr>
                <w:sz w:val="28"/>
                <w:szCs w:val="28"/>
              </w:rPr>
            </w:pPr>
            <w:r w:rsidRPr="00181A75">
              <w:rPr>
                <w:sz w:val="28"/>
                <w:szCs w:val="28"/>
              </w:rPr>
              <w:t>23,17</w:t>
            </w:r>
          </w:p>
        </w:tc>
      </w:tr>
      <w:tr w:rsidR="006B334C" w:rsidRPr="00181A75" w:rsidTr="00154E6C">
        <w:trPr>
          <w:trHeight w:val="70"/>
        </w:trPr>
        <w:tc>
          <w:tcPr>
            <w:tcW w:w="675" w:type="dxa"/>
            <w:shd w:val="clear" w:color="auto" w:fill="auto"/>
          </w:tcPr>
          <w:p w:rsidR="006B334C" w:rsidRPr="00181A75" w:rsidRDefault="00004AE5" w:rsidP="00154E6C">
            <w:pPr>
              <w:jc w:val="center"/>
              <w:rPr>
                <w:sz w:val="28"/>
                <w:szCs w:val="28"/>
              </w:rPr>
            </w:pPr>
            <w:r>
              <w:rPr>
                <w:sz w:val="28"/>
                <w:szCs w:val="28"/>
              </w:rPr>
              <w:t>5</w:t>
            </w:r>
            <w:r w:rsidR="006B334C" w:rsidRPr="00181A75">
              <w:rPr>
                <w:sz w:val="28"/>
                <w:szCs w:val="28"/>
              </w:rPr>
              <w:t>)</w:t>
            </w:r>
          </w:p>
        </w:tc>
        <w:tc>
          <w:tcPr>
            <w:tcW w:w="6096" w:type="dxa"/>
            <w:gridSpan w:val="2"/>
            <w:shd w:val="clear" w:color="auto" w:fill="auto"/>
          </w:tcPr>
          <w:p w:rsidR="006B334C" w:rsidRPr="00181A75" w:rsidRDefault="006B334C" w:rsidP="00154E6C">
            <w:pPr>
              <w:rPr>
                <w:sz w:val="28"/>
                <w:szCs w:val="28"/>
              </w:rPr>
            </w:pPr>
            <w:r w:rsidRPr="00181A75">
              <w:rPr>
                <w:sz w:val="28"/>
                <w:szCs w:val="28"/>
              </w:rPr>
              <w:t xml:space="preserve">загальний аналіз крові </w:t>
            </w:r>
          </w:p>
        </w:tc>
        <w:tc>
          <w:tcPr>
            <w:tcW w:w="2018" w:type="dxa"/>
            <w:gridSpan w:val="3"/>
            <w:shd w:val="clear" w:color="auto" w:fill="auto"/>
          </w:tcPr>
          <w:p w:rsidR="006B334C" w:rsidRPr="00181A75" w:rsidRDefault="006B334C" w:rsidP="00154E6C">
            <w:pPr>
              <w:jc w:val="center"/>
              <w:rPr>
                <w:sz w:val="28"/>
                <w:szCs w:val="28"/>
              </w:rPr>
            </w:pPr>
            <w:r w:rsidRPr="00181A75">
              <w:rPr>
                <w:sz w:val="28"/>
                <w:szCs w:val="28"/>
              </w:rPr>
              <w:t>1 дослідження</w:t>
            </w:r>
          </w:p>
        </w:tc>
        <w:tc>
          <w:tcPr>
            <w:tcW w:w="931" w:type="dxa"/>
            <w:shd w:val="clear" w:color="auto" w:fill="auto"/>
          </w:tcPr>
          <w:p w:rsidR="006B334C" w:rsidRPr="00181A75" w:rsidRDefault="00E5059C" w:rsidP="00154E6C">
            <w:pPr>
              <w:jc w:val="center"/>
              <w:rPr>
                <w:sz w:val="28"/>
                <w:szCs w:val="28"/>
              </w:rPr>
            </w:pPr>
            <w:r w:rsidRPr="00181A75">
              <w:rPr>
                <w:sz w:val="28"/>
                <w:szCs w:val="28"/>
              </w:rPr>
              <w:t>36,65</w:t>
            </w:r>
          </w:p>
        </w:tc>
      </w:tr>
      <w:tr w:rsidR="00181A75" w:rsidRPr="00181A75" w:rsidTr="00154E6C">
        <w:trPr>
          <w:trHeight w:val="246"/>
        </w:trPr>
        <w:tc>
          <w:tcPr>
            <w:tcW w:w="675" w:type="dxa"/>
            <w:shd w:val="clear" w:color="auto" w:fill="auto"/>
          </w:tcPr>
          <w:p w:rsidR="00181A75" w:rsidRPr="00181A75" w:rsidRDefault="00004AE5" w:rsidP="00154E6C">
            <w:pPr>
              <w:jc w:val="center"/>
              <w:rPr>
                <w:sz w:val="28"/>
                <w:szCs w:val="28"/>
              </w:rPr>
            </w:pPr>
            <w:r>
              <w:rPr>
                <w:sz w:val="28"/>
                <w:szCs w:val="28"/>
              </w:rPr>
              <w:t>6</w:t>
            </w:r>
            <w:r w:rsidR="00181A75" w:rsidRPr="00181A75">
              <w:rPr>
                <w:sz w:val="28"/>
                <w:szCs w:val="28"/>
              </w:rPr>
              <w:t>)</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r w:rsidRPr="00181A75">
              <w:rPr>
                <w:b/>
                <w:sz w:val="28"/>
                <w:szCs w:val="28"/>
              </w:rPr>
              <w:t>-</w:t>
            </w:r>
            <w:r w:rsidRPr="00181A75">
              <w:rPr>
                <w:sz w:val="28"/>
                <w:szCs w:val="28"/>
              </w:rPr>
              <w:t xml:space="preserve"> офтальмологом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22,47</w:t>
            </w:r>
          </w:p>
        </w:tc>
      </w:tr>
      <w:tr w:rsidR="00181A75" w:rsidRPr="00181A75" w:rsidTr="00154E6C">
        <w:trPr>
          <w:trHeight w:val="360"/>
        </w:trPr>
        <w:tc>
          <w:tcPr>
            <w:tcW w:w="675" w:type="dxa"/>
            <w:shd w:val="clear" w:color="auto" w:fill="auto"/>
          </w:tcPr>
          <w:p w:rsidR="00181A75" w:rsidRPr="00181A75" w:rsidRDefault="00181A75" w:rsidP="00154E6C">
            <w:pPr>
              <w:jc w:val="center"/>
              <w:rPr>
                <w:sz w:val="28"/>
                <w:szCs w:val="28"/>
              </w:rPr>
            </w:pPr>
            <w:r w:rsidRPr="00181A75">
              <w:rPr>
                <w:sz w:val="28"/>
                <w:szCs w:val="28"/>
              </w:rPr>
              <w:t>7)</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загальний аналіз сечі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16,23</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8)</w:t>
            </w:r>
          </w:p>
        </w:tc>
        <w:tc>
          <w:tcPr>
            <w:tcW w:w="6096" w:type="dxa"/>
            <w:gridSpan w:val="2"/>
            <w:shd w:val="clear" w:color="auto" w:fill="auto"/>
          </w:tcPr>
          <w:p w:rsidR="00181A75" w:rsidRPr="00181A75" w:rsidRDefault="00181A75" w:rsidP="00154E6C">
            <w:pPr>
              <w:rPr>
                <w:sz w:val="28"/>
                <w:szCs w:val="28"/>
              </w:rPr>
            </w:pPr>
            <w:r w:rsidRPr="00181A75">
              <w:rPr>
                <w:sz w:val="28"/>
                <w:szCs w:val="28"/>
              </w:rPr>
              <w:t>аналіз крові на цукор</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17,35</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9)</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визначення гостроти й полів зору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14,32</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10)</w:t>
            </w:r>
          </w:p>
        </w:tc>
        <w:tc>
          <w:tcPr>
            <w:tcW w:w="6096" w:type="dxa"/>
            <w:gridSpan w:val="2"/>
            <w:shd w:val="clear" w:color="auto" w:fill="auto"/>
          </w:tcPr>
          <w:p w:rsidR="00181A75" w:rsidRPr="00181A75" w:rsidRDefault="00181A75" w:rsidP="00154E6C">
            <w:pPr>
              <w:jc w:val="both"/>
              <w:rPr>
                <w:sz w:val="28"/>
                <w:szCs w:val="28"/>
              </w:rPr>
            </w:pPr>
            <w:r w:rsidRPr="00181A75">
              <w:rPr>
                <w:sz w:val="28"/>
                <w:szCs w:val="28"/>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18,17</w:t>
            </w:r>
          </w:p>
        </w:tc>
      </w:tr>
      <w:tr w:rsidR="00181A75" w:rsidRPr="00181A75" w:rsidTr="00154E6C">
        <w:trPr>
          <w:trHeight w:val="70"/>
        </w:trPr>
        <w:tc>
          <w:tcPr>
            <w:tcW w:w="675" w:type="dxa"/>
            <w:shd w:val="clear" w:color="auto" w:fill="auto"/>
          </w:tcPr>
          <w:p w:rsidR="00181A75" w:rsidRPr="00181A75" w:rsidRDefault="00181A75" w:rsidP="00154E6C">
            <w:pPr>
              <w:jc w:val="center"/>
              <w:rPr>
                <w:b/>
                <w:sz w:val="28"/>
                <w:szCs w:val="28"/>
              </w:rPr>
            </w:pPr>
            <w:r w:rsidRPr="00181A75">
              <w:rPr>
                <w:b/>
                <w:sz w:val="28"/>
                <w:szCs w:val="28"/>
              </w:rPr>
              <w:t>5.</w:t>
            </w:r>
          </w:p>
        </w:tc>
        <w:tc>
          <w:tcPr>
            <w:tcW w:w="9045" w:type="dxa"/>
            <w:gridSpan w:val="6"/>
            <w:shd w:val="clear" w:color="auto" w:fill="auto"/>
          </w:tcPr>
          <w:p w:rsidR="00181A75" w:rsidRPr="00181A75" w:rsidRDefault="00181A75" w:rsidP="00154E6C">
            <w:pPr>
              <w:jc w:val="both"/>
              <w:rPr>
                <w:sz w:val="28"/>
                <w:szCs w:val="28"/>
              </w:rPr>
            </w:pPr>
            <w:r w:rsidRPr="00181A75">
              <w:rPr>
                <w:b/>
                <w:sz w:val="28"/>
                <w:szCs w:val="28"/>
              </w:rPr>
              <w:t>Проведення попередніх та періодичних медичних оглядів працівників певних категорій:</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r w:rsidRPr="00181A75">
              <w:rPr>
                <w:b/>
                <w:sz w:val="28"/>
                <w:szCs w:val="28"/>
              </w:rPr>
              <w:t>-</w:t>
            </w:r>
            <w:r w:rsidRPr="00181A75">
              <w:rPr>
                <w:sz w:val="28"/>
                <w:szCs w:val="28"/>
              </w:rPr>
              <w:t xml:space="preserve"> терапевтом</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20,89</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2)</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proofErr w:type="spellStart"/>
            <w:r w:rsidRPr="00181A75">
              <w:rPr>
                <w:b/>
                <w:sz w:val="28"/>
                <w:szCs w:val="28"/>
              </w:rPr>
              <w:t>-</w:t>
            </w:r>
            <w:r w:rsidRPr="00181A75">
              <w:rPr>
                <w:sz w:val="28"/>
                <w:szCs w:val="28"/>
              </w:rPr>
              <w:t>невропатологом</w:t>
            </w:r>
            <w:proofErr w:type="spellEnd"/>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20,51</w:t>
            </w:r>
          </w:p>
        </w:tc>
      </w:tr>
      <w:tr w:rsidR="00181A75" w:rsidRPr="00181A75" w:rsidTr="00154E6C">
        <w:trPr>
          <w:trHeight w:val="495"/>
        </w:trPr>
        <w:tc>
          <w:tcPr>
            <w:tcW w:w="675" w:type="dxa"/>
            <w:shd w:val="clear" w:color="auto" w:fill="auto"/>
          </w:tcPr>
          <w:p w:rsidR="00181A75" w:rsidRPr="00181A75" w:rsidRDefault="00181A75" w:rsidP="00154E6C">
            <w:pPr>
              <w:jc w:val="center"/>
              <w:rPr>
                <w:sz w:val="28"/>
                <w:szCs w:val="28"/>
              </w:rPr>
            </w:pPr>
            <w:r w:rsidRPr="00181A75">
              <w:rPr>
                <w:sz w:val="28"/>
                <w:szCs w:val="28"/>
              </w:rPr>
              <w:t>3)</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proofErr w:type="spellStart"/>
            <w:r w:rsidRPr="00181A75">
              <w:rPr>
                <w:b/>
                <w:sz w:val="28"/>
                <w:szCs w:val="28"/>
              </w:rPr>
              <w:t>-</w:t>
            </w:r>
            <w:r w:rsidRPr="00181A75">
              <w:rPr>
                <w:sz w:val="28"/>
                <w:szCs w:val="28"/>
              </w:rPr>
              <w:t>отоларингологом</w:t>
            </w:r>
            <w:proofErr w:type="spellEnd"/>
            <w:r w:rsidRPr="00181A75">
              <w:rPr>
                <w:sz w:val="28"/>
                <w:szCs w:val="28"/>
              </w:rPr>
              <w:t xml:space="preserve">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23,28</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4)</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proofErr w:type="spellStart"/>
            <w:r w:rsidRPr="00181A75">
              <w:rPr>
                <w:b/>
                <w:sz w:val="28"/>
                <w:szCs w:val="28"/>
              </w:rPr>
              <w:t>-</w:t>
            </w:r>
            <w:r w:rsidRPr="00181A75">
              <w:rPr>
                <w:sz w:val="28"/>
                <w:szCs w:val="28"/>
              </w:rPr>
              <w:t>офтальмологом</w:t>
            </w:r>
            <w:proofErr w:type="spellEnd"/>
            <w:r w:rsidRPr="00181A75">
              <w:rPr>
                <w:sz w:val="28"/>
                <w:szCs w:val="28"/>
              </w:rPr>
              <w:t xml:space="preserve">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22,47</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5)</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r w:rsidRPr="00181A75">
              <w:rPr>
                <w:b/>
                <w:sz w:val="28"/>
                <w:szCs w:val="28"/>
              </w:rPr>
              <w:t>-</w:t>
            </w:r>
            <w:r w:rsidRPr="00181A75">
              <w:rPr>
                <w:sz w:val="28"/>
                <w:szCs w:val="28"/>
              </w:rPr>
              <w:t xml:space="preserve"> хірургом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18,92</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6)</w:t>
            </w:r>
          </w:p>
        </w:tc>
        <w:tc>
          <w:tcPr>
            <w:tcW w:w="6096" w:type="dxa"/>
            <w:gridSpan w:val="2"/>
            <w:shd w:val="clear" w:color="auto" w:fill="auto"/>
          </w:tcPr>
          <w:p w:rsidR="00181A75" w:rsidRPr="00181A75" w:rsidRDefault="00181A75" w:rsidP="00154E6C">
            <w:pPr>
              <w:rPr>
                <w:sz w:val="28"/>
                <w:szCs w:val="28"/>
              </w:rPr>
            </w:pPr>
            <w:r w:rsidRPr="00181A75">
              <w:rPr>
                <w:sz w:val="28"/>
                <w:szCs w:val="28"/>
              </w:rPr>
              <w:t>проведення медичного огляду лікарем</w:t>
            </w:r>
            <w:r w:rsidRPr="00181A75">
              <w:rPr>
                <w:b/>
                <w:sz w:val="28"/>
                <w:szCs w:val="28"/>
              </w:rPr>
              <w:t xml:space="preserve"> -</w:t>
            </w:r>
            <w:r w:rsidRPr="00181A75">
              <w:rPr>
                <w:sz w:val="28"/>
                <w:szCs w:val="28"/>
              </w:rPr>
              <w:t xml:space="preserve"> акушер </w:t>
            </w:r>
            <w:proofErr w:type="spellStart"/>
            <w:r w:rsidRPr="00181A75">
              <w:rPr>
                <w:b/>
                <w:sz w:val="28"/>
                <w:szCs w:val="28"/>
              </w:rPr>
              <w:t>-</w:t>
            </w:r>
            <w:r w:rsidRPr="00181A75">
              <w:rPr>
                <w:sz w:val="28"/>
                <w:szCs w:val="28"/>
              </w:rPr>
              <w:t>гінекологом</w:t>
            </w:r>
            <w:proofErr w:type="spellEnd"/>
            <w:r w:rsidRPr="00181A75">
              <w:rPr>
                <w:sz w:val="28"/>
                <w:szCs w:val="28"/>
              </w:rPr>
              <w:t xml:space="preserve">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36,11</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7)</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r w:rsidRPr="00181A75">
              <w:rPr>
                <w:b/>
                <w:sz w:val="28"/>
                <w:szCs w:val="28"/>
              </w:rPr>
              <w:t xml:space="preserve">- </w:t>
            </w:r>
            <w:proofErr w:type="spellStart"/>
            <w:r w:rsidRPr="00181A75">
              <w:rPr>
                <w:sz w:val="28"/>
                <w:szCs w:val="28"/>
              </w:rPr>
              <w:t>дерматовенерологом</w:t>
            </w:r>
            <w:proofErr w:type="spellEnd"/>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26,00</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8)</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r w:rsidRPr="00181A75">
              <w:rPr>
                <w:b/>
                <w:sz w:val="28"/>
                <w:szCs w:val="28"/>
              </w:rPr>
              <w:t xml:space="preserve">- </w:t>
            </w:r>
            <w:r w:rsidRPr="00181A75">
              <w:rPr>
                <w:sz w:val="28"/>
                <w:szCs w:val="28"/>
              </w:rPr>
              <w:t>фтизіатром</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16,76</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9)</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r w:rsidRPr="00181A75">
              <w:rPr>
                <w:b/>
                <w:sz w:val="28"/>
                <w:szCs w:val="28"/>
              </w:rPr>
              <w:t>-</w:t>
            </w:r>
            <w:r w:rsidRPr="00181A75">
              <w:rPr>
                <w:sz w:val="28"/>
                <w:szCs w:val="28"/>
              </w:rPr>
              <w:t xml:space="preserve"> ортопед </w:t>
            </w:r>
            <w:r w:rsidRPr="00181A75">
              <w:rPr>
                <w:b/>
                <w:sz w:val="28"/>
                <w:szCs w:val="28"/>
              </w:rPr>
              <w:t>-</w:t>
            </w:r>
            <w:r w:rsidR="004971F0">
              <w:rPr>
                <w:b/>
                <w:sz w:val="28"/>
                <w:szCs w:val="28"/>
              </w:rPr>
              <w:t xml:space="preserve"> </w:t>
            </w:r>
            <w:r w:rsidRPr="00181A75">
              <w:rPr>
                <w:sz w:val="28"/>
                <w:szCs w:val="28"/>
              </w:rPr>
              <w:t>травматологом</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16,53</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10)</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r w:rsidRPr="00181A75">
              <w:rPr>
                <w:b/>
                <w:sz w:val="28"/>
                <w:szCs w:val="28"/>
              </w:rPr>
              <w:t xml:space="preserve">- </w:t>
            </w:r>
            <w:r w:rsidRPr="00181A75">
              <w:rPr>
                <w:sz w:val="28"/>
                <w:szCs w:val="28"/>
              </w:rPr>
              <w:t xml:space="preserve">онкологом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13,96</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11)</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proofErr w:type="spellStart"/>
            <w:r w:rsidRPr="00181A75">
              <w:rPr>
                <w:b/>
                <w:sz w:val="28"/>
                <w:szCs w:val="28"/>
              </w:rPr>
              <w:t>-</w:t>
            </w:r>
            <w:r w:rsidRPr="00181A75">
              <w:rPr>
                <w:sz w:val="28"/>
                <w:szCs w:val="28"/>
              </w:rPr>
              <w:t>ендокринологом</w:t>
            </w:r>
            <w:proofErr w:type="spellEnd"/>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12,32</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12)</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r w:rsidRPr="00181A75">
              <w:rPr>
                <w:b/>
                <w:sz w:val="28"/>
                <w:szCs w:val="28"/>
              </w:rPr>
              <w:t>-</w:t>
            </w:r>
            <w:r w:rsidRPr="00181A75">
              <w:rPr>
                <w:sz w:val="28"/>
                <w:szCs w:val="28"/>
              </w:rPr>
              <w:t xml:space="preserve"> урологом</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25,05</w:t>
            </w:r>
          </w:p>
        </w:tc>
      </w:tr>
      <w:tr w:rsidR="00181A75" w:rsidRPr="00181A75" w:rsidTr="00154E6C">
        <w:trPr>
          <w:trHeight w:val="546"/>
        </w:trPr>
        <w:tc>
          <w:tcPr>
            <w:tcW w:w="675" w:type="dxa"/>
            <w:shd w:val="clear" w:color="auto" w:fill="auto"/>
          </w:tcPr>
          <w:p w:rsidR="00181A75" w:rsidRPr="00181A75" w:rsidRDefault="00181A75" w:rsidP="00154E6C">
            <w:pPr>
              <w:jc w:val="center"/>
              <w:rPr>
                <w:sz w:val="28"/>
                <w:szCs w:val="28"/>
              </w:rPr>
            </w:pPr>
            <w:r w:rsidRPr="00181A75">
              <w:rPr>
                <w:sz w:val="28"/>
                <w:szCs w:val="28"/>
              </w:rPr>
              <w:t>13)</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медичного огляду лікарем </w:t>
            </w:r>
            <w:proofErr w:type="spellStart"/>
            <w:r w:rsidRPr="00181A75">
              <w:rPr>
                <w:b/>
                <w:sz w:val="28"/>
                <w:szCs w:val="28"/>
              </w:rPr>
              <w:t>-</w:t>
            </w:r>
            <w:r w:rsidRPr="00181A75">
              <w:rPr>
                <w:sz w:val="28"/>
                <w:szCs w:val="28"/>
              </w:rPr>
              <w:t>інфекціоністом</w:t>
            </w:r>
            <w:proofErr w:type="spellEnd"/>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15,28</w:t>
            </w:r>
          </w:p>
        </w:tc>
      </w:tr>
      <w:tr w:rsidR="00181A75" w:rsidRPr="00181A75" w:rsidTr="00154E6C">
        <w:trPr>
          <w:trHeight w:val="186"/>
        </w:trPr>
        <w:tc>
          <w:tcPr>
            <w:tcW w:w="675" w:type="dxa"/>
            <w:shd w:val="clear" w:color="auto" w:fill="auto"/>
          </w:tcPr>
          <w:p w:rsidR="00181A75" w:rsidRPr="00181A75" w:rsidRDefault="00181A75" w:rsidP="00154E6C">
            <w:pPr>
              <w:jc w:val="center"/>
              <w:rPr>
                <w:sz w:val="28"/>
                <w:szCs w:val="28"/>
              </w:rPr>
            </w:pPr>
            <w:r w:rsidRPr="00181A75">
              <w:rPr>
                <w:sz w:val="28"/>
                <w:szCs w:val="28"/>
              </w:rPr>
              <w:t>14)</w:t>
            </w:r>
          </w:p>
        </w:tc>
        <w:tc>
          <w:tcPr>
            <w:tcW w:w="6096" w:type="dxa"/>
            <w:gridSpan w:val="2"/>
            <w:shd w:val="clear" w:color="auto" w:fill="auto"/>
          </w:tcPr>
          <w:p w:rsidR="00181A75" w:rsidRPr="00181A75" w:rsidRDefault="00181A75" w:rsidP="00154E6C">
            <w:pPr>
              <w:rPr>
                <w:sz w:val="28"/>
                <w:szCs w:val="28"/>
              </w:rPr>
            </w:pPr>
            <w:r w:rsidRPr="00181A75">
              <w:rPr>
                <w:sz w:val="28"/>
                <w:szCs w:val="28"/>
              </w:rPr>
              <w:t>флюорографія</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37,20</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15)</w:t>
            </w:r>
          </w:p>
        </w:tc>
        <w:tc>
          <w:tcPr>
            <w:tcW w:w="6096" w:type="dxa"/>
            <w:gridSpan w:val="2"/>
            <w:shd w:val="clear" w:color="auto" w:fill="auto"/>
          </w:tcPr>
          <w:p w:rsidR="00181A75" w:rsidRPr="00181A75" w:rsidRDefault="00181A75" w:rsidP="00154E6C">
            <w:pPr>
              <w:rPr>
                <w:sz w:val="28"/>
                <w:szCs w:val="28"/>
              </w:rPr>
            </w:pPr>
            <w:r w:rsidRPr="00181A75">
              <w:rPr>
                <w:sz w:val="28"/>
                <w:szCs w:val="28"/>
                <w:lang w:eastAsia="uk-UA"/>
              </w:rPr>
              <w:t>рентгенологічні дослідження органів грудної клітки в одній проекції </w:t>
            </w:r>
            <w:r w:rsidRPr="00181A75">
              <w:rPr>
                <w:sz w:val="28"/>
                <w:szCs w:val="28"/>
              </w:rPr>
              <w:t xml:space="preserve">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58,76</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16)</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електрокардіографії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23,17</w:t>
            </w:r>
          </w:p>
        </w:tc>
      </w:tr>
      <w:tr w:rsidR="00181A75" w:rsidRPr="00181A75" w:rsidTr="00154E6C">
        <w:trPr>
          <w:trHeight w:val="330"/>
        </w:trPr>
        <w:tc>
          <w:tcPr>
            <w:tcW w:w="675" w:type="dxa"/>
            <w:shd w:val="clear" w:color="auto" w:fill="auto"/>
          </w:tcPr>
          <w:p w:rsidR="00181A75" w:rsidRPr="00181A75" w:rsidRDefault="004971F0" w:rsidP="00154E6C">
            <w:pPr>
              <w:jc w:val="center"/>
              <w:rPr>
                <w:sz w:val="28"/>
                <w:szCs w:val="28"/>
              </w:rPr>
            </w:pPr>
            <w:r>
              <w:rPr>
                <w:sz w:val="28"/>
                <w:szCs w:val="28"/>
              </w:rPr>
              <w:lastRenderedPageBreak/>
              <w:t>1</w:t>
            </w:r>
          </w:p>
        </w:tc>
        <w:tc>
          <w:tcPr>
            <w:tcW w:w="6096" w:type="dxa"/>
            <w:gridSpan w:val="2"/>
            <w:shd w:val="clear" w:color="auto" w:fill="auto"/>
          </w:tcPr>
          <w:p w:rsidR="00181A75" w:rsidRPr="00181A75" w:rsidRDefault="004971F0" w:rsidP="00154E6C">
            <w:pPr>
              <w:jc w:val="center"/>
              <w:rPr>
                <w:sz w:val="28"/>
                <w:szCs w:val="28"/>
              </w:rPr>
            </w:pPr>
            <w:r>
              <w:rPr>
                <w:sz w:val="28"/>
                <w:szCs w:val="28"/>
              </w:rPr>
              <w:t>2</w:t>
            </w:r>
          </w:p>
        </w:tc>
        <w:tc>
          <w:tcPr>
            <w:tcW w:w="2018" w:type="dxa"/>
            <w:gridSpan w:val="3"/>
            <w:shd w:val="clear" w:color="auto" w:fill="auto"/>
          </w:tcPr>
          <w:p w:rsidR="00181A75" w:rsidRPr="00181A75" w:rsidRDefault="004971F0" w:rsidP="00154E6C">
            <w:pPr>
              <w:jc w:val="center"/>
              <w:rPr>
                <w:sz w:val="28"/>
                <w:szCs w:val="28"/>
              </w:rPr>
            </w:pPr>
            <w:r>
              <w:rPr>
                <w:sz w:val="28"/>
                <w:szCs w:val="28"/>
              </w:rPr>
              <w:t>3</w:t>
            </w:r>
          </w:p>
        </w:tc>
        <w:tc>
          <w:tcPr>
            <w:tcW w:w="931" w:type="dxa"/>
            <w:shd w:val="clear" w:color="auto" w:fill="auto"/>
          </w:tcPr>
          <w:p w:rsidR="00181A75" w:rsidRPr="00181A75" w:rsidRDefault="004971F0" w:rsidP="00154E6C">
            <w:pPr>
              <w:jc w:val="center"/>
              <w:rPr>
                <w:sz w:val="28"/>
                <w:szCs w:val="28"/>
              </w:rPr>
            </w:pPr>
            <w:r>
              <w:rPr>
                <w:sz w:val="28"/>
                <w:szCs w:val="28"/>
              </w:rPr>
              <w:t>4</w:t>
            </w:r>
          </w:p>
        </w:tc>
      </w:tr>
      <w:tr w:rsidR="004971F0" w:rsidRPr="00181A75" w:rsidTr="00154E6C">
        <w:trPr>
          <w:trHeight w:val="299"/>
        </w:trPr>
        <w:tc>
          <w:tcPr>
            <w:tcW w:w="675" w:type="dxa"/>
            <w:shd w:val="clear" w:color="auto" w:fill="auto"/>
          </w:tcPr>
          <w:p w:rsidR="004971F0" w:rsidRDefault="004971F0" w:rsidP="00154E6C">
            <w:pPr>
              <w:jc w:val="center"/>
              <w:rPr>
                <w:sz w:val="28"/>
                <w:szCs w:val="28"/>
              </w:rPr>
            </w:pPr>
            <w:r w:rsidRPr="00181A75">
              <w:rPr>
                <w:sz w:val="28"/>
                <w:szCs w:val="28"/>
              </w:rPr>
              <w:t>17)</w:t>
            </w:r>
          </w:p>
        </w:tc>
        <w:tc>
          <w:tcPr>
            <w:tcW w:w="6096" w:type="dxa"/>
            <w:gridSpan w:val="2"/>
            <w:shd w:val="clear" w:color="auto" w:fill="auto"/>
          </w:tcPr>
          <w:p w:rsidR="004971F0" w:rsidRDefault="004971F0" w:rsidP="00154E6C">
            <w:pPr>
              <w:rPr>
                <w:sz w:val="28"/>
                <w:szCs w:val="28"/>
              </w:rPr>
            </w:pPr>
            <w:r w:rsidRPr="00181A75">
              <w:rPr>
                <w:sz w:val="28"/>
                <w:szCs w:val="28"/>
              </w:rPr>
              <w:t>загальний аналіз крові</w:t>
            </w:r>
          </w:p>
        </w:tc>
        <w:tc>
          <w:tcPr>
            <w:tcW w:w="2018" w:type="dxa"/>
            <w:gridSpan w:val="3"/>
            <w:shd w:val="clear" w:color="auto" w:fill="auto"/>
          </w:tcPr>
          <w:p w:rsidR="004971F0" w:rsidRDefault="004971F0" w:rsidP="00154E6C">
            <w:pPr>
              <w:jc w:val="center"/>
              <w:rPr>
                <w:sz w:val="28"/>
                <w:szCs w:val="28"/>
              </w:rPr>
            </w:pPr>
            <w:r w:rsidRPr="00181A75">
              <w:rPr>
                <w:sz w:val="28"/>
                <w:szCs w:val="28"/>
              </w:rPr>
              <w:t>1 дослідження</w:t>
            </w:r>
          </w:p>
        </w:tc>
        <w:tc>
          <w:tcPr>
            <w:tcW w:w="931" w:type="dxa"/>
            <w:shd w:val="clear" w:color="auto" w:fill="auto"/>
          </w:tcPr>
          <w:p w:rsidR="004971F0" w:rsidRDefault="004971F0" w:rsidP="00154E6C">
            <w:pPr>
              <w:jc w:val="center"/>
              <w:rPr>
                <w:sz w:val="28"/>
                <w:szCs w:val="28"/>
              </w:rPr>
            </w:pPr>
            <w:r w:rsidRPr="00181A75">
              <w:rPr>
                <w:sz w:val="28"/>
                <w:szCs w:val="28"/>
              </w:rPr>
              <w:t>36,65</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18)</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загальний аналіз сечі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16,23</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19)</w:t>
            </w:r>
          </w:p>
        </w:tc>
        <w:tc>
          <w:tcPr>
            <w:tcW w:w="6096" w:type="dxa"/>
            <w:gridSpan w:val="2"/>
            <w:shd w:val="clear" w:color="auto" w:fill="auto"/>
          </w:tcPr>
          <w:p w:rsidR="00181A75" w:rsidRPr="00181A75" w:rsidRDefault="00181A75" w:rsidP="00154E6C">
            <w:pPr>
              <w:rPr>
                <w:sz w:val="28"/>
                <w:szCs w:val="28"/>
              </w:rPr>
            </w:pPr>
            <w:r w:rsidRPr="00181A75">
              <w:rPr>
                <w:sz w:val="28"/>
                <w:szCs w:val="28"/>
              </w:rPr>
              <w:t>аналіз крові на цукор</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17,35</w:t>
            </w:r>
          </w:p>
        </w:tc>
      </w:tr>
      <w:tr w:rsidR="00181A75" w:rsidRPr="00181A75" w:rsidTr="00154E6C">
        <w:trPr>
          <w:trHeight w:val="345"/>
        </w:trPr>
        <w:tc>
          <w:tcPr>
            <w:tcW w:w="675" w:type="dxa"/>
            <w:shd w:val="clear" w:color="auto" w:fill="auto"/>
          </w:tcPr>
          <w:p w:rsidR="00181A75" w:rsidRPr="00181A75" w:rsidRDefault="00181A75" w:rsidP="00154E6C">
            <w:pPr>
              <w:jc w:val="center"/>
              <w:rPr>
                <w:sz w:val="28"/>
                <w:szCs w:val="28"/>
              </w:rPr>
            </w:pPr>
            <w:r w:rsidRPr="00181A75">
              <w:rPr>
                <w:sz w:val="28"/>
                <w:szCs w:val="28"/>
              </w:rPr>
              <w:t>20)</w:t>
            </w:r>
          </w:p>
        </w:tc>
        <w:tc>
          <w:tcPr>
            <w:tcW w:w="6096" w:type="dxa"/>
            <w:gridSpan w:val="2"/>
            <w:shd w:val="clear" w:color="auto" w:fill="auto"/>
          </w:tcPr>
          <w:p w:rsidR="00181A75" w:rsidRPr="00181A75" w:rsidRDefault="00181A75" w:rsidP="00154E6C">
            <w:pPr>
              <w:rPr>
                <w:sz w:val="28"/>
                <w:szCs w:val="28"/>
              </w:rPr>
            </w:pPr>
            <w:r w:rsidRPr="00181A75">
              <w:rPr>
                <w:sz w:val="28"/>
                <w:szCs w:val="28"/>
              </w:rPr>
              <w:t>визначення гостроти й полів зору</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14,32</w:t>
            </w:r>
          </w:p>
        </w:tc>
      </w:tr>
      <w:tr w:rsidR="00181A75" w:rsidRPr="00181A75" w:rsidTr="00154E6C">
        <w:trPr>
          <w:trHeight w:val="285"/>
        </w:trPr>
        <w:tc>
          <w:tcPr>
            <w:tcW w:w="675" w:type="dxa"/>
            <w:shd w:val="clear" w:color="auto" w:fill="auto"/>
          </w:tcPr>
          <w:p w:rsidR="00181A75" w:rsidRPr="00181A75" w:rsidRDefault="00181A75" w:rsidP="00154E6C">
            <w:pPr>
              <w:jc w:val="center"/>
              <w:rPr>
                <w:sz w:val="28"/>
                <w:szCs w:val="28"/>
              </w:rPr>
            </w:pPr>
            <w:r w:rsidRPr="00181A75">
              <w:rPr>
                <w:sz w:val="28"/>
                <w:szCs w:val="28"/>
              </w:rPr>
              <w:t>21)</w:t>
            </w:r>
          </w:p>
        </w:tc>
        <w:tc>
          <w:tcPr>
            <w:tcW w:w="6096" w:type="dxa"/>
            <w:gridSpan w:val="2"/>
            <w:shd w:val="clear" w:color="auto" w:fill="auto"/>
          </w:tcPr>
          <w:p w:rsidR="00181A75" w:rsidRPr="00181A75" w:rsidRDefault="00181A75" w:rsidP="00154E6C">
            <w:pPr>
              <w:rPr>
                <w:sz w:val="28"/>
                <w:szCs w:val="28"/>
              </w:rPr>
            </w:pPr>
            <w:r w:rsidRPr="00181A75">
              <w:rPr>
                <w:sz w:val="28"/>
                <w:szCs w:val="28"/>
              </w:rPr>
              <w:t>дослідження вестибулярного апарату</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8,96</w:t>
            </w:r>
          </w:p>
        </w:tc>
      </w:tr>
      <w:tr w:rsidR="00181A75" w:rsidRPr="00181A75" w:rsidTr="00154E6C">
        <w:trPr>
          <w:trHeight w:val="314"/>
        </w:trPr>
        <w:tc>
          <w:tcPr>
            <w:tcW w:w="675" w:type="dxa"/>
            <w:shd w:val="clear" w:color="auto" w:fill="auto"/>
          </w:tcPr>
          <w:p w:rsidR="00181A75" w:rsidRPr="00181A75" w:rsidRDefault="00181A75" w:rsidP="00154E6C">
            <w:pPr>
              <w:jc w:val="center"/>
              <w:rPr>
                <w:sz w:val="28"/>
                <w:szCs w:val="28"/>
              </w:rPr>
            </w:pPr>
            <w:r w:rsidRPr="00181A75">
              <w:rPr>
                <w:sz w:val="28"/>
                <w:szCs w:val="28"/>
              </w:rPr>
              <w:t>22)</w:t>
            </w:r>
          </w:p>
        </w:tc>
        <w:tc>
          <w:tcPr>
            <w:tcW w:w="6096" w:type="dxa"/>
            <w:gridSpan w:val="2"/>
            <w:shd w:val="clear" w:color="auto" w:fill="auto"/>
          </w:tcPr>
          <w:p w:rsidR="00181A75" w:rsidRPr="00181A75" w:rsidRDefault="00181A75" w:rsidP="00154E6C">
            <w:pPr>
              <w:rPr>
                <w:sz w:val="28"/>
                <w:szCs w:val="28"/>
              </w:rPr>
            </w:pPr>
            <w:r w:rsidRPr="00181A75">
              <w:rPr>
                <w:sz w:val="28"/>
                <w:szCs w:val="28"/>
              </w:rPr>
              <w:t>дослідження холодової проби</w:t>
            </w:r>
          </w:p>
        </w:tc>
        <w:tc>
          <w:tcPr>
            <w:tcW w:w="2018" w:type="dxa"/>
            <w:gridSpan w:val="3"/>
            <w:shd w:val="clear" w:color="auto" w:fill="auto"/>
          </w:tcPr>
          <w:p w:rsidR="00181A75" w:rsidRPr="00181A75" w:rsidRDefault="00181A75" w:rsidP="00154E6C">
            <w:pPr>
              <w:jc w:val="center"/>
              <w:rPr>
                <w:sz w:val="28"/>
                <w:szCs w:val="28"/>
              </w:rPr>
            </w:pPr>
            <w:r w:rsidRPr="00181A75">
              <w:rPr>
                <w:color w:val="000000"/>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11,67</w:t>
            </w:r>
          </w:p>
        </w:tc>
      </w:tr>
      <w:tr w:rsidR="00181A75" w:rsidRPr="00181A75" w:rsidTr="00154E6C">
        <w:trPr>
          <w:trHeight w:val="366"/>
        </w:trPr>
        <w:tc>
          <w:tcPr>
            <w:tcW w:w="675" w:type="dxa"/>
            <w:shd w:val="clear" w:color="auto" w:fill="auto"/>
          </w:tcPr>
          <w:p w:rsidR="00181A75" w:rsidRPr="00181A75" w:rsidRDefault="00181A75" w:rsidP="00154E6C">
            <w:pPr>
              <w:jc w:val="center"/>
              <w:rPr>
                <w:sz w:val="28"/>
                <w:szCs w:val="28"/>
              </w:rPr>
            </w:pPr>
            <w:r w:rsidRPr="00181A75">
              <w:rPr>
                <w:sz w:val="28"/>
                <w:szCs w:val="28"/>
              </w:rPr>
              <w:t>23)</w:t>
            </w:r>
          </w:p>
        </w:tc>
        <w:tc>
          <w:tcPr>
            <w:tcW w:w="6096" w:type="dxa"/>
            <w:gridSpan w:val="2"/>
            <w:shd w:val="clear" w:color="auto" w:fill="auto"/>
          </w:tcPr>
          <w:p w:rsidR="00181A75" w:rsidRPr="00181A75" w:rsidRDefault="00181A75" w:rsidP="00154E6C">
            <w:pPr>
              <w:rPr>
                <w:sz w:val="28"/>
                <w:szCs w:val="28"/>
              </w:rPr>
            </w:pPr>
            <w:r w:rsidRPr="00181A75">
              <w:rPr>
                <w:sz w:val="28"/>
                <w:szCs w:val="28"/>
              </w:rPr>
              <w:t>дослідження функції зовнішнього дихання</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17,90</w:t>
            </w:r>
          </w:p>
        </w:tc>
      </w:tr>
      <w:tr w:rsidR="00181A75" w:rsidRPr="00181A75" w:rsidTr="00154E6C">
        <w:trPr>
          <w:trHeight w:val="282"/>
        </w:trPr>
        <w:tc>
          <w:tcPr>
            <w:tcW w:w="675" w:type="dxa"/>
            <w:shd w:val="clear" w:color="auto" w:fill="auto"/>
          </w:tcPr>
          <w:p w:rsidR="00181A75" w:rsidRPr="00181A75" w:rsidRDefault="00181A75" w:rsidP="00154E6C">
            <w:pPr>
              <w:jc w:val="center"/>
              <w:rPr>
                <w:sz w:val="28"/>
                <w:szCs w:val="28"/>
              </w:rPr>
            </w:pPr>
            <w:r w:rsidRPr="00181A75">
              <w:rPr>
                <w:sz w:val="28"/>
                <w:szCs w:val="28"/>
              </w:rPr>
              <w:t>24)</w:t>
            </w:r>
          </w:p>
        </w:tc>
        <w:tc>
          <w:tcPr>
            <w:tcW w:w="6096" w:type="dxa"/>
            <w:gridSpan w:val="2"/>
            <w:shd w:val="clear" w:color="auto" w:fill="auto"/>
            <w:vAlign w:val="center"/>
          </w:tcPr>
          <w:p w:rsidR="00181A75" w:rsidRPr="00181A75" w:rsidRDefault="00181A75" w:rsidP="00154E6C">
            <w:pPr>
              <w:rPr>
                <w:color w:val="000000"/>
                <w:sz w:val="28"/>
                <w:szCs w:val="28"/>
              </w:rPr>
            </w:pPr>
            <w:r w:rsidRPr="00181A75">
              <w:rPr>
                <w:color w:val="000000"/>
                <w:sz w:val="28"/>
                <w:szCs w:val="28"/>
              </w:rPr>
              <w:t>аудіометрія</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11,65</w:t>
            </w:r>
          </w:p>
        </w:tc>
      </w:tr>
      <w:tr w:rsidR="00181A75" w:rsidRPr="00181A75" w:rsidTr="00154E6C">
        <w:trPr>
          <w:trHeight w:val="306"/>
        </w:trPr>
        <w:tc>
          <w:tcPr>
            <w:tcW w:w="675" w:type="dxa"/>
            <w:shd w:val="clear" w:color="auto" w:fill="auto"/>
          </w:tcPr>
          <w:p w:rsidR="00181A75" w:rsidRPr="00181A75" w:rsidRDefault="00181A75" w:rsidP="00154E6C">
            <w:pPr>
              <w:jc w:val="center"/>
              <w:rPr>
                <w:sz w:val="28"/>
                <w:szCs w:val="28"/>
              </w:rPr>
            </w:pPr>
            <w:r w:rsidRPr="00181A75">
              <w:rPr>
                <w:sz w:val="28"/>
                <w:szCs w:val="28"/>
              </w:rPr>
              <w:t>25)</w:t>
            </w:r>
          </w:p>
        </w:tc>
        <w:tc>
          <w:tcPr>
            <w:tcW w:w="6096" w:type="dxa"/>
            <w:gridSpan w:val="2"/>
            <w:shd w:val="clear" w:color="auto" w:fill="auto"/>
            <w:vAlign w:val="center"/>
          </w:tcPr>
          <w:p w:rsidR="00181A75" w:rsidRPr="00181A75" w:rsidRDefault="00181A75" w:rsidP="00154E6C">
            <w:pPr>
              <w:rPr>
                <w:color w:val="000000"/>
                <w:sz w:val="28"/>
                <w:szCs w:val="28"/>
              </w:rPr>
            </w:pPr>
            <w:r w:rsidRPr="00181A75">
              <w:rPr>
                <w:color w:val="000000"/>
                <w:sz w:val="28"/>
                <w:szCs w:val="28"/>
              </w:rPr>
              <w:t>вимірювання артеріального тиску на обох руках</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8,32</w:t>
            </w:r>
          </w:p>
        </w:tc>
      </w:tr>
      <w:tr w:rsidR="00181A75" w:rsidRPr="00181A75" w:rsidTr="00154E6C">
        <w:trPr>
          <w:trHeight w:val="390"/>
        </w:trPr>
        <w:tc>
          <w:tcPr>
            <w:tcW w:w="675" w:type="dxa"/>
            <w:shd w:val="clear" w:color="auto" w:fill="auto"/>
          </w:tcPr>
          <w:p w:rsidR="00181A75" w:rsidRPr="00181A75" w:rsidRDefault="00181A75" w:rsidP="00154E6C">
            <w:pPr>
              <w:jc w:val="center"/>
              <w:rPr>
                <w:sz w:val="28"/>
                <w:szCs w:val="28"/>
              </w:rPr>
            </w:pPr>
            <w:r w:rsidRPr="00181A75">
              <w:rPr>
                <w:sz w:val="28"/>
                <w:szCs w:val="28"/>
              </w:rPr>
              <w:t>26)</w:t>
            </w:r>
          </w:p>
        </w:tc>
        <w:tc>
          <w:tcPr>
            <w:tcW w:w="6096" w:type="dxa"/>
            <w:gridSpan w:val="2"/>
            <w:shd w:val="clear" w:color="auto" w:fill="auto"/>
            <w:vAlign w:val="center"/>
          </w:tcPr>
          <w:p w:rsidR="00181A75" w:rsidRPr="00181A75" w:rsidRDefault="00181A75" w:rsidP="00154E6C">
            <w:pPr>
              <w:rPr>
                <w:color w:val="000000"/>
                <w:sz w:val="28"/>
                <w:szCs w:val="28"/>
              </w:rPr>
            </w:pPr>
            <w:r w:rsidRPr="00181A75">
              <w:rPr>
                <w:color w:val="000000"/>
                <w:sz w:val="28"/>
                <w:szCs w:val="28"/>
              </w:rPr>
              <w:t>вимірювання внутрішньо очного тиску</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11,61</w:t>
            </w:r>
          </w:p>
        </w:tc>
      </w:tr>
      <w:tr w:rsidR="00181A75" w:rsidRPr="00181A75" w:rsidTr="00154E6C">
        <w:trPr>
          <w:trHeight w:val="240"/>
        </w:trPr>
        <w:tc>
          <w:tcPr>
            <w:tcW w:w="675" w:type="dxa"/>
            <w:shd w:val="clear" w:color="auto" w:fill="auto"/>
          </w:tcPr>
          <w:p w:rsidR="00181A75" w:rsidRPr="00181A75" w:rsidRDefault="00181A75" w:rsidP="00154E6C">
            <w:pPr>
              <w:jc w:val="center"/>
              <w:rPr>
                <w:sz w:val="28"/>
                <w:szCs w:val="28"/>
              </w:rPr>
            </w:pPr>
            <w:r w:rsidRPr="00181A75">
              <w:rPr>
                <w:sz w:val="28"/>
                <w:szCs w:val="28"/>
              </w:rPr>
              <w:t>27)</w:t>
            </w:r>
          </w:p>
        </w:tc>
        <w:tc>
          <w:tcPr>
            <w:tcW w:w="6096" w:type="dxa"/>
            <w:gridSpan w:val="2"/>
            <w:shd w:val="clear" w:color="auto" w:fill="auto"/>
            <w:vAlign w:val="center"/>
          </w:tcPr>
          <w:p w:rsidR="00181A75" w:rsidRPr="00181A75" w:rsidRDefault="00181A75" w:rsidP="00154E6C">
            <w:pPr>
              <w:rPr>
                <w:color w:val="000000"/>
                <w:sz w:val="28"/>
                <w:szCs w:val="28"/>
              </w:rPr>
            </w:pPr>
            <w:r w:rsidRPr="00181A75">
              <w:rPr>
                <w:color w:val="000000"/>
                <w:sz w:val="28"/>
                <w:szCs w:val="28"/>
              </w:rPr>
              <w:t>вимірювання зросту, ваги, окружності талії та визначення індексу маси тіла</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7,81</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28)</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дослідження крові на активність </w:t>
            </w:r>
            <w:proofErr w:type="spellStart"/>
            <w:r w:rsidRPr="00181A75">
              <w:rPr>
                <w:sz w:val="28"/>
                <w:szCs w:val="28"/>
              </w:rPr>
              <w:t>холінестерази</w:t>
            </w:r>
            <w:proofErr w:type="spellEnd"/>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25,19</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29)</w:t>
            </w:r>
          </w:p>
        </w:tc>
        <w:tc>
          <w:tcPr>
            <w:tcW w:w="6096" w:type="dxa"/>
            <w:gridSpan w:val="2"/>
            <w:shd w:val="clear" w:color="auto" w:fill="auto"/>
          </w:tcPr>
          <w:p w:rsidR="00181A75" w:rsidRPr="00181A75" w:rsidRDefault="00181A75" w:rsidP="00154E6C">
            <w:pPr>
              <w:rPr>
                <w:sz w:val="28"/>
                <w:szCs w:val="28"/>
              </w:rPr>
            </w:pPr>
            <w:r w:rsidRPr="00181A75">
              <w:rPr>
                <w:sz w:val="28"/>
                <w:szCs w:val="28"/>
              </w:rPr>
              <w:t>аналіз крові на білірубін</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33,82</w:t>
            </w:r>
          </w:p>
        </w:tc>
      </w:tr>
      <w:tr w:rsidR="00181A75" w:rsidRPr="00181A75" w:rsidTr="00154E6C">
        <w:trPr>
          <w:trHeight w:val="585"/>
        </w:trPr>
        <w:tc>
          <w:tcPr>
            <w:tcW w:w="675" w:type="dxa"/>
            <w:shd w:val="clear" w:color="auto" w:fill="auto"/>
          </w:tcPr>
          <w:p w:rsidR="00181A75" w:rsidRPr="00181A75" w:rsidRDefault="00181A75" w:rsidP="00154E6C">
            <w:pPr>
              <w:jc w:val="center"/>
              <w:rPr>
                <w:sz w:val="28"/>
                <w:szCs w:val="28"/>
              </w:rPr>
            </w:pPr>
            <w:r w:rsidRPr="00181A75">
              <w:rPr>
                <w:sz w:val="28"/>
                <w:szCs w:val="28"/>
              </w:rPr>
              <w:t>30)</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визначення активності </w:t>
            </w:r>
            <w:proofErr w:type="spellStart"/>
            <w:r w:rsidRPr="00181A75">
              <w:rPr>
                <w:sz w:val="28"/>
                <w:szCs w:val="28"/>
              </w:rPr>
              <w:t>аланіномінотрансферази</w:t>
            </w:r>
            <w:proofErr w:type="spellEnd"/>
            <w:r w:rsidRPr="00181A75">
              <w:rPr>
                <w:sz w:val="28"/>
                <w:szCs w:val="28"/>
              </w:rPr>
              <w:t xml:space="preserve"> (</w:t>
            </w:r>
            <w:proofErr w:type="spellStart"/>
            <w:r w:rsidRPr="00181A75">
              <w:rPr>
                <w:sz w:val="28"/>
                <w:szCs w:val="28"/>
              </w:rPr>
              <w:t>АЛТ</w:t>
            </w:r>
            <w:proofErr w:type="spellEnd"/>
            <w:r w:rsidRPr="00181A75">
              <w:rPr>
                <w:sz w:val="28"/>
                <w:szCs w:val="28"/>
              </w:rPr>
              <w:t>)</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17,82</w:t>
            </w:r>
          </w:p>
        </w:tc>
      </w:tr>
      <w:tr w:rsidR="00181A75" w:rsidRPr="00181A75" w:rsidTr="00154E6C">
        <w:tc>
          <w:tcPr>
            <w:tcW w:w="675" w:type="dxa"/>
            <w:shd w:val="clear" w:color="auto" w:fill="auto"/>
          </w:tcPr>
          <w:p w:rsidR="00181A75" w:rsidRPr="00181A75" w:rsidRDefault="00181A75" w:rsidP="00154E6C">
            <w:pPr>
              <w:jc w:val="center"/>
              <w:rPr>
                <w:sz w:val="28"/>
                <w:szCs w:val="28"/>
              </w:rPr>
            </w:pPr>
            <w:r w:rsidRPr="00181A75">
              <w:rPr>
                <w:sz w:val="28"/>
                <w:szCs w:val="28"/>
              </w:rPr>
              <w:t>31)</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визначення активності </w:t>
            </w:r>
            <w:proofErr w:type="spellStart"/>
            <w:r w:rsidRPr="00181A75">
              <w:rPr>
                <w:sz w:val="28"/>
                <w:szCs w:val="28"/>
              </w:rPr>
              <w:t>аспартамінотрансферази</w:t>
            </w:r>
            <w:proofErr w:type="spellEnd"/>
            <w:r w:rsidRPr="00181A75">
              <w:rPr>
                <w:sz w:val="28"/>
                <w:szCs w:val="28"/>
              </w:rPr>
              <w:t xml:space="preserve"> (АСТ)</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17,89</w:t>
            </w:r>
          </w:p>
        </w:tc>
      </w:tr>
      <w:tr w:rsidR="00181A75" w:rsidRPr="00181A75" w:rsidTr="00154E6C">
        <w:tc>
          <w:tcPr>
            <w:tcW w:w="675" w:type="dxa"/>
            <w:shd w:val="clear" w:color="auto" w:fill="auto"/>
          </w:tcPr>
          <w:p w:rsidR="00181A75" w:rsidRPr="00181A75" w:rsidRDefault="00181A75" w:rsidP="00154E6C">
            <w:pPr>
              <w:jc w:val="center"/>
              <w:rPr>
                <w:sz w:val="28"/>
                <w:szCs w:val="28"/>
              </w:rPr>
            </w:pPr>
            <w:r w:rsidRPr="00181A75">
              <w:rPr>
                <w:sz w:val="28"/>
                <w:szCs w:val="28"/>
              </w:rPr>
              <w:t>32)</w:t>
            </w:r>
          </w:p>
        </w:tc>
        <w:tc>
          <w:tcPr>
            <w:tcW w:w="6096" w:type="dxa"/>
            <w:gridSpan w:val="2"/>
            <w:shd w:val="clear" w:color="auto" w:fill="auto"/>
          </w:tcPr>
          <w:p w:rsidR="00181A75" w:rsidRPr="00181A75" w:rsidRDefault="00181A75" w:rsidP="00154E6C">
            <w:pPr>
              <w:rPr>
                <w:sz w:val="28"/>
                <w:szCs w:val="28"/>
              </w:rPr>
            </w:pPr>
            <w:r w:rsidRPr="00181A75">
              <w:rPr>
                <w:sz w:val="28"/>
                <w:szCs w:val="28"/>
              </w:rPr>
              <w:t>дослідження крові на тромбоцити</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25,77</w:t>
            </w:r>
          </w:p>
        </w:tc>
      </w:tr>
      <w:tr w:rsidR="00181A75" w:rsidRPr="00181A75" w:rsidTr="00154E6C">
        <w:trPr>
          <w:trHeight w:val="194"/>
        </w:trPr>
        <w:tc>
          <w:tcPr>
            <w:tcW w:w="675" w:type="dxa"/>
            <w:shd w:val="clear" w:color="auto" w:fill="auto"/>
          </w:tcPr>
          <w:p w:rsidR="00181A75" w:rsidRPr="00181A75" w:rsidRDefault="00181A75" w:rsidP="00154E6C">
            <w:pPr>
              <w:jc w:val="center"/>
              <w:rPr>
                <w:sz w:val="28"/>
                <w:szCs w:val="28"/>
              </w:rPr>
            </w:pPr>
            <w:r w:rsidRPr="00181A75">
              <w:rPr>
                <w:sz w:val="28"/>
                <w:szCs w:val="28"/>
              </w:rPr>
              <w:t>33)</w:t>
            </w:r>
          </w:p>
        </w:tc>
        <w:tc>
          <w:tcPr>
            <w:tcW w:w="6096" w:type="dxa"/>
            <w:gridSpan w:val="2"/>
            <w:shd w:val="clear" w:color="auto" w:fill="auto"/>
          </w:tcPr>
          <w:p w:rsidR="00181A75" w:rsidRPr="00181A75" w:rsidRDefault="00181A75" w:rsidP="00154E6C">
            <w:pPr>
              <w:rPr>
                <w:sz w:val="28"/>
                <w:szCs w:val="28"/>
              </w:rPr>
            </w:pPr>
            <w:r w:rsidRPr="00181A75">
              <w:rPr>
                <w:sz w:val="28"/>
                <w:szCs w:val="28"/>
              </w:rPr>
              <w:t>забір крові з вени</w:t>
            </w:r>
          </w:p>
        </w:tc>
        <w:tc>
          <w:tcPr>
            <w:tcW w:w="2018" w:type="dxa"/>
            <w:gridSpan w:val="3"/>
            <w:shd w:val="clear" w:color="auto" w:fill="auto"/>
            <w:vAlign w:val="center"/>
          </w:tcPr>
          <w:p w:rsidR="00181A75" w:rsidRPr="00181A75" w:rsidRDefault="00181A75" w:rsidP="00154E6C">
            <w:pP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9,69</w:t>
            </w:r>
          </w:p>
        </w:tc>
      </w:tr>
      <w:tr w:rsidR="00181A75" w:rsidRPr="00181A75" w:rsidTr="00154E6C">
        <w:trPr>
          <w:trHeight w:val="195"/>
        </w:trPr>
        <w:tc>
          <w:tcPr>
            <w:tcW w:w="675" w:type="dxa"/>
            <w:shd w:val="clear" w:color="auto" w:fill="auto"/>
          </w:tcPr>
          <w:p w:rsidR="00181A75" w:rsidRPr="00181A75" w:rsidRDefault="00181A75" w:rsidP="00154E6C">
            <w:pPr>
              <w:jc w:val="center"/>
              <w:rPr>
                <w:sz w:val="28"/>
                <w:szCs w:val="28"/>
              </w:rPr>
            </w:pPr>
            <w:r w:rsidRPr="00181A75">
              <w:rPr>
                <w:sz w:val="28"/>
                <w:szCs w:val="28"/>
              </w:rPr>
              <w:t>34)</w:t>
            </w:r>
          </w:p>
        </w:tc>
        <w:tc>
          <w:tcPr>
            <w:tcW w:w="6096" w:type="dxa"/>
            <w:gridSpan w:val="2"/>
            <w:shd w:val="clear" w:color="auto" w:fill="auto"/>
          </w:tcPr>
          <w:p w:rsidR="00181A75" w:rsidRPr="00181A75" w:rsidRDefault="00181A75" w:rsidP="00154E6C">
            <w:pPr>
              <w:rPr>
                <w:sz w:val="28"/>
                <w:szCs w:val="28"/>
              </w:rPr>
            </w:pPr>
            <w:r w:rsidRPr="00181A75">
              <w:rPr>
                <w:sz w:val="28"/>
                <w:szCs w:val="28"/>
              </w:rPr>
              <w:t>дослідження мазка на гонорею для жінок</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8,91</w:t>
            </w:r>
          </w:p>
        </w:tc>
      </w:tr>
      <w:tr w:rsidR="00181A75" w:rsidRPr="00181A75" w:rsidTr="00154E6C">
        <w:trPr>
          <w:trHeight w:val="142"/>
        </w:trPr>
        <w:tc>
          <w:tcPr>
            <w:tcW w:w="675" w:type="dxa"/>
            <w:shd w:val="clear" w:color="auto" w:fill="auto"/>
          </w:tcPr>
          <w:p w:rsidR="00181A75" w:rsidRPr="00181A75" w:rsidRDefault="00181A75" w:rsidP="00154E6C">
            <w:pPr>
              <w:jc w:val="center"/>
              <w:rPr>
                <w:sz w:val="28"/>
                <w:szCs w:val="28"/>
              </w:rPr>
            </w:pPr>
            <w:r w:rsidRPr="00181A75">
              <w:rPr>
                <w:sz w:val="28"/>
                <w:szCs w:val="28"/>
              </w:rPr>
              <w:t>35)</w:t>
            </w:r>
          </w:p>
        </w:tc>
        <w:tc>
          <w:tcPr>
            <w:tcW w:w="6096" w:type="dxa"/>
            <w:gridSpan w:val="2"/>
            <w:shd w:val="clear" w:color="auto" w:fill="auto"/>
          </w:tcPr>
          <w:p w:rsidR="00181A75" w:rsidRPr="00181A75" w:rsidRDefault="00181A75" w:rsidP="00154E6C">
            <w:pPr>
              <w:rPr>
                <w:sz w:val="28"/>
                <w:szCs w:val="28"/>
              </w:rPr>
            </w:pPr>
            <w:r w:rsidRPr="00181A75">
              <w:rPr>
                <w:sz w:val="28"/>
                <w:szCs w:val="28"/>
              </w:rPr>
              <w:t>забір мазка на гонорею для чоловіків</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9,32</w:t>
            </w:r>
          </w:p>
        </w:tc>
      </w:tr>
      <w:tr w:rsidR="00181A75" w:rsidRPr="00181A75" w:rsidTr="00154E6C">
        <w:trPr>
          <w:trHeight w:val="142"/>
        </w:trPr>
        <w:tc>
          <w:tcPr>
            <w:tcW w:w="675" w:type="dxa"/>
            <w:shd w:val="clear" w:color="auto" w:fill="auto"/>
          </w:tcPr>
          <w:p w:rsidR="00181A75" w:rsidRPr="00181A75" w:rsidRDefault="00181A75" w:rsidP="00154E6C">
            <w:pPr>
              <w:jc w:val="center"/>
              <w:rPr>
                <w:sz w:val="28"/>
                <w:szCs w:val="28"/>
              </w:rPr>
            </w:pPr>
            <w:r w:rsidRPr="00181A75">
              <w:rPr>
                <w:sz w:val="28"/>
                <w:szCs w:val="28"/>
              </w:rPr>
              <w:t>36)</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дослідження мазка з піхви і </w:t>
            </w:r>
            <w:proofErr w:type="spellStart"/>
            <w:r w:rsidRPr="00181A75">
              <w:rPr>
                <w:sz w:val="28"/>
                <w:szCs w:val="28"/>
              </w:rPr>
              <w:t>цервікального</w:t>
            </w:r>
            <w:proofErr w:type="spellEnd"/>
            <w:r w:rsidRPr="00181A75">
              <w:rPr>
                <w:sz w:val="28"/>
                <w:szCs w:val="28"/>
              </w:rPr>
              <w:t xml:space="preserve"> каналу</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19,45</w:t>
            </w:r>
          </w:p>
        </w:tc>
      </w:tr>
      <w:tr w:rsidR="00181A75" w:rsidRPr="00181A75" w:rsidTr="00154E6C">
        <w:trPr>
          <w:trHeight w:val="1350"/>
        </w:trPr>
        <w:tc>
          <w:tcPr>
            <w:tcW w:w="675" w:type="dxa"/>
            <w:shd w:val="clear" w:color="auto" w:fill="auto"/>
          </w:tcPr>
          <w:p w:rsidR="00181A75" w:rsidRPr="00181A75" w:rsidRDefault="00181A75" w:rsidP="00154E6C">
            <w:pPr>
              <w:jc w:val="center"/>
              <w:rPr>
                <w:sz w:val="28"/>
                <w:szCs w:val="28"/>
              </w:rPr>
            </w:pPr>
            <w:r w:rsidRPr="00181A75">
              <w:rPr>
                <w:sz w:val="28"/>
                <w:szCs w:val="28"/>
              </w:rPr>
              <w:t>37)</w:t>
            </w:r>
          </w:p>
        </w:tc>
        <w:tc>
          <w:tcPr>
            <w:tcW w:w="6096" w:type="dxa"/>
            <w:gridSpan w:val="2"/>
            <w:shd w:val="clear" w:color="auto" w:fill="auto"/>
          </w:tcPr>
          <w:p w:rsidR="00181A75" w:rsidRPr="00181A75" w:rsidRDefault="00181A75" w:rsidP="00154E6C">
            <w:pPr>
              <w:jc w:val="both"/>
              <w:rPr>
                <w:sz w:val="28"/>
                <w:szCs w:val="28"/>
              </w:rPr>
            </w:pPr>
            <w:r w:rsidRPr="00181A75">
              <w:rPr>
                <w:sz w:val="28"/>
                <w:szCs w:val="28"/>
              </w:rPr>
              <w:t>проведення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7,75</w:t>
            </w:r>
          </w:p>
          <w:p w:rsidR="00181A75" w:rsidRPr="00181A75" w:rsidRDefault="00181A75" w:rsidP="00154E6C">
            <w:pPr>
              <w:jc w:val="center"/>
              <w:rPr>
                <w:sz w:val="28"/>
                <w:szCs w:val="28"/>
              </w:rPr>
            </w:pPr>
          </w:p>
          <w:p w:rsidR="00181A75" w:rsidRPr="00181A75" w:rsidRDefault="00181A75" w:rsidP="00154E6C">
            <w:pPr>
              <w:jc w:val="center"/>
              <w:rPr>
                <w:sz w:val="28"/>
                <w:szCs w:val="28"/>
              </w:rPr>
            </w:pPr>
          </w:p>
          <w:p w:rsidR="00181A75" w:rsidRPr="00181A75" w:rsidRDefault="00181A75" w:rsidP="00154E6C">
            <w:pPr>
              <w:jc w:val="center"/>
              <w:rPr>
                <w:sz w:val="28"/>
                <w:szCs w:val="28"/>
              </w:rPr>
            </w:pPr>
          </w:p>
        </w:tc>
      </w:tr>
      <w:tr w:rsidR="00181A75" w:rsidRPr="00181A75" w:rsidTr="00154E6C">
        <w:trPr>
          <w:trHeight w:val="296"/>
        </w:trPr>
        <w:tc>
          <w:tcPr>
            <w:tcW w:w="675" w:type="dxa"/>
            <w:vMerge w:val="restart"/>
            <w:shd w:val="clear" w:color="auto" w:fill="auto"/>
          </w:tcPr>
          <w:p w:rsidR="00181A75" w:rsidRPr="00181A75" w:rsidRDefault="00181A75" w:rsidP="00154E6C">
            <w:pPr>
              <w:jc w:val="center"/>
              <w:rPr>
                <w:sz w:val="28"/>
                <w:szCs w:val="28"/>
              </w:rPr>
            </w:pPr>
            <w:r w:rsidRPr="00181A75">
              <w:rPr>
                <w:sz w:val="28"/>
                <w:szCs w:val="28"/>
              </w:rPr>
              <w:t>38)</w:t>
            </w:r>
          </w:p>
        </w:tc>
        <w:tc>
          <w:tcPr>
            <w:tcW w:w="9045" w:type="dxa"/>
            <w:gridSpan w:val="6"/>
            <w:shd w:val="clear" w:color="auto" w:fill="auto"/>
          </w:tcPr>
          <w:p w:rsidR="00181A75" w:rsidRPr="00181A75" w:rsidRDefault="00181A75" w:rsidP="00154E6C">
            <w:pPr>
              <w:rPr>
                <w:sz w:val="28"/>
                <w:szCs w:val="28"/>
              </w:rPr>
            </w:pPr>
            <w:r w:rsidRPr="00181A75">
              <w:rPr>
                <w:sz w:val="28"/>
                <w:szCs w:val="28"/>
              </w:rPr>
              <w:t>Додаткові обстеження:</w:t>
            </w:r>
          </w:p>
        </w:tc>
      </w:tr>
      <w:tr w:rsidR="00181A75" w:rsidRPr="00181A75" w:rsidTr="00154E6C">
        <w:trPr>
          <w:trHeight w:val="150"/>
        </w:trPr>
        <w:tc>
          <w:tcPr>
            <w:tcW w:w="675" w:type="dxa"/>
            <w:vMerge/>
            <w:shd w:val="clear" w:color="auto" w:fill="auto"/>
          </w:tcPr>
          <w:p w:rsidR="00181A75" w:rsidRPr="00181A75" w:rsidRDefault="00181A75" w:rsidP="00154E6C">
            <w:pPr>
              <w:jc w:val="center"/>
              <w:rPr>
                <w:sz w:val="28"/>
                <w:szCs w:val="28"/>
              </w:rPr>
            </w:pPr>
          </w:p>
        </w:tc>
        <w:tc>
          <w:tcPr>
            <w:tcW w:w="5988" w:type="dxa"/>
            <w:shd w:val="clear" w:color="auto" w:fill="auto"/>
            <w:vAlign w:val="center"/>
          </w:tcPr>
          <w:p w:rsidR="00181A75" w:rsidRPr="00181A75" w:rsidRDefault="00181A75" w:rsidP="00154E6C">
            <w:pPr>
              <w:rPr>
                <w:color w:val="000000"/>
                <w:sz w:val="28"/>
                <w:szCs w:val="28"/>
              </w:rPr>
            </w:pPr>
            <w:r w:rsidRPr="00181A75">
              <w:rPr>
                <w:color w:val="000000"/>
                <w:sz w:val="28"/>
                <w:szCs w:val="28"/>
              </w:rPr>
              <w:t>динамометрія</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vAlign w:val="center"/>
          </w:tcPr>
          <w:p w:rsidR="00181A75" w:rsidRPr="00181A75" w:rsidRDefault="00181A75" w:rsidP="00154E6C">
            <w:pPr>
              <w:jc w:val="center"/>
              <w:rPr>
                <w:sz w:val="28"/>
                <w:szCs w:val="28"/>
              </w:rPr>
            </w:pPr>
            <w:r w:rsidRPr="00181A75">
              <w:rPr>
                <w:sz w:val="28"/>
                <w:szCs w:val="28"/>
              </w:rPr>
              <w:t>7,32</w:t>
            </w:r>
          </w:p>
        </w:tc>
      </w:tr>
      <w:tr w:rsidR="00181A75" w:rsidRPr="00181A75" w:rsidTr="00154E6C">
        <w:trPr>
          <w:trHeight w:val="157"/>
        </w:trPr>
        <w:tc>
          <w:tcPr>
            <w:tcW w:w="675" w:type="dxa"/>
            <w:vMerge/>
            <w:shd w:val="clear" w:color="auto" w:fill="auto"/>
          </w:tcPr>
          <w:p w:rsidR="00181A75" w:rsidRPr="00181A75" w:rsidRDefault="00181A75" w:rsidP="00154E6C">
            <w:pPr>
              <w:jc w:val="center"/>
              <w:rPr>
                <w:sz w:val="28"/>
                <w:szCs w:val="28"/>
              </w:rPr>
            </w:pPr>
          </w:p>
        </w:tc>
        <w:tc>
          <w:tcPr>
            <w:tcW w:w="5988" w:type="dxa"/>
            <w:shd w:val="clear" w:color="auto" w:fill="auto"/>
            <w:vAlign w:val="center"/>
          </w:tcPr>
          <w:p w:rsidR="00181A75" w:rsidRPr="00181A75" w:rsidRDefault="00181A75" w:rsidP="00154E6C">
            <w:pPr>
              <w:rPr>
                <w:sz w:val="28"/>
                <w:szCs w:val="28"/>
              </w:rPr>
            </w:pPr>
            <w:r w:rsidRPr="00181A75">
              <w:rPr>
                <w:color w:val="000000"/>
                <w:sz w:val="28"/>
                <w:szCs w:val="28"/>
              </w:rPr>
              <w:t xml:space="preserve">дослідження на вібраційну чутливість </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7,32</w:t>
            </w:r>
          </w:p>
        </w:tc>
      </w:tr>
      <w:tr w:rsidR="004971F0" w:rsidRPr="00181A75" w:rsidTr="00154E6C">
        <w:trPr>
          <w:trHeight w:val="540"/>
        </w:trPr>
        <w:tc>
          <w:tcPr>
            <w:tcW w:w="675" w:type="dxa"/>
            <w:shd w:val="clear" w:color="auto" w:fill="auto"/>
          </w:tcPr>
          <w:p w:rsidR="004971F0" w:rsidRPr="00181A75" w:rsidRDefault="004971F0" w:rsidP="00154E6C">
            <w:pPr>
              <w:jc w:val="center"/>
              <w:rPr>
                <w:sz w:val="28"/>
                <w:szCs w:val="28"/>
              </w:rPr>
            </w:pPr>
          </w:p>
        </w:tc>
        <w:tc>
          <w:tcPr>
            <w:tcW w:w="5988" w:type="dxa"/>
            <w:shd w:val="clear" w:color="auto" w:fill="auto"/>
          </w:tcPr>
          <w:p w:rsidR="004971F0" w:rsidRPr="00181A75" w:rsidRDefault="004971F0" w:rsidP="00154E6C">
            <w:pPr>
              <w:shd w:val="clear" w:color="auto" w:fill="FFFFFF"/>
              <w:outlineLvl w:val="0"/>
              <w:rPr>
                <w:sz w:val="28"/>
                <w:szCs w:val="28"/>
                <w:lang w:val="ru-RU"/>
              </w:rPr>
            </w:pPr>
            <w:r w:rsidRPr="00181A75">
              <w:rPr>
                <w:sz w:val="28"/>
                <w:szCs w:val="28"/>
                <w:lang w:val="ru-RU"/>
              </w:rPr>
              <w:fldChar w:fldCharType="begin"/>
            </w:r>
            <w:r w:rsidRPr="00181A75">
              <w:rPr>
                <w:sz w:val="28"/>
                <w:szCs w:val="28"/>
                <w:lang w:val="ru-RU"/>
              </w:rPr>
              <w:instrText xml:space="preserve"> HYPERLINK "https://www.google.com.ua/url?sa=t&amp;rct=j&amp;q=&amp;esrc=s&amp;source=web&amp;cd=1&amp;ved=2ahUKEwiAn6qvs_noAhWM16YKHaZHDUEQFjAAegQIARAB&amp;url=https%3A%2F%2Fuk.wikipedia.org%2Fwiki%2F%25D0%25A4%25D1%2596%25D0%25B1%25D1%2580%25D0%25BE%25D0%25B3%25D0%25B0%25D1%2581%25D1%2582%25D1%2580%25D0%25BE%25D0%25B4%25D1%2583%25D0%25BE%25D0%25B4%25D0%25B5%25D0%25BD%25D0%25BE%25D1%2581%25D0%25BA%25D0%25BE%25D0%25BF%25D1%2596%25D1%258F&amp;usg=AOvVaw01riYebc9AX-DUA_-nOjLC" </w:instrText>
            </w:r>
            <w:r w:rsidRPr="00181A75">
              <w:rPr>
                <w:sz w:val="28"/>
                <w:szCs w:val="28"/>
                <w:lang w:val="ru-RU"/>
              </w:rPr>
              <w:fldChar w:fldCharType="separate"/>
            </w:r>
            <w:proofErr w:type="spellStart"/>
            <w:r w:rsidRPr="00181A75">
              <w:rPr>
                <w:sz w:val="28"/>
                <w:szCs w:val="28"/>
                <w:lang w:val="ru-RU"/>
              </w:rPr>
              <w:t>фіброгастродуоденоскопія</w:t>
            </w:r>
            <w:proofErr w:type="spellEnd"/>
          </w:p>
          <w:p w:rsidR="004971F0" w:rsidRDefault="004971F0" w:rsidP="00154E6C">
            <w:pPr>
              <w:shd w:val="clear" w:color="auto" w:fill="FFFFFF"/>
              <w:rPr>
                <w:sz w:val="28"/>
                <w:szCs w:val="28"/>
                <w:lang w:val="ru-RU"/>
              </w:rPr>
            </w:pPr>
            <w:r w:rsidRPr="00181A75">
              <w:rPr>
                <w:sz w:val="28"/>
                <w:szCs w:val="28"/>
                <w:lang w:val="ru-RU"/>
              </w:rPr>
              <w:fldChar w:fldCharType="end"/>
            </w:r>
          </w:p>
        </w:tc>
        <w:tc>
          <w:tcPr>
            <w:tcW w:w="2126" w:type="dxa"/>
            <w:gridSpan w:val="4"/>
            <w:shd w:val="clear" w:color="auto" w:fill="auto"/>
            <w:vAlign w:val="center"/>
          </w:tcPr>
          <w:p w:rsidR="004971F0" w:rsidRPr="00181A75" w:rsidRDefault="004971F0" w:rsidP="00154E6C">
            <w:pPr>
              <w:spacing w:line="240" w:lineRule="exact"/>
              <w:jc w:val="center"/>
              <w:rPr>
                <w:sz w:val="28"/>
                <w:szCs w:val="28"/>
              </w:rPr>
            </w:pPr>
            <w:r w:rsidRPr="00181A75">
              <w:rPr>
                <w:sz w:val="28"/>
                <w:szCs w:val="28"/>
              </w:rPr>
              <w:t>1 дослідження</w:t>
            </w:r>
          </w:p>
        </w:tc>
        <w:tc>
          <w:tcPr>
            <w:tcW w:w="931" w:type="dxa"/>
            <w:shd w:val="clear" w:color="auto" w:fill="auto"/>
          </w:tcPr>
          <w:p w:rsidR="004971F0" w:rsidRDefault="004971F0" w:rsidP="00154E6C">
            <w:pPr>
              <w:spacing w:line="240" w:lineRule="exact"/>
              <w:jc w:val="center"/>
              <w:rPr>
                <w:sz w:val="28"/>
                <w:szCs w:val="28"/>
              </w:rPr>
            </w:pPr>
          </w:p>
          <w:p w:rsidR="004971F0" w:rsidRPr="00181A75" w:rsidRDefault="004971F0" w:rsidP="00154E6C">
            <w:pPr>
              <w:spacing w:line="240" w:lineRule="exact"/>
              <w:jc w:val="center"/>
              <w:rPr>
                <w:sz w:val="28"/>
                <w:szCs w:val="28"/>
              </w:rPr>
            </w:pPr>
            <w:r w:rsidRPr="00181A75">
              <w:rPr>
                <w:sz w:val="28"/>
                <w:szCs w:val="28"/>
              </w:rPr>
              <w:t>38,27</w:t>
            </w:r>
          </w:p>
        </w:tc>
      </w:tr>
      <w:tr w:rsidR="00181A75" w:rsidRPr="00181A75" w:rsidTr="00154E6C">
        <w:trPr>
          <w:trHeight w:val="225"/>
        </w:trPr>
        <w:tc>
          <w:tcPr>
            <w:tcW w:w="675" w:type="dxa"/>
            <w:vMerge w:val="restart"/>
            <w:shd w:val="clear" w:color="auto" w:fill="auto"/>
          </w:tcPr>
          <w:p w:rsidR="00181A75" w:rsidRPr="00181A75" w:rsidRDefault="00181A75" w:rsidP="00154E6C">
            <w:pPr>
              <w:jc w:val="center"/>
              <w:rPr>
                <w:sz w:val="28"/>
                <w:szCs w:val="28"/>
              </w:rPr>
            </w:pPr>
          </w:p>
        </w:tc>
        <w:tc>
          <w:tcPr>
            <w:tcW w:w="5988" w:type="dxa"/>
            <w:shd w:val="clear" w:color="auto" w:fill="auto"/>
          </w:tcPr>
          <w:p w:rsidR="00181A75" w:rsidRPr="00181A75" w:rsidRDefault="00181A75" w:rsidP="00154E6C">
            <w:pPr>
              <w:jc w:val="both"/>
              <w:rPr>
                <w:sz w:val="28"/>
                <w:szCs w:val="28"/>
              </w:rPr>
            </w:pPr>
            <w:r w:rsidRPr="00181A75">
              <w:rPr>
                <w:sz w:val="28"/>
                <w:szCs w:val="28"/>
              </w:rPr>
              <w:t>проведення спірографії</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23,67</w:t>
            </w:r>
          </w:p>
        </w:tc>
      </w:tr>
      <w:tr w:rsidR="00181A75" w:rsidRPr="00181A75" w:rsidTr="00154E6C">
        <w:trPr>
          <w:trHeight w:val="270"/>
        </w:trPr>
        <w:tc>
          <w:tcPr>
            <w:tcW w:w="675" w:type="dxa"/>
            <w:vMerge/>
            <w:shd w:val="clear" w:color="auto" w:fill="auto"/>
          </w:tcPr>
          <w:p w:rsidR="00181A75" w:rsidRPr="00181A75" w:rsidRDefault="00181A75" w:rsidP="00154E6C">
            <w:pPr>
              <w:rPr>
                <w:sz w:val="28"/>
                <w:szCs w:val="28"/>
              </w:rPr>
            </w:pPr>
          </w:p>
        </w:tc>
        <w:tc>
          <w:tcPr>
            <w:tcW w:w="5988" w:type="dxa"/>
            <w:shd w:val="clear" w:color="auto" w:fill="auto"/>
          </w:tcPr>
          <w:p w:rsidR="00181A75" w:rsidRPr="00181A75" w:rsidRDefault="00181A75" w:rsidP="00154E6C">
            <w:pPr>
              <w:jc w:val="both"/>
              <w:rPr>
                <w:sz w:val="28"/>
                <w:szCs w:val="28"/>
              </w:rPr>
            </w:pPr>
            <w:r w:rsidRPr="00181A75">
              <w:rPr>
                <w:sz w:val="28"/>
                <w:szCs w:val="28"/>
              </w:rPr>
              <w:t xml:space="preserve">проведення </w:t>
            </w:r>
            <w:proofErr w:type="spellStart"/>
            <w:r w:rsidRPr="00181A75">
              <w:rPr>
                <w:sz w:val="28"/>
                <w:szCs w:val="28"/>
              </w:rPr>
              <w:t>колопоскопії</w:t>
            </w:r>
            <w:proofErr w:type="spellEnd"/>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29,45</w:t>
            </w:r>
          </w:p>
        </w:tc>
      </w:tr>
      <w:tr w:rsidR="00181A75" w:rsidRPr="00181A75" w:rsidTr="00154E6C">
        <w:trPr>
          <w:trHeight w:val="351"/>
        </w:trPr>
        <w:tc>
          <w:tcPr>
            <w:tcW w:w="675" w:type="dxa"/>
            <w:vMerge/>
            <w:shd w:val="clear" w:color="auto" w:fill="auto"/>
          </w:tcPr>
          <w:p w:rsidR="00181A75" w:rsidRPr="00181A75" w:rsidRDefault="00181A75" w:rsidP="00154E6C">
            <w:pPr>
              <w:jc w:val="center"/>
              <w:rPr>
                <w:sz w:val="28"/>
                <w:szCs w:val="28"/>
              </w:rPr>
            </w:pPr>
          </w:p>
        </w:tc>
        <w:tc>
          <w:tcPr>
            <w:tcW w:w="5988" w:type="dxa"/>
            <w:shd w:val="clear" w:color="auto" w:fill="auto"/>
          </w:tcPr>
          <w:p w:rsidR="00181A75" w:rsidRPr="00181A75" w:rsidRDefault="00181A75" w:rsidP="00154E6C">
            <w:pPr>
              <w:pStyle w:val="3"/>
              <w:shd w:val="clear" w:color="auto" w:fill="FFFFFF"/>
              <w:spacing w:before="0" w:beforeAutospacing="0" w:after="0" w:afterAutospacing="0"/>
              <w:rPr>
                <w:b w:val="0"/>
                <w:sz w:val="28"/>
                <w:szCs w:val="28"/>
                <w:lang w:val="uk-UA"/>
              </w:rPr>
            </w:pPr>
            <w:r w:rsidRPr="00181A75">
              <w:rPr>
                <w:b w:val="0"/>
                <w:sz w:val="28"/>
                <w:szCs w:val="28"/>
                <w:lang w:val="uk-UA"/>
              </w:rPr>
              <w:t>проведення р</w:t>
            </w:r>
            <w:proofErr w:type="spellStart"/>
            <w:r w:rsidRPr="00181A75">
              <w:rPr>
                <w:b w:val="0"/>
                <w:sz w:val="28"/>
                <w:szCs w:val="28"/>
              </w:rPr>
              <w:t>еоенцефалографі</w:t>
            </w:r>
            <w:proofErr w:type="spellEnd"/>
            <w:r w:rsidRPr="00181A75">
              <w:rPr>
                <w:b w:val="0"/>
                <w:sz w:val="28"/>
                <w:szCs w:val="28"/>
                <w:lang w:val="uk-UA"/>
              </w:rPr>
              <w:t>ї</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20,95</w:t>
            </w:r>
          </w:p>
        </w:tc>
      </w:tr>
      <w:tr w:rsidR="00181A75" w:rsidRPr="00181A75" w:rsidTr="00154E6C">
        <w:trPr>
          <w:trHeight w:val="313"/>
        </w:trPr>
        <w:tc>
          <w:tcPr>
            <w:tcW w:w="675" w:type="dxa"/>
            <w:vMerge/>
            <w:shd w:val="clear" w:color="auto" w:fill="auto"/>
          </w:tcPr>
          <w:p w:rsidR="00181A75" w:rsidRPr="00181A75" w:rsidRDefault="00181A75" w:rsidP="00154E6C">
            <w:pPr>
              <w:jc w:val="center"/>
              <w:rPr>
                <w:sz w:val="28"/>
                <w:szCs w:val="28"/>
              </w:rPr>
            </w:pPr>
          </w:p>
        </w:tc>
        <w:tc>
          <w:tcPr>
            <w:tcW w:w="5988" w:type="dxa"/>
            <w:shd w:val="clear" w:color="auto" w:fill="auto"/>
          </w:tcPr>
          <w:p w:rsidR="00181A75" w:rsidRPr="00181A75" w:rsidRDefault="00181A75" w:rsidP="00154E6C">
            <w:pPr>
              <w:pStyle w:val="3"/>
              <w:shd w:val="clear" w:color="auto" w:fill="FFFFFF"/>
              <w:spacing w:after="0" w:afterAutospacing="0"/>
              <w:rPr>
                <w:b w:val="0"/>
                <w:sz w:val="28"/>
                <w:szCs w:val="28"/>
                <w:lang w:val="uk-UA"/>
              </w:rPr>
            </w:pPr>
            <w:r w:rsidRPr="00181A75">
              <w:rPr>
                <w:b w:val="0"/>
                <w:sz w:val="28"/>
                <w:szCs w:val="28"/>
                <w:lang w:val="uk-UA"/>
              </w:rPr>
              <w:t xml:space="preserve">проведення </w:t>
            </w:r>
            <w:proofErr w:type="spellStart"/>
            <w:r w:rsidRPr="00181A75">
              <w:rPr>
                <w:b w:val="0"/>
                <w:sz w:val="28"/>
                <w:szCs w:val="28"/>
                <w:lang w:val="uk-UA"/>
              </w:rPr>
              <w:t>велоергометрії</w:t>
            </w:r>
            <w:proofErr w:type="spellEnd"/>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27,26</w:t>
            </w:r>
          </w:p>
        </w:tc>
      </w:tr>
      <w:tr w:rsidR="00181A75" w:rsidRPr="00181A75" w:rsidTr="00154E6C">
        <w:trPr>
          <w:trHeight w:val="332"/>
        </w:trPr>
        <w:tc>
          <w:tcPr>
            <w:tcW w:w="675" w:type="dxa"/>
            <w:vMerge/>
            <w:shd w:val="clear" w:color="auto" w:fill="auto"/>
          </w:tcPr>
          <w:p w:rsidR="00181A75" w:rsidRPr="00181A75" w:rsidRDefault="00181A75" w:rsidP="00154E6C">
            <w:pPr>
              <w:jc w:val="center"/>
              <w:rPr>
                <w:sz w:val="28"/>
                <w:szCs w:val="28"/>
              </w:rPr>
            </w:pPr>
          </w:p>
        </w:tc>
        <w:tc>
          <w:tcPr>
            <w:tcW w:w="5988" w:type="dxa"/>
            <w:shd w:val="clear" w:color="auto" w:fill="auto"/>
          </w:tcPr>
          <w:p w:rsidR="00181A75" w:rsidRPr="00181A75" w:rsidRDefault="00181A75" w:rsidP="00154E6C">
            <w:pPr>
              <w:pStyle w:val="1"/>
              <w:shd w:val="clear" w:color="auto" w:fill="FFFFFF"/>
              <w:spacing w:before="0" w:beforeAutospacing="0" w:after="0" w:afterAutospacing="0"/>
              <w:rPr>
                <w:b w:val="0"/>
                <w:bCs w:val="0"/>
                <w:sz w:val="28"/>
                <w:szCs w:val="28"/>
                <w:lang w:val="uk-UA"/>
              </w:rPr>
            </w:pPr>
            <w:r w:rsidRPr="00181A75">
              <w:rPr>
                <w:b w:val="0"/>
                <w:sz w:val="28"/>
                <w:szCs w:val="28"/>
              </w:rPr>
              <w:fldChar w:fldCharType="begin"/>
            </w:r>
            <w:r w:rsidRPr="00181A75">
              <w:rPr>
                <w:b w:val="0"/>
                <w:sz w:val="28"/>
                <w:szCs w:val="28"/>
              </w:rPr>
              <w:instrText xml:space="preserve"> HYPERLINK "https://www.google.com.ua/url?sa=t&amp;rct=j&amp;q=&amp;esrc=s&amp;source=web&amp;cd=1&amp;ved=2ahUKEwi6pI6cufnoAhXn0aYKHSh5DW4QFjAAegQIARAB&amp;url=https%3A%2F%2Fsibmeda.ru%2Fdirectories%2Fdiagnostic-methods%2Felement%2Fpnevmotakhometriya%2F&amp;usg=AOvVaw3EsPeE0z7-dlN0BgSNjoGk" </w:instrText>
            </w:r>
            <w:r w:rsidRPr="00181A75">
              <w:rPr>
                <w:b w:val="0"/>
                <w:sz w:val="28"/>
                <w:szCs w:val="28"/>
              </w:rPr>
              <w:fldChar w:fldCharType="separate"/>
            </w:r>
            <w:r w:rsidRPr="00181A75">
              <w:rPr>
                <w:b w:val="0"/>
                <w:bCs w:val="0"/>
                <w:sz w:val="28"/>
                <w:szCs w:val="28"/>
                <w:lang w:val="uk-UA"/>
              </w:rPr>
              <w:t>проведення п</w:t>
            </w:r>
            <w:proofErr w:type="spellStart"/>
            <w:r w:rsidRPr="00181A75">
              <w:rPr>
                <w:b w:val="0"/>
                <w:bCs w:val="0"/>
                <w:sz w:val="28"/>
                <w:szCs w:val="28"/>
              </w:rPr>
              <w:t>невмотахометр</w:t>
            </w:r>
            <w:r w:rsidRPr="00181A75">
              <w:rPr>
                <w:b w:val="0"/>
                <w:bCs w:val="0"/>
                <w:sz w:val="28"/>
                <w:szCs w:val="28"/>
                <w:lang w:val="uk-UA"/>
              </w:rPr>
              <w:t>ії</w:t>
            </w:r>
            <w:proofErr w:type="spellEnd"/>
          </w:p>
          <w:p w:rsidR="00181A75" w:rsidRPr="00181A75" w:rsidRDefault="00181A75" w:rsidP="00154E6C">
            <w:pPr>
              <w:shd w:val="clear" w:color="auto" w:fill="FFFFFF"/>
              <w:rPr>
                <w:sz w:val="28"/>
                <w:szCs w:val="28"/>
              </w:rPr>
            </w:pPr>
            <w:r w:rsidRPr="00181A75">
              <w:rPr>
                <w:sz w:val="28"/>
                <w:szCs w:val="28"/>
              </w:rPr>
              <w:fldChar w:fldCharType="end"/>
            </w:r>
          </w:p>
        </w:tc>
        <w:tc>
          <w:tcPr>
            <w:tcW w:w="2126" w:type="dxa"/>
            <w:gridSpan w:val="4"/>
            <w:shd w:val="clear" w:color="auto" w:fill="auto"/>
            <w:vAlign w:val="center"/>
          </w:tcPr>
          <w:p w:rsidR="004971F0" w:rsidRDefault="004971F0" w:rsidP="00154E6C">
            <w:pPr>
              <w:jc w:val="center"/>
              <w:rPr>
                <w:sz w:val="28"/>
                <w:szCs w:val="28"/>
              </w:rPr>
            </w:pPr>
          </w:p>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4971F0" w:rsidRDefault="004971F0" w:rsidP="00154E6C">
            <w:pPr>
              <w:jc w:val="center"/>
              <w:rPr>
                <w:sz w:val="28"/>
                <w:szCs w:val="28"/>
              </w:rPr>
            </w:pPr>
          </w:p>
          <w:p w:rsidR="00181A75" w:rsidRPr="00181A75" w:rsidRDefault="00181A75" w:rsidP="00154E6C">
            <w:pPr>
              <w:jc w:val="center"/>
              <w:rPr>
                <w:sz w:val="28"/>
                <w:szCs w:val="28"/>
              </w:rPr>
            </w:pPr>
            <w:r w:rsidRPr="00181A75">
              <w:rPr>
                <w:sz w:val="28"/>
                <w:szCs w:val="28"/>
              </w:rPr>
              <w:t>15,52</w:t>
            </w:r>
          </w:p>
        </w:tc>
      </w:tr>
      <w:tr w:rsidR="00181A75" w:rsidRPr="00181A75" w:rsidTr="00154E6C">
        <w:tc>
          <w:tcPr>
            <w:tcW w:w="675" w:type="dxa"/>
            <w:shd w:val="clear" w:color="auto" w:fill="auto"/>
          </w:tcPr>
          <w:p w:rsidR="00181A75" w:rsidRPr="00181A75" w:rsidRDefault="00181A75" w:rsidP="00154E6C">
            <w:pPr>
              <w:jc w:val="center"/>
              <w:rPr>
                <w:b/>
                <w:sz w:val="28"/>
                <w:szCs w:val="28"/>
              </w:rPr>
            </w:pPr>
            <w:r w:rsidRPr="00181A75">
              <w:rPr>
                <w:b/>
                <w:sz w:val="28"/>
                <w:szCs w:val="28"/>
              </w:rPr>
              <w:t>6.</w:t>
            </w:r>
          </w:p>
        </w:tc>
        <w:tc>
          <w:tcPr>
            <w:tcW w:w="9045" w:type="dxa"/>
            <w:gridSpan w:val="6"/>
            <w:shd w:val="clear" w:color="auto" w:fill="auto"/>
          </w:tcPr>
          <w:p w:rsidR="00181A75" w:rsidRPr="00181A75" w:rsidRDefault="00181A75" w:rsidP="00154E6C">
            <w:pPr>
              <w:jc w:val="both"/>
              <w:rPr>
                <w:b/>
                <w:sz w:val="28"/>
                <w:szCs w:val="28"/>
              </w:rPr>
            </w:pPr>
            <w:r w:rsidRPr="00181A75">
              <w:rPr>
                <w:b/>
                <w:sz w:val="28"/>
                <w:szCs w:val="28"/>
              </w:rPr>
              <w:t>Проведення обов’язкового первинного і періодичного профілактичного наркологічного огляду:</w:t>
            </w:r>
          </w:p>
        </w:tc>
      </w:tr>
      <w:tr w:rsidR="00181A75" w:rsidRPr="00181A75" w:rsidTr="00154E6C">
        <w:tc>
          <w:tcPr>
            <w:tcW w:w="675" w:type="dxa"/>
            <w:shd w:val="clear" w:color="auto" w:fill="auto"/>
          </w:tcPr>
          <w:p w:rsidR="00181A75" w:rsidRPr="00181A75" w:rsidRDefault="00181A75" w:rsidP="00154E6C">
            <w:pPr>
              <w:jc w:val="center"/>
              <w:rPr>
                <w:sz w:val="28"/>
                <w:szCs w:val="28"/>
              </w:rPr>
            </w:pPr>
            <w:r w:rsidRPr="00181A75">
              <w:rPr>
                <w:sz w:val="28"/>
                <w:szCs w:val="28"/>
              </w:rPr>
              <w:t>1)</w:t>
            </w:r>
          </w:p>
        </w:tc>
        <w:tc>
          <w:tcPr>
            <w:tcW w:w="5988" w:type="dxa"/>
            <w:shd w:val="clear" w:color="auto" w:fill="auto"/>
          </w:tcPr>
          <w:p w:rsidR="00181A75" w:rsidRPr="00181A75" w:rsidRDefault="00181A75" w:rsidP="00154E6C">
            <w:pPr>
              <w:jc w:val="both"/>
              <w:rPr>
                <w:sz w:val="28"/>
                <w:szCs w:val="28"/>
              </w:rPr>
            </w:pPr>
            <w:r w:rsidRPr="00181A75">
              <w:rPr>
                <w:sz w:val="28"/>
                <w:szCs w:val="28"/>
              </w:rPr>
              <w:t xml:space="preserve">наркологічний профілактичний огляд   </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34,82</w:t>
            </w:r>
          </w:p>
        </w:tc>
      </w:tr>
      <w:tr w:rsidR="00181A75" w:rsidRPr="00181A75" w:rsidTr="00154E6C">
        <w:trPr>
          <w:trHeight w:val="560"/>
        </w:trPr>
        <w:tc>
          <w:tcPr>
            <w:tcW w:w="675" w:type="dxa"/>
            <w:shd w:val="clear" w:color="auto" w:fill="auto"/>
          </w:tcPr>
          <w:p w:rsidR="004971F0" w:rsidRDefault="004971F0" w:rsidP="00154E6C">
            <w:pPr>
              <w:jc w:val="center"/>
              <w:rPr>
                <w:sz w:val="28"/>
                <w:szCs w:val="28"/>
              </w:rPr>
            </w:pPr>
            <w:r>
              <w:rPr>
                <w:sz w:val="28"/>
                <w:szCs w:val="28"/>
              </w:rPr>
              <w:lastRenderedPageBreak/>
              <w:t>1</w:t>
            </w:r>
          </w:p>
          <w:p w:rsidR="00181A75" w:rsidRPr="00181A75" w:rsidRDefault="00181A75" w:rsidP="00154E6C">
            <w:pPr>
              <w:jc w:val="center"/>
              <w:rPr>
                <w:sz w:val="28"/>
                <w:szCs w:val="28"/>
              </w:rPr>
            </w:pPr>
          </w:p>
        </w:tc>
        <w:tc>
          <w:tcPr>
            <w:tcW w:w="5988" w:type="dxa"/>
            <w:shd w:val="clear" w:color="auto" w:fill="auto"/>
          </w:tcPr>
          <w:p w:rsidR="004971F0" w:rsidRDefault="004971F0" w:rsidP="00154E6C">
            <w:pPr>
              <w:jc w:val="center"/>
              <w:rPr>
                <w:sz w:val="28"/>
                <w:szCs w:val="28"/>
              </w:rPr>
            </w:pPr>
            <w:r>
              <w:rPr>
                <w:sz w:val="28"/>
                <w:szCs w:val="28"/>
              </w:rPr>
              <w:t>2</w:t>
            </w:r>
          </w:p>
          <w:p w:rsidR="00181A75" w:rsidRPr="00181A75" w:rsidRDefault="00181A75" w:rsidP="00154E6C">
            <w:pPr>
              <w:jc w:val="center"/>
              <w:rPr>
                <w:sz w:val="28"/>
                <w:szCs w:val="28"/>
              </w:rPr>
            </w:pPr>
          </w:p>
        </w:tc>
        <w:tc>
          <w:tcPr>
            <w:tcW w:w="2126" w:type="dxa"/>
            <w:gridSpan w:val="4"/>
            <w:shd w:val="clear" w:color="auto" w:fill="auto"/>
          </w:tcPr>
          <w:p w:rsidR="004971F0" w:rsidRPr="004971F0" w:rsidRDefault="004971F0" w:rsidP="00154E6C">
            <w:pPr>
              <w:jc w:val="center"/>
              <w:rPr>
                <w:sz w:val="28"/>
                <w:szCs w:val="28"/>
              </w:rPr>
            </w:pPr>
            <w:r>
              <w:rPr>
                <w:sz w:val="28"/>
                <w:szCs w:val="28"/>
              </w:rPr>
              <w:t>3</w:t>
            </w:r>
          </w:p>
          <w:p w:rsidR="00181A75" w:rsidRPr="004971F0" w:rsidRDefault="00181A75" w:rsidP="00154E6C">
            <w:pPr>
              <w:pStyle w:val="a3"/>
              <w:jc w:val="center"/>
              <w:rPr>
                <w:sz w:val="28"/>
                <w:szCs w:val="28"/>
              </w:rPr>
            </w:pPr>
          </w:p>
        </w:tc>
        <w:tc>
          <w:tcPr>
            <w:tcW w:w="931" w:type="dxa"/>
            <w:shd w:val="clear" w:color="auto" w:fill="auto"/>
          </w:tcPr>
          <w:p w:rsidR="004971F0" w:rsidRPr="004971F0" w:rsidRDefault="004971F0" w:rsidP="00154E6C">
            <w:pPr>
              <w:ind w:left="360"/>
              <w:jc w:val="center"/>
              <w:rPr>
                <w:sz w:val="28"/>
                <w:szCs w:val="28"/>
              </w:rPr>
            </w:pPr>
            <w:r w:rsidRPr="004971F0">
              <w:rPr>
                <w:sz w:val="28"/>
                <w:szCs w:val="28"/>
              </w:rPr>
              <w:t>4</w:t>
            </w:r>
          </w:p>
          <w:p w:rsidR="00181A75" w:rsidRPr="00181A75" w:rsidRDefault="00181A75" w:rsidP="00154E6C">
            <w:pPr>
              <w:jc w:val="center"/>
              <w:rPr>
                <w:sz w:val="28"/>
                <w:szCs w:val="28"/>
              </w:rPr>
            </w:pPr>
          </w:p>
        </w:tc>
      </w:tr>
      <w:tr w:rsidR="004971F0" w:rsidRPr="00181A75" w:rsidTr="00154E6C">
        <w:trPr>
          <w:trHeight w:val="760"/>
        </w:trPr>
        <w:tc>
          <w:tcPr>
            <w:tcW w:w="675" w:type="dxa"/>
            <w:shd w:val="clear" w:color="auto" w:fill="auto"/>
          </w:tcPr>
          <w:p w:rsidR="004971F0" w:rsidRDefault="004971F0" w:rsidP="00154E6C">
            <w:pPr>
              <w:jc w:val="center"/>
              <w:rPr>
                <w:sz w:val="28"/>
                <w:szCs w:val="28"/>
              </w:rPr>
            </w:pPr>
          </w:p>
          <w:p w:rsidR="004971F0" w:rsidRDefault="004971F0" w:rsidP="00154E6C">
            <w:pPr>
              <w:jc w:val="center"/>
              <w:rPr>
                <w:sz w:val="28"/>
                <w:szCs w:val="28"/>
              </w:rPr>
            </w:pPr>
            <w:r w:rsidRPr="00181A75">
              <w:rPr>
                <w:sz w:val="28"/>
                <w:szCs w:val="28"/>
              </w:rPr>
              <w:t>2)</w:t>
            </w:r>
          </w:p>
        </w:tc>
        <w:tc>
          <w:tcPr>
            <w:tcW w:w="5988" w:type="dxa"/>
            <w:shd w:val="clear" w:color="auto" w:fill="auto"/>
          </w:tcPr>
          <w:p w:rsidR="004971F0" w:rsidRDefault="004971F0" w:rsidP="00154E6C">
            <w:pPr>
              <w:jc w:val="both"/>
              <w:rPr>
                <w:sz w:val="28"/>
                <w:szCs w:val="28"/>
              </w:rPr>
            </w:pPr>
            <w:r w:rsidRPr="00181A75">
              <w:rPr>
                <w:sz w:val="28"/>
                <w:szCs w:val="28"/>
              </w:rPr>
              <w:t xml:space="preserve">дослідження активності гамма </w:t>
            </w:r>
            <w:proofErr w:type="spellStart"/>
            <w:r w:rsidRPr="00181A75">
              <w:rPr>
                <w:sz w:val="28"/>
                <w:szCs w:val="28"/>
              </w:rPr>
              <w:t>глутамілтрансферази</w:t>
            </w:r>
            <w:proofErr w:type="spellEnd"/>
            <w:r w:rsidRPr="00181A75">
              <w:rPr>
                <w:sz w:val="28"/>
                <w:szCs w:val="28"/>
              </w:rPr>
              <w:t xml:space="preserve"> сироватки крові </w:t>
            </w:r>
            <w:r w:rsidRPr="00181A75">
              <w:rPr>
                <w:b/>
                <w:sz w:val="28"/>
                <w:szCs w:val="28"/>
              </w:rPr>
              <w:t>-</w:t>
            </w:r>
            <w:r w:rsidRPr="00181A75">
              <w:rPr>
                <w:sz w:val="28"/>
                <w:szCs w:val="28"/>
              </w:rPr>
              <w:t xml:space="preserve"> забір крові з вени</w:t>
            </w:r>
          </w:p>
        </w:tc>
        <w:tc>
          <w:tcPr>
            <w:tcW w:w="2126" w:type="dxa"/>
            <w:gridSpan w:val="4"/>
            <w:shd w:val="clear" w:color="auto" w:fill="auto"/>
          </w:tcPr>
          <w:p w:rsidR="004971F0" w:rsidRDefault="004971F0" w:rsidP="00154E6C">
            <w:pPr>
              <w:jc w:val="center"/>
              <w:rPr>
                <w:sz w:val="28"/>
                <w:szCs w:val="28"/>
              </w:rPr>
            </w:pPr>
            <w:r w:rsidRPr="00181A75">
              <w:rPr>
                <w:sz w:val="28"/>
                <w:szCs w:val="28"/>
              </w:rPr>
              <w:t>1 дослідження</w:t>
            </w:r>
          </w:p>
        </w:tc>
        <w:tc>
          <w:tcPr>
            <w:tcW w:w="931" w:type="dxa"/>
            <w:shd w:val="clear" w:color="auto" w:fill="auto"/>
          </w:tcPr>
          <w:p w:rsidR="004971F0" w:rsidRDefault="004971F0" w:rsidP="00154E6C">
            <w:pPr>
              <w:jc w:val="center"/>
              <w:rPr>
                <w:sz w:val="28"/>
                <w:szCs w:val="28"/>
              </w:rPr>
            </w:pPr>
            <w:r w:rsidRPr="00181A75">
              <w:rPr>
                <w:sz w:val="28"/>
                <w:szCs w:val="28"/>
              </w:rPr>
              <w:t>30,40</w:t>
            </w:r>
          </w:p>
        </w:tc>
      </w:tr>
      <w:tr w:rsidR="00181A75" w:rsidRPr="00181A75" w:rsidTr="00154E6C">
        <w:tc>
          <w:tcPr>
            <w:tcW w:w="675" w:type="dxa"/>
            <w:vMerge w:val="restart"/>
            <w:shd w:val="clear" w:color="auto" w:fill="auto"/>
          </w:tcPr>
          <w:p w:rsidR="00181A75" w:rsidRPr="00181A75" w:rsidRDefault="00181A75" w:rsidP="00154E6C">
            <w:pPr>
              <w:jc w:val="center"/>
              <w:rPr>
                <w:b/>
                <w:sz w:val="28"/>
                <w:szCs w:val="28"/>
              </w:rPr>
            </w:pPr>
            <w:r w:rsidRPr="00181A75">
              <w:rPr>
                <w:b/>
                <w:sz w:val="28"/>
                <w:szCs w:val="28"/>
              </w:rPr>
              <w:t>7.</w:t>
            </w:r>
          </w:p>
          <w:p w:rsidR="00181A75" w:rsidRPr="00181A75" w:rsidRDefault="00181A75" w:rsidP="00154E6C">
            <w:pPr>
              <w:jc w:val="center"/>
              <w:rPr>
                <w:b/>
                <w:sz w:val="28"/>
                <w:szCs w:val="28"/>
              </w:rPr>
            </w:pPr>
          </w:p>
        </w:tc>
        <w:tc>
          <w:tcPr>
            <w:tcW w:w="9045" w:type="dxa"/>
            <w:gridSpan w:val="6"/>
            <w:shd w:val="clear" w:color="auto" w:fill="auto"/>
          </w:tcPr>
          <w:p w:rsidR="00181A75" w:rsidRPr="00181A75" w:rsidRDefault="00181A75" w:rsidP="00154E6C">
            <w:pPr>
              <w:rPr>
                <w:sz w:val="28"/>
                <w:szCs w:val="28"/>
              </w:rPr>
            </w:pPr>
            <w:r w:rsidRPr="00181A75">
              <w:rPr>
                <w:b/>
                <w:sz w:val="28"/>
                <w:szCs w:val="28"/>
              </w:rPr>
              <w:t>Проведення обов’язкового попереднього та періодичного психіатричного огляду:</w:t>
            </w:r>
          </w:p>
        </w:tc>
      </w:tr>
      <w:tr w:rsidR="00181A75" w:rsidRPr="00181A75" w:rsidTr="00154E6C">
        <w:tc>
          <w:tcPr>
            <w:tcW w:w="675" w:type="dxa"/>
            <w:vMerge/>
            <w:shd w:val="clear" w:color="auto" w:fill="auto"/>
          </w:tcPr>
          <w:p w:rsidR="00181A75" w:rsidRPr="00181A75" w:rsidRDefault="00181A75" w:rsidP="00154E6C">
            <w:pPr>
              <w:jc w:val="center"/>
              <w:rPr>
                <w:sz w:val="28"/>
                <w:szCs w:val="28"/>
              </w:rPr>
            </w:pPr>
          </w:p>
        </w:tc>
        <w:tc>
          <w:tcPr>
            <w:tcW w:w="5988" w:type="dxa"/>
            <w:shd w:val="clear" w:color="auto" w:fill="auto"/>
          </w:tcPr>
          <w:p w:rsidR="00181A75" w:rsidRPr="00181A75" w:rsidRDefault="00181A75" w:rsidP="00154E6C">
            <w:pPr>
              <w:rPr>
                <w:sz w:val="28"/>
                <w:szCs w:val="28"/>
                <w:lang w:val="en-US"/>
              </w:rPr>
            </w:pPr>
            <w:r w:rsidRPr="00181A75">
              <w:rPr>
                <w:sz w:val="28"/>
                <w:szCs w:val="28"/>
              </w:rPr>
              <w:t>проведення медичного психіатричного огляду</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огляд</w:t>
            </w:r>
          </w:p>
        </w:tc>
        <w:tc>
          <w:tcPr>
            <w:tcW w:w="931" w:type="dxa"/>
            <w:shd w:val="clear" w:color="auto" w:fill="auto"/>
          </w:tcPr>
          <w:p w:rsidR="00181A75" w:rsidRPr="00181A75" w:rsidRDefault="00181A75" w:rsidP="00154E6C">
            <w:pPr>
              <w:jc w:val="center"/>
              <w:rPr>
                <w:sz w:val="28"/>
                <w:szCs w:val="28"/>
              </w:rPr>
            </w:pPr>
            <w:r w:rsidRPr="00181A75">
              <w:rPr>
                <w:sz w:val="28"/>
                <w:szCs w:val="28"/>
              </w:rPr>
              <w:t>29,14</w:t>
            </w:r>
          </w:p>
        </w:tc>
      </w:tr>
      <w:tr w:rsidR="00181A75" w:rsidRPr="00181A75" w:rsidTr="00154E6C">
        <w:trPr>
          <w:trHeight w:val="70"/>
        </w:trPr>
        <w:tc>
          <w:tcPr>
            <w:tcW w:w="675" w:type="dxa"/>
            <w:shd w:val="clear" w:color="auto" w:fill="auto"/>
          </w:tcPr>
          <w:p w:rsidR="00181A75" w:rsidRPr="00181A75" w:rsidRDefault="00181A75" w:rsidP="00154E6C">
            <w:pPr>
              <w:jc w:val="center"/>
              <w:rPr>
                <w:b/>
                <w:sz w:val="28"/>
                <w:szCs w:val="28"/>
              </w:rPr>
            </w:pPr>
            <w:r w:rsidRPr="00181A75">
              <w:rPr>
                <w:b/>
                <w:sz w:val="28"/>
                <w:szCs w:val="28"/>
                <w:lang w:val="en-US"/>
              </w:rPr>
              <w:t>II</w:t>
            </w:r>
            <w:r w:rsidRPr="00181A75">
              <w:rPr>
                <w:b/>
                <w:sz w:val="28"/>
                <w:szCs w:val="28"/>
              </w:rPr>
              <w:t>.</w:t>
            </w:r>
          </w:p>
        </w:tc>
        <w:tc>
          <w:tcPr>
            <w:tcW w:w="9045" w:type="dxa"/>
            <w:gridSpan w:val="6"/>
            <w:shd w:val="clear" w:color="auto" w:fill="auto"/>
          </w:tcPr>
          <w:p w:rsidR="00181A75" w:rsidRPr="00181A75" w:rsidRDefault="00181A75" w:rsidP="00154E6C">
            <w:pPr>
              <w:jc w:val="both"/>
              <w:rPr>
                <w:sz w:val="28"/>
                <w:szCs w:val="28"/>
              </w:rPr>
            </w:pPr>
            <w:r w:rsidRPr="00181A75">
              <w:rPr>
                <w:b/>
                <w:color w:val="000000"/>
                <w:sz w:val="28"/>
                <w:szCs w:val="28"/>
                <w:shd w:val="clear" w:color="auto" w:fill="FFFFFF"/>
              </w:rPr>
              <w:t xml:space="preserve">Медичне обслуговування, зокрема із застосуванням </w:t>
            </w:r>
            <w:proofErr w:type="spellStart"/>
            <w:r w:rsidRPr="00181A75">
              <w:rPr>
                <w:b/>
                <w:color w:val="000000"/>
                <w:sz w:val="28"/>
                <w:szCs w:val="28"/>
                <w:shd w:val="clear" w:color="auto" w:fill="FFFFFF"/>
              </w:rPr>
              <w:t>телемедицини</w:t>
            </w:r>
            <w:proofErr w:type="spellEnd"/>
            <w:r w:rsidRPr="00181A75">
              <w:rPr>
                <w:b/>
                <w:color w:val="000000"/>
                <w:sz w:val="28"/>
                <w:szCs w:val="28"/>
                <w:shd w:val="clear" w:color="auto" w:fill="FFFFFF"/>
              </w:rPr>
              <w:t>,</w:t>
            </w:r>
            <w:r w:rsidRPr="00181A75">
              <w:rPr>
                <w:b/>
                <w:color w:val="000000"/>
                <w:sz w:val="28"/>
                <w:szCs w:val="28"/>
                <w:shd w:val="clear" w:color="auto" w:fill="FFFFFF"/>
                <w:lang w:val="ru-RU"/>
              </w:rPr>
              <w:t xml:space="preserve"> за договорами </w:t>
            </w:r>
            <w:proofErr w:type="spellStart"/>
            <w:r w:rsidRPr="00181A75">
              <w:rPr>
                <w:b/>
                <w:color w:val="000000"/>
                <w:sz w:val="28"/>
                <w:szCs w:val="28"/>
                <w:shd w:val="clear" w:color="auto" w:fill="FFFFFF"/>
                <w:lang w:val="ru-RU"/>
              </w:rPr>
              <w:t>із</w:t>
            </w:r>
            <w:proofErr w:type="spellEnd"/>
            <w:r w:rsidRPr="00181A75">
              <w:rPr>
                <w:b/>
                <w:color w:val="000000"/>
                <w:sz w:val="28"/>
                <w:szCs w:val="28"/>
                <w:shd w:val="clear" w:color="auto" w:fill="FFFFFF"/>
                <w:lang w:val="ru-RU"/>
              </w:rPr>
              <w:t xml:space="preserve"> </w:t>
            </w:r>
            <w:proofErr w:type="spellStart"/>
            <w:r w:rsidRPr="00181A75">
              <w:rPr>
                <w:b/>
                <w:color w:val="000000"/>
                <w:sz w:val="28"/>
                <w:szCs w:val="28"/>
                <w:shd w:val="clear" w:color="auto" w:fill="FFFFFF"/>
                <w:lang w:val="ru-RU"/>
              </w:rPr>
              <w:t>суб’єктами</w:t>
            </w:r>
            <w:proofErr w:type="spellEnd"/>
            <w:r w:rsidRPr="00181A75">
              <w:rPr>
                <w:b/>
                <w:color w:val="000000"/>
                <w:sz w:val="28"/>
                <w:szCs w:val="28"/>
                <w:shd w:val="clear" w:color="auto" w:fill="FFFFFF"/>
                <w:lang w:val="ru-RU"/>
              </w:rPr>
              <w:t xml:space="preserve"> </w:t>
            </w:r>
            <w:proofErr w:type="spellStart"/>
            <w:r w:rsidRPr="00181A75">
              <w:rPr>
                <w:b/>
                <w:color w:val="000000"/>
                <w:sz w:val="28"/>
                <w:szCs w:val="28"/>
                <w:shd w:val="clear" w:color="auto" w:fill="FFFFFF"/>
                <w:lang w:val="ru-RU"/>
              </w:rPr>
              <w:t>господарювання</w:t>
            </w:r>
            <w:proofErr w:type="spellEnd"/>
            <w:r w:rsidRPr="00181A75">
              <w:rPr>
                <w:b/>
                <w:color w:val="000000"/>
                <w:sz w:val="28"/>
                <w:szCs w:val="28"/>
                <w:shd w:val="clear" w:color="auto" w:fill="FFFFFF"/>
                <w:lang w:val="ru-RU"/>
              </w:rPr>
              <w:t xml:space="preserve">, </w:t>
            </w:r>
            <w:proofErr w:type="spellStart"/>
            <w:r w:rsidRPr="00181A75">
              <w:rPr>
                <w:b/>
                <w:color w:val="000000"/>
                <w:sz w:val="28"/>
                <w:szCs w:val="28"/>
                <w:shd w:val="clear" w:color="auto" w:fill="FFFFFF"/>
                <w:lang w:val="ru-RU"/>
              </w:rPr>
              <w:t>страховими</w:t>
            </w:r>
            <w:proofErr w:type="spellEnd"/>
            <w:r w:rsidRPr="00181A75">
              <w:rPr>
                <w:b/>
                <w:color w:val="000000"/>
                <w:sz w:val="28"/>
                <w:szCs w:val="28"/>
                <w:shd w:val="clear" w:color="auto" w:fill="FFFFFF"/>
                <w:lang w:val="ru-RU"/>
              </w:rPr>
              <w:t xml:space="preserve"> </w:t>
            </w:r>
            <w:proofErr w:type="spellStart"/>
            <w:r w:rsidRPr="00181A75">
              <w:rPr>
                <w:b/>
                <w:color w:val="000000"/>
                <w:sz w:val="28"/>
                <w:szCs w:val="28"/>
                <w:shd w:val="clear" w:color="auto" w:fill="FFFFFF"/>
                <w:lang w:val="ru-RU"/>
              </w:rPr>
              <w:t>організаціями</w:t>
            </w:r>
            <w:proofErr w:type="spellEnd"/>
            <w:r w:rsidRPr="00181A75">
              <w:rPr>
                <w:b/>
                <w:color w:val="000000"/>
                <w:sz w:val="28"/>
                <w:szCs w:val="28"/>
                <w:shd w:val="clear" w:color="auto" w:fill="FFFFFF"/>
                <w:lang w:val="ru-RU"/>
              </w:rPr>
              <w:t xml:space="preserve"> (в тому </w:t>
            </w:r>
            <w:proofErr w:type="spellStart"/>
            <w:r w:rsidRPr="00181A75">
              <w:rPr>
                <w:b/>
                <w:color w:val="000000"/>
                <w:sz w:val="28"/>
                <w:szCs w:val="28"/>
                <w:shd w:val="clear" w:color="auto" w:fill="FFFFFF"/>
                <w:lang w:val="ru-RU"/>
              </w:rPr>
              <w:t>числі</w:t>
            </w:r>
            <w:proofErr w:type="spellEnd"/>
            <w:r w:rsidRPr="00181A75">
              <w:rPr>
                <w:b/>
                <w:color w:val="000000"/>
                <w:sz w:val="28"/>
                <w:szCs w:val="28"/>
                <w:shd w:val="clear" w:color="auto" w:fill="FFFFFF"/>
                <w:lang w:val="ru-RU"/>
              </w:rPr>
              <w:t xml:space="preserve"> </w:t>
            </w:r>
            <w:proofErr w:type="spellStart"/>
            <w:r w:rsidRPr="00181A75">
              <w:rPr>
                <w:b/>
                <w:color w:val="000000"/>
                <w:sz w:val="28"/>
                <w:szCs w:val="28"/>
                <w:shd w:val="clear" w:color="auto" w:fill="FFFFFF"/>
                <w:lang w:val="ru-RU"/>
              </w:rPr>
              <w:t>з</w:t>
            </w:r>
            <w:proofErr w:type="spellEnd"/>
            <w:r w:rsidRPr="00181A75">
              <w:rPr>
                <w:b/>
                <w:color w:val="000000"/>
                <w:sz w:val="28"/>
                <w:szCs w:val="28"/>
                <w:shd w:val="clear" w:color="auto" w:fill="FFFFFF"/>
                <w:lang w:val="ru-RU"/>
              </w:rPr>
              <w:t xml:space="preserve"> Фондом </w:t>
            </w:r>
            <w:proofErr w:type="spellStart"/>
            <w:r w:rsidRPr="00181A75">
              <w:rPr>
                <w:b/>
                <w:color w:val="000000"/>
                <w:sz w:val="28"/>
                <w:szCs w:val="28"/>
                <w:shd w:val="clear" w:color="auto" w:fill="FFFFFF"/>
                <w:lang w:val="ru-RU"/>
              </w:rPr>
              <w:t>соціального</w:t>
            </w:r>
            <w:proofErr w:type="spellEnd"/>
            <w:r w:rsidRPr="00181A75">
              <w:rPr>
                <w:b/>
                <w:color w:val="000000"/>
                <w:sz w:val="28"/>
                <w:szCs w:val="28"/>
                <w:shd w:val="clear" w:color="auto" w:fill="FFFFFF"/>
                <w:lang w:val="ru-RU"/>
              </w:rPr>
              <w:t xml:space="preserve"> </w:t>
            </w:r>
            <w:proofErr w:type="spellStart"/>
            <w:r w:rsidRPr="00181A75">
              <w:rPr>
                <w:b/>
                <w:color w:val="000000"/>
                <w:sz w:val="28"/>
                <w:szCs w:val="28"/>
                <w:shd w:val="clear" w:color="auto" w:fill="FFFFFF"/>
                <w:lang w:val="ru-RU"/>
              </w:rPr>
              <w:t>страхування</w:t>
            </w:r>
            <w:proofErr w:type="spellEnd"/>
            <w:r w:rsidRPr="00181A75">
              <w:rPr>
                <w:b/>
                <w:color w:val="000000"/>
                <w:sz w:val="28"/>
                <w:szCs w:val="28"/>
                <w:shd w:val="clear" w:color="auto" w:fill="FFFFFF"/>
                <w:lang w:val="ru-RU"/>
              </w:rPr>
              <w:t xml:space="preserve"> </w:t>
            </w:r>
            <w:proofErr w:type="spellStart"/>
            <w:r w:rsidRPr="00181A75">
              <w:rPr>
                <w:b/>
                <w:color w:val="000000"/>
                <w:sz w:val="28"/>
                <w:szCs w:val="28"/>
                <w:shd w:val="clear" w:color="auto" w:fill="FFFFFF"/>
                <w:lang w:val="ru-RU"/>
              </w:rPr>
              <w:t>України</w:t>
            </w:r>
            <w:proofErr w:type="spellEnd"/>
            <w:r w:rsidRPr="00181A75">
              <w:rPr>
                <w:b/>
                <w:color w:val="000000"/>
                <w:sz w:val="28"/>
                <w:szCs w:val="28"/>
                <w:shd w:val="clear" w:color="auto" w:fill="FFFFFF"/>
                <w:lang w:val="ru-RU"/>
              </w:rPr>
              <w:t>)</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w:t>
            </w:r>
          </w:p>
        </w:tc>
        <w:tc>
          <w:tcPr>
            <w:tcW w:w="5988" w:type="dxa"/>
            <w:shd w:val="clear" w:color="auto" w:fill="auto"/>
          </w:tcPr>
          <w:p w:rsidR="00181A75" w:rsidRPr="00181A75" w:rsidRDefault="00181A75" w:rsidP="00154E6C">
            <w:pPr>
              <w:rPr>
                <w:sz w:val="28"/>
                <w:szCs w:val="28"/>
              </w:rPr>
            </w:pPr>
            <w:r w:rsidRPr="00181A75">
              <w:rPr>
                <w:sz w:val="28"/>
                <w:szCs w:val="28"/>
                <w:lang w:eastAsia="uk-UA"/>
              </w:rPr>
              <w:t>рентгенологічні дослідження органів грудної клітки в одній проекції </w:t>
            </w:r>
            <w:r w:rsidRPr="00181A75">
              <w:rPr>
                <w:sz w:val="28"/>
                <w:szCs w:val="28"/>
              </w:rPr>
              <w:t xml:space="preserve">  </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58,76</w:t>
            </w:r>
          </w:p>
        </w:tc>
      </w:tr>
      <w:tr w:rsidR="00181A75" w:rsidRPr="00181A75" w:rsidTr="00154E6C">
        <w:trPr>
          <w:trHeight w:val="330"/>
        </w:trPr>
        <w:tc>
          <w:tcPr>
            <w:tcW w:w="675" w:type="dxa"/>
            <w:shd w:val="clear" w:color="auto" w:fill="auto"/>
          </w:tcPr>
          <w:p w:rsidR="00181A75" w:rsidRPr="00181A75" w:rsidRDefault="00181A75" w:rsidP="00154E6C">
            <w:pPr>
              <w:jc w:val="center"/>
              <w:rPr>
                <w:sz w:val="28"/>
                <w:szCs w:val="28"/>
              </w:rPr>
            </w:pPr>
            <w:r w:rsidRPr="00181A75">
              <w:rPr>
                <w:sz w:val="28"/>
                <w:szCs w:val="28"/>
              </w:rPr>
              <w:t>2)</w:t>
            </w:r>
          </w:p>
        </w:tc>
        <w:tc>
          <w:tcPr>
            <w:tcW w:w="5988" w:type="dxa"/>
            <w:shd w:val="clear" w:color="auto" w:fill="auto"/>
          </w:tcPr>
          <w:p w:rsidR="00181A75" w:rsidRPr="00181A75" w:rsidRDefault="00181A75" w:rsidP="00154E6C">
            <w:pPr>
              <w:rPr>
                <w:sz w:val="28"/>
                <w:szCs w:val="28"/>
              </w:rPr>
            </w:pPr>
            <w:r w:rsidRPr="00181A75">
              <w:rPr>
                <w:sz w:val="28"/>
                <w:szCs w:val="28"/>
              </w:rPr>
              <w:t>флюорографія</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37,20</w:t>
            </w:r>
          </w:p>
        </w:tc>
      </w:tr>
      <w:tr w:rsidR="00181A75" w:rsidRPr="00181A75" w:rsidTr="00154E6C">
        <w:trPr>
          <w:trHeight w:val="309"/>
        </w:trPr>
        <w:tc>
          <w:tcPr>
            <w:tcW w:w="675" w:type="dxa"/>
            <w:shd w:val="clear" w:color="auto" w:fill="auto"/>
          </w:tcPr>
          <w:p w:rsidR="00181A75" w:rsidRPr="00181A75" w:rsidRDefault="00181A75" w:rsidP="00154E6C">
            <w:pPr>
              <w:jc w:val="center"/>
              <w:rPr>
                <w:sz w:val="28"/>
                <w:szCs w:val="28"/>
              </w:rPr>
            </w:pPr>
            <w:r w:rsidRPr="00181A75">
              <w:rPr>
                <w:sz w:val="28"/>
                <w:szCs w:val="28"/>
              </w:rPr>
              <w:t>3)</w:t>
            </w:r>
          </w:p>
        </w:tc>
        <w:tc>
          <w:tcPr>
            <w:tcW w:w="5988" w:type="dxa"/>
            <w:shd w:val="clear" w:color="auto" w:fill="auto"/>
          </w:tcPr>
          <w:p w:rsidR="00181A75" w:rsidRPr="00181A75" w:rsidRDefault="00181A75" w:rsidP="00154E6C">
            <w:pPr>
              <w:rPr>
                <w:sz w:val="28"/>
                <w:szCs w:val="28"/>
              </w:rPr>
            </w:pPr>
            <w:r w:rsidRPr="00181A75">
              <w:rPr>
                <w:sz w:val="28"/>
                <w:szCs w:val="28"/>
              </w:rPr>
              <w:t xml:space="preserve">проведення електрокардіографії </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23,17</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4)</w:t>
            </w:r>
          </w:p>
        </w:tc>
        <w:tc>
          <w:tcPr>
            <w:tcW w:w="5988" w:type="dxa"/>
            <w:shd w:val="clear" w:color="auto" w:fill="auto"/>
          </w:tcPr>
          <w:p w:rsidR="00181A75" w:rsidRPr="00181A75" w:rsidRDefault="00181A75" w:rsidP="00154E6C">
            <w:pPr>
              <w:rPr>
                <w:sz w:val="28"/>
                <w:szCs w:val="28"/>
              </w:rPr>
            </w:pPr>
            <w:r w:rsidRPr="00181A75">
              <w:rPr>
                <w:sz w:val="28"/>
                <w:szCs w:val="28"/>
              </w:rPr>
              <w:t>загальний аналіз крові</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36,65</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5)</w:t>
            </w:r>
          </w:p>
        </w:tc>
        <w:tc>
          <w:tcPr>
            <w:tcW w:w="5988" w:type="dxa"/>
            <w:shd w:val="clear" w:color="auto" w:fill="auto"/>
          </w:tcPr>
          <w:p w:rsidR="00181A75" w:rsidRPr="00181A75" w:rsidRDefault="00181A75" w:rsidP="00154E6C">
            <w:pPr>
              <w:rPr>
                <w:sz w:val="28"/>
                <w:szCs w:val="28"/>
              </w:rPr>
            </w:pPr>
            <w:r w:rsidRPr="00181A75">
              <w:rPr>
                <w:sz w:val="28"/>
                <w:szCs w:val="28"/>
              </w:rPr>
              <w:t xml:space="preserve">загальний аналіз сечі </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16,23</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6)</w:t>
            </w:r>
          </w:p>
        </w:tc>
        <w:tc>
          <w:tcPr>
            <w:tcW w:w="5988" w:type="dxa"/>
            <w:shd w:val="clear" w:color="auto" w:fill="auto"/>
          </w:tcPr>
          <w:p w:rsidR="00181A75" w:rsidRPr="00181A75" w:rsidRDefault="00181A75" w:rsidP="00154E6C">
            <w:pPr>
              <w:rPr>
                <w:sz w:val="28"/>
                <w:szCs w:val="28"/>
              </w:rPr>
            </w:pPr>
            <w:r w:rsidRPr="00181A75">
              <w:rPr>
                <w:sz w:val="28"/>
                <w:szCs w:val="28"/>
              </w:rPr>
              <w:t>аналіз крові на цукор</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17,35</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7)</w:t>
            </w:r>
          </w:p>
        </w:tc>
        <w:tc>
          <w:tcPr>
            <w:tcW w:w="5988" w:type="dxa"/>
            <w:shd w:val="clear" w:color="auto" w:fill="auto"/>
          </w:tcPr>
          <w:p w:rsidR="00181A75" w:rsidRPr="00181A75" w:rsidRDefault="00181A75" w:rsidP="00154E6C">
            <w:pPr>
              <w:rPr>
                <w:sz w:val="28"/>
                <w:szCs w:val="28"/>
              </w:rPr>
            </w:pPr>
            <w:r w:rsidRPr="00181A75">
              <w:rPr>
                <w:sz w:val="28"/>
                <w:szCs w:val="28"/>
              </w:rPr>
              <w:t xml:space="preserve">дослідження крові на активність </w:t>
            </w:r>
            <w:proofErr w:type="spellStart"/>
            <w:r w:rsidRPr="00181A75">
              <w:rPr>
                <w:sz w:val="28"/>
                <w:szCs w:val="28"/>
              </w:rPr>
              <w:t>холінестерази</w:t>
            </w:r>
            <w:proofErr w:type="spellEnd"/>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25,19</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8)</w:t>
            </w:r>
          </w:p>
        </w:tc>
        <w:tc>
          <w:tcPr>
            <w:tcW w:w="5988" w:type="dxa"/>
            <w:shd w:val="clear" w:color="auto" w:fill="auto"/>
          </w:tcPr>
          <w:p w:rsidR="00181A75" w:rsidRPr="00181A75" w:rsidRDefault="00181A75" w:rsidP="00154E6C">
            <w:pPr>
              <w:rPr>
                <w:sz w:val="28"/>
                <w:szCs w:val="28"/>
              </w:rPr>
            </w:pPr>
            <w:r w:rsidRPr="00181A75">
              <w:rPr>
                <w:sz w:val="28"/>
                <w:szCs w:val="28"/>
              </w:rPr>
              <w:t>аналіз крові на білірубін</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33,82</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9)</w:t>
            </w:r>
          </w:p>
        </w:tc>
        <w:tc>
          <w:tcPr>
            <w:tcW w:w="5988" w:type="dxa"/>
            <w:shd w:val="clear" w:color="auto" w:fill="auto"/>
          </w:tcPr>
          <w:p w:rsidR="00181A75" w:rsidRPr="00181A75" w:rsidRDefault="00181A75" w:rsidP="00154E6C">
            <w:pPr>
              <w:rPr>
                <w:sz w:val="28"/>
                <w:szCs w:val="28"/>
              </w:rPr>
            </w:pPr>
            <w:r w:rsidRPr="00181A75">
              <w:rPr>
                <w:sz w:val="28"/>
                <w:szCs w:val="28"/>
              </w:rPr>
              <w:t xml:space="preserve">визначення активності </w:t>
            </w:r>
            <w:proofErr w:type="spellStart"/>
            <w:r w:rsidRPr="00181A75">
              <w:rPr>
                <w:sz w:val="28"/>
                <w:szCs w:val="28"/>
              </w:rPr>
              <w:t>аланіномінотрансферази</w:t>
            </w:r>
            <w:proofErr w:type="spellEnd"/>
            <w:r w:rsidRPr="00181A75">
              <w:rPr>
                <w:sz w:val="28"/>
                <w:szCs w:val="28"/>
              </w:rPr>
              <w:t xml:space="preserve"> (</w:t>
            </w:r>
            <w:proofErr w:type="spellStart"/>
            <w:r w:rsidRPr="00181A75">
              <w:rPr>
                <w:sz w:val="28"/>
                <w:szCs w:val="28"/>
              </w:rPr>
              <w:t>АЛТ</w:t>
            </w:r>
            <w:proofErr w:type="spellEnd"/>
            <w:r w:rsidRPr="00181A75">
              <w:rPr>
                <w:sz w:val="28"/>
                <w:szCs w:val="28"/>
              </w:rPr>
              <w:t>)</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17,82</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10)</w:t>
            </w:r>
          </w:p>
        </w:tc>
        <w:tc>
          <w:tcPr>
            <w:tcW w:w="5988" w:type="dxa"/>
            <w:shd w:val="clear" w:color="auto" w:fill="auto"/>
          </w:tcPr>
          <w:p w:rsidR="00181A75" w:rsidRPr="00181A75" w:rsidRDefault="00181A75" w:rsidP="00154E6C">
            <w:pPr>
              <w:rPr>
                <w:sz w:val="28"/>
                <w:szCs w:val="28"/>
              </w:rPr>
            </w:pPr>
            <w:r w:rsidRPr="00181A75">
              <w:rPr>
                <w:sz w:val="28"/>
                <w:szCs w:val="28"/>
              </w:rPr>
              <w:t xml:space="preserve">визначення активності </w:t>
            </w:r>
            <w:proofErr w:type="spellStart"/>
            <w:r w:rsidRPr="00181A75">
              <w:rPr>
                <w:sz w:val="28"/>
                <w:szCs w:val="28"/>
              </w:rPr>
              <w:t>аспартамінотрансферази</w:t>
            </w:r>
            <w:proofErr w:type="spellEnd"/>
            <w:r w:rsidRPr="00181A75">
              <w:rPr>
                <w:sz w:val="28"/>
                <w:szCs w:val="28"/>
              </w:rPr>
              <w:t xml:space="preserve"> (АСТ)</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17,89</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11)</w:t>
            </w:r>
          </w:p>
        </w:tc>
        <w:tc>
          <w:tcPr>
            <w:tcW w:w="5988" w:type="dxa"/>
            <w:shd w:val="clear" w:color="auto" w:fill="auto"/>
          </w:tcPr>
          <w:p w:rsidR="00181A75" w:rsidRPr="00181A75" w:rsidRDefault="00181A75" w:rsidP="00154E6C">
            <w:pPr>
              <w:rPr>
                <w:sz w:val="28"/>
                <w:szCs w:val="28"/>
              </w:rPr>
            </w:pPr>
            <w:r w:rsidRPr="00181A75">
              <w:rPr>
                <w:sz w:val="28"/>
                <w:szCs w:val="28"/>
              </w:rPr>
              <w:t>дослідження крові на тромбоцити</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25,77</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12)</w:t>
            </w:r>
          </w:p>
        </w:tc>
        <w:tc>
          <w:tcPr>
            <w:tcW w:w="5988" w:type="dxa"/>
            <w:shd w:val="clear" w:color="auto" w:fill="auto"/>
          </w:tcPr>
          <w:p w:rsidR="00181A75" w:rsidRPr="00181A75" w:rsidRDefault="00181A75" w:rsidP="00154E6C">
            <w:pPr>
              <w:rPr>
                <w:sz w:val="28"/>
                <w:szCs w:val="28"/>
              </w:rPr>
            </w:pPr>
            <w:r w:rsidRPr="00181A75">
              <w:rPr>
                <w:sz w:val="28"/>
                <w:szCs w:val="28"/>
              </w:rPr>
              <w:t>визначення групи крові та резус – фактора</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20,61</w:t>
            </w:r>
          </w:p>
        </w:tc>
      </w:tr>
      <w:tr w:rsidR="00181A75" w:rsidRPr="00181A75" w:rsidTr="00154E6C">
        <w:trPr>
          <w:trHeight w:val="226"/>
        </w:trPr>
        <w:tc>
          <w:tcPr>
            <w:tcW w:w="675" w:type="dxa"/>
            <w:shd w:val="clear" w:color="auto" w:fill="auto"/>
          </w:tcPr>
          <w:p w:rsidR="00181A75" w:rsidRPr="00181A75" w:rsidRDefault="00181A75" w:rsidP="00154E6C">
            <w:pPr>
              <w:jc w:val="center"/>
              <w:rPr>
                <w:sz w:val="28"/>
                <w:szCs w:val="28"/>
              </w:rPr>
            </w:pPr>
            <w:r w:rsidRPr="00181A75">
              <w:rPr>
                <w:sz w:val="28"/>
                <w:szCs w:val="28"/>
              </w:rPr>
              <w:t>13)</w:t>
            </w:r>
          </w:p>
        </w:tc>
        <w:tc>
          <w:tcPr>
            <w:tcW w:w="5988" w:type="dxa"/>
            <w:shd w:val="clear" w:color="auto" w:fill="auto"/>
          </w:tcPr>
          <w:p w:rsidR="00181A75" w:rsidRPr="00181A75" w:rsidRDefault="00181A75" w:rsidP="00154E6C">
            <w:pPr>
              <w:rPr>
                <w:sz w:val="28"/>
                <w:szCs w:val="28"/>
                <w:lang w:val="en-US"/>
              </w:rPr>
            </w:pPr>
            <w:r w:rsidRPr="00181A75">
              <w:rPr>
                <w:sz w:val="28"/>
                <w:szCs w:val="28"/>
              </w:rPr>
              <w:t xml:space="preserve">дослідження крові на </w:t>
            </w:r>
            <w:r w:rsidRPr="00181A75">
              <w:rPr>
                <w:sz w:val="28"/>
                <w:szCs w:val="28"/>
                <w:lang w:val="en-US"/>
              </w:rPr>
              <w:t>RW</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18,18</w:t>
            </w:r>
          </w:p>
        </w:tc>
      </w:tr>
      <w:tr w:rsidR="00181A75" w:rsidRPr="00181A75" w:rsidTr="00154E6C">
        <w:trPr>
          <w:trHeight w:val="186"/>
        </w:trPr>
        <w:tc>
          <w:tcPr>
            <w:tcW w:w="675" w:type="dxa"/>
            <w:shd w:val="clear" w:color="auto" w:fill="auto"/>
          </w:tcPr>
          <w:p w:rsidR="00181A75" w:rsidRPr="00181A75" w:rsidRDefault="00181A75" w:rsidP="00154E6C">
            <w:pPr>
              <w:jc w:val="center"/>
              <w:rPr>
                <w:sz w:val="28"/>
                <w:szCs w:val="28"/>
              </w:rPr>
            </w:pPr>
            <w:r w:rsidRPr="00181A75">
              <w:rPr>
                <w:sz w:val="28"/>
                <w:szCs w:val="28"/>
              </w:rPr>
              <w:t>14)</w:t>
            </w:r>
          </w:p>
        </w:tc>
        <w:tc>
          <w:tcPr>
            <w:tcW w:w="5988" w:type="dxa"/>
            <w:shd w:val="clear" w:color="auto" w:fill="auto"/>
          </w:tcPr>
          <w:p w:rsidR="00181A75" w:rsidRPr="00181A75" w:rsidRDefault="00181A75" w:rsidP="00154E6C">
            <w:pPr>
              <w:rPr>
                <w:sz w:val="28"/>
                <w:szCs w:val="28"/>
              </w:rPr>
            </w:pPr>
            <w:r w:rsidRPr="00181A75">
              <w:rPr>
                <w:sz w:val="28"/>
                <w:szCs w:val="28"/>
              </w:rPr>
              <w:t xml:space="preserve">аналіз сечі на цукор з використанням </w:t>
            </w:r>
            <w:proofErr w:type="spellStart"/>
            <w:r w:rsidRPr="00181A75">
              <w:rPr>
                <w:sz w:val="28"/>
                <w:szCs w:val="28"/>
              </w:rPr>
              <w:t>глюкофана</w:t>
            </w:r>
            <w:proofErr w:type="spellEnd"/>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9,78</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15)</w:t>
            </w:r>
          </w:p>
        </w:tc>
        <w:tc>
          <w:tcPr>
            <w:tcW w:w="5988" w:type="dxa"/>
            <w:shd w:val="clear" w:color="auto" w:fill="auto"/>
          </w:tcPr>
          <w:p w:rsidR="00181A75" w:rsidRPr="00181A75" w:rsidRDefault="00181A75" w:rsidP="00154E6C">
            <w:pPr>
              <w:rPr>
                <w:sz w:val="28"/>
                <w:szCs w:val="28"/>
              </w:rPr>
            </w:pPr>
            <w:r w:rsidRPr="00181A75">
              <w:rPr>
                <w:sz w:val="28"/>
                <w:szCs w:val="28"/>
              </w:rPr>
              <w:t xml:space="preserve">дослідження на </w:t>
            </w:r>
            <w:proofErr w:type="spellStart"/>
            <w:r w:rsidRPr="00181A75">
              <w:rPr>
                <w:sz w:val="28"/>
                <w:szCs w:val="28"/>
              </w:rPr>
              <w:t>носійство</w:t>
            </w:r>
            <w:proofErr w:type="spellEnd"/>
            <w:r w:rsidRPr="00181A75">
              <w:rPr>
                <w:sz w:val="28"/>
                <w:szCs w:val="28"/>
              </w:rPr>
              <w:t xml:space="preserve"> кишкових інфекцій </w:t>
            </w:r>
          </w:p>
        </w:tc>
        <w:tc>
          <w:tcPr>
            <w:tcW w:w="2126" w:type="dxa"/>
            <w:gridSpan w:val="4"/>
            <w:shd w:val="clear" w:color="auto" w:fill="auto"/>
          </w:tcPr>
          <w:p w:rsidR="00181A75" w:rsidRPr="00181A75" w:rsidRDefault="00181A75" w:rsidP="00154E6C">
            <w:pPr>
              <w:jc w:val="center"/>
              <w:rPr>
                <w:sz w:val="28"/>
                <w:szCs w:val="28"/>
              </w:rPr>
            </w:pPr>
            <w:r w:rsidRPr="00181A75">
              <w:rPr>
                <w:color w:val="000000"/>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75,34</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16)</w:t>
            </w:r>
          </w:p>
        </w:tc>
        <w:tc>
          <w:tcPr>
            <w:tcW w:w="5988" w:type="dxa"/>
            <w:shd w:val="clear" w:color="auto" w:fill="auto"/>
          </w:tcPr>
          <w:p w:rsidR="00181A75" w:rsidRPr="00181A75" w:rsidRDefault="00181A75" w:rsidP="00154E6C">
            <w:pPr>
              <w:rPr>
                <w:sz w:val="28"/>
                <w:szCs w:val="28"/>
              </w:rPr>
            </w:pPr>
            <w:r w:rsidRPr="00181A75">
              <w:rPr>
                <w:sz w:val="28"/>
                <w:szCs w:val="28"/>
              </w:rPr>
              <w:t>дослідження мазків з горла та носа на наявність патогенного стафілококу</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55,68</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17)</w:t>
            </w:r>
          </w:p>
        </w:tc>
        <w:tc>
          <w:tcPr>
            <w:tcW w:w="5988" w:type="dxa"/>
            <w:shd w:val="clear" w:color="auto" w:fill="auto"/>
          </w:tcPr>
          <w:p w:rsidR="00181A75" w:rsidRPr="00181A75" w:rsidRDefault="00181A75" w:rsidP="00154E6C">
            <w:pPr>
              <w:rPr>
                <w:sz w:val="28"/>
                <w:szCs w:val="28"/>
              </w:rPr>
            </w:pPr>
            <w:r w:rsidRPr="00181A75">
              <w:rPr>
                <w:sz w:val="28"/>
                <w:szCs w:val="28"/>
              </w:rPr>
              <w:t>дослідження на гельмінтози</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21,95</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18)</w:t>
            </w:r>
          </w:p>
        </w:tc>
        <w:tc>
          <w:tcPr>
            <w:tcW w:w="5988" w:type="dxa"/>
            <w:shd w:val="clear" w:color="auto" w:fill="auto"/>
          </w:tcPr>
          <w:p w:rsidR="00181A75" w:rsidRPr="00181A75" w:rsidRDefault="00181A75" w:rsidP="00154E6C">
            <w:pPr>
              <w:rPr>
                <w:color w:val="000000"/>
                <w:sz w:val="28"/>
                <w:szCs w:val="28"/>
              </w:rPr>
            </w:pPr>
            <w:r w:rsidRPr="00181A75">
              <w:rPr>
                <w:color w:val="000000"/>
                <w:sz w:val="28"/>
                <w:szCs w:val="28"/>
              </w:rPr>
              <w:t>визначення лужної фосфатази в сироватці крові</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20,12</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19)</w:t>
            </w:r>
          </w:p>
        </w:tc>
        <w:tc>
          <w:tcPr>
            <w:tcW w:w="5988" w:type="dxa"/>
            <w:shd w:val="clear" w:color="auto" w:fill="auto"/>
            <w:vAlign w:val="center"/>
          </w:tcPr>
          <w:p w:rsidR="00181A75" w:rsidRPr="00181A75" w:rsidRDefault="00181A75" w:rsidP="00154E6C">
            <w:pPr>
              <w:rPr>
                <w:sz w:val="28"/>
                <w:szCs w:val="28"/>
              </w:rPr>
            </w:pPr>
            <w:r w:rsidRPr="00181A75">
              <w:rPr>
                <w:sz w:val="28"/>
                <w:szCs w:val="28"/>
              </w:rPr>
              <w:t xml:space="preserve">визначення </w:t>
            </w:r>
            <w:proofErr w:type="spellStart"/>
            <w:r w:rsidRPr="00181A75">
              <w:rPr>
                <w:sz w:val="28"/>
                <w:szCs w:val="28"/>
              </w:rPr>
              <w:t>протромбінового</w:t>
            </w:r>
            <w:proofErr w:type="spellEnd"/>
            <w:r w:rsidRPr="00181A75">
              <w:rPr>
                <w:sz w:val="28"/>
                <w:szCs w:val="28"/>
              </w:rPr>
              <w:t xml:space="preserve"> індексу</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15,60</w:t>
            </w:r>
          </w:p>
        </w:tc>
      </w:tr>
      <w:tr w:rsidR="00181A75" w:rsidRPr="00181A75" w:rsidTr="00154E6C">
        <w:trPr>
          <w:trHeight w:val="345"/>
        </w:trPr>
        <w:tc>
          <w:tcPr>
            <w:tcW w:w="675" w:type="dxa"/>
            <w:shd w:val="clear" w:color="auto" w:fill="auto"/>
          </w:tcPr>
          <w:p w:rsidR="00181A75" w:rsidRPr="00181A75" w:rsidRDefault="00181A75" w:rsidP="00154E6C">
            <w:pPr>
              <w:jc w:val="center"/>
              <w:rPr>
                <w:sz w:val="28"/>
                <w:szCs w:val="28"/>
              </w:rPr>
            </w:pPr>
            <w:r w:rsidRPr="00181A75">
              <w:rPr>
                <w:sz w:val="28"/>
                <w:szCs w:val="28"/>
              </w:rPr>
              <w:t>20)</w:t>
            </w:r>
          </w:p>
        </w:tc>
        <w:tc>
          <w:tcPr>
            <w:tcW w:w="5988" w:type="dxa"/>
            <w:shd w:val="clear" w:color="auto" w:fill="auto"/>
            <w:vAlign w:val="center"/>
          </w:tcPr>
          <w:p w:rsidR="00181A75" w:rsidRPr="00181A75" w:rsidRDefault="00181A75" w:rsidP="00154E6C">
            <w:pPr>
              <w:rPr>
                <w:sz w:val="28"/>
                <w:szCs w:val="28"/>
              </w:rPr>
            </w:pPr>
            <w:r w:rsidRPr="00181A75">
              <w:rPr>
                <w:sz w:val="28"/>
                <w:szCs w:val="28"/>
              </w:rPr>
              <w:t>визначення кальцію в сироватці крові</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29,98</w:t>
            </w:r>
          </w:p>
        </w:tc>
      </w:tr>
      <w:tr w:rsidR="00181A75" w:rsidRPr="00181A75" w:rsidTr="00154E6C">
        <w:trPr>
          <w:trHeight w:val="285"/>
        </w:trPr>
        <w:tc>
          <w:tcPr>
            <w:tcW w:w="675" w:type="dxa"/>
            <w:shd w:val="clear" w:color="auto" w:fill="auto"/>
          </w:tcPr>
          <w:p w:rsidR="00181A75" w:rsidRPr="00181A75" w:rsidRDefault="00181A75" w:rsidP="00154E6C">
            <w:pPr>
              <w:jc w:val="center"/>
              <w:rPr>
                <w:sz w:val="28"/>
                <w:szCs w:val="28"/>
              </w:rPr>
            </w:pPr>
            <w:r w:rsidRPr="00181A75">
              <w:rPr>
                <w:sz w:val="28"/>
                <w:szCs w:val="28"/>
              </w:rPr>
              <w:t>21)</w:t>
            </w:r>
          </w:p>
        </w:tc>
        <w:tc>
          <w:tcPr>
            <w:tcW w:w="5988" w:type="dxa"/>
            <w:shd w:val="clear" w:color="auto" w:fill="auto"/>
          </w:tcPr>
          <w:p w:rsidR="00181A75" w:rsidRPr="00181A75" w:rsidRDefault="00181A75" w:rsidP="00154E6C">
            <w:pPr>
              <w:rPr>
                <w:sz w:val="28"/>
                <w:szCs w:val="28"/>
              </w:rPr>
            </w:pPr>
            <w:r w:rsidRPr="00181A75">
              <w:rPr>
                <w:sz w:val="28"/>
                <w:szCs w:val="28"/>
              </w:rPr>
              <w:t>визначення хлоридів в сироватці крові</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15,75</w:t>
            </w:r>
          </w:p>
        </w:tc>
      </w:tr>
      <w:tr w:rsidR="00181A75" w:rsidRPr="00181A75" w:rsidTr="00154E6C">
        <w:trPr>
          <w:trHeight w:val="314"/>
        </w:trPr>
        <w:tc>
          <w:tcPr>
            <w:tcW w:w="675" w:type="dxa"/>
            <w:shd w:val="clear" w:color="auto" w:fill="auto"/>
          </w:tcPr>
          <w:p w:rsidR="00181A75" w:rsidRPr="00181A75" w:rsidRDefault="00181A75" w:rsidP="00154E6C">
            <w:pPr>
              <w:jc w:val="center"/>
              <w:rPr>
                <w:sz w:val="28"/>
                <w:szCs w:val="28"/>
              </w:rPr>
            </w:pPr>
            <w:r w:rsidRPr="00181A75">
              <w:rPr>
                <w:sz w:val="28"/>
                <w:szCs w:val="28"/>
              </w:rPr>
              <w:t>22)</w:t>
            </w:r>
          </w:p>
        </w:tc>
        <w:tc>
          <w:tcPr>
            <w:tcW w:w="5988" w:type="dxa"/>
            <w:shd w:val="clear" w:color="auto" w:fill="auto"/>
          </w:tcPr>
          <w:p w:rsidR="00181A75" w:rsidRPr="00181A75" w:rsidRDefault="00181A75" w:rsidP="00154E6C">
            <w:pPr>
              <w:rPr>
                <w:sz w:val="28"/>
                <w:szCs w:val="28"/>
              </w:rPr>
            </w:pPr>
            <w:r w:rsidRPr="00181A75">
              <w:rPr>
                <w:sz w:val="28"/>
                <w:szCs w:val="28"/>
              </w:rPr>
              <w:t>визначення амілази в сироватці крові</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42,74</w:t>
            </w:r>
          </w:p>
        </w:tc>
      </w:tr>
      <w:tr w:rsidR="00181A75" w:rsidRPr="00181A75" w:rsidTr="00154E6C">
        <w:trPr>
          <w:trHeight w:val="450"/>
        </w:trPr>
        <w:tc>
          <w:tcPr>
            <w:tcW w:w="675" w:type="dxa"/>
            <w:shd w:val="clear" w:color="auto" w:fill="auto"/>
          </w:tcPr>
          <w:p w:rsidR="00181A75" w:rsidRPr="00181A75" w:rsidRDefault="00181A75" w:rsidP="00154E6C">
            <w:pPr>
              <w:jc w:val="center"/>
              <w:rPr>
                <w:sz w:val="28"/>
                <w:szCs w:val="28"/>
              </w:rPr>
            </w:pPr>
            <w:r w:rsidRPr="00181A75">
              <w:rPr>
                <w:sz w:val="28"/>
                <w:szCs w:val="28"/>
              </w:rPr>
              <w:t>23)</w:t>
            </w:r>
          </w:p>
        </w:tc>
        <w:tc>
          <w:tcPr>
            <w:tcW w:w="5988" w:type="dxa"/>
            <w:shd w:val="clear" w:color="auto" w:fill="auto"/>
          </w:tcPr>
          <w:p w:rsidR="00181A75" w:rsidRPr="00181A75" w:rsidRDefault="00181A75" w:rsidP="00154E6C">
            <w:pPr>
              <w:rPr>
                <w:sz w:val="28"/>
                <w:szCs w:val="28"/>
              </w:rPr>
            </w:pPr>
            <w:r w:rsidRPr="00181A75">
              <w:rPr>
                <w:sz w:val="28"/>
                <w:szCs w:val="28"/>
              </w:rPr>
              <w:t>визначення гематокриту</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10,75</w:t>
            </w:r>
          </w:p>
        </w:tc>
      </w:tr>
      <w:tr w:rsidR="00181A75" w:rsidRPr="00181A75" w:rsidTr="00154E6C">
        <w:trPr>
          <w:trHeight w:val="375"/>
        </w:trPr>
        <w:tc>
          <w:tcPr>
            <w:tcW w:w="675" w:type="dxa"/>
            <w:shd w:val="clear" w:color="auto" w:fill="auto"/>
          </w:tcPr>
          <w:p w:rsidR="004971F0" w:rsidRDefault="004971F0" w:rsidP="00154E6C">
            <w:pPr>
              <w:jc w:val="center"/>
              <w:rPr>
                <w:sz w:val="28"/>
                <w:szCs w:val="28"/>
              </w:rPr>
            </w:pPr>
          </w:p>
          <w:p w:rsidR="00181A75" w:rsidRPr="00181A75" w:rsidRDefault="00181A75" w:rsidP="00154E6C">
            <w:pPr>
              <w:jc w:val="center"/>
              <w:rPr>
                <w:sz w:val="28"/>
                <w:szCs w:val="28"/>
              </w:rPr>
            </w:pPr>
            <w:r w:rsidRPr="00181A75">
              <w:rPr>
                <w:sz w:val="28"/>
                <w:szCs w:val="28"/>
              </w:rPr>
              <w:t>24)</w:t>
            </w:r>
          </w:p>
        </w:tc>
        <w:tc>
          <w:tcPr>
            <w:tcW w:w="5988" w:type="dxa"/>
            <w:shd w:val="clear" w:color="auto" w:fill="auto"/>
            <w:vAlign w:val="center"/>
          </w:tcPr>
          <w:p w:rsidR="004971F0" w:rsidRDefault="004971F0" w:rsidP="00154E6C">
            <w:pPr>
              <w:rPr>
                <w:sz w:val="28"/>
                <w:szCs w:val="28"/>
              </w:rPr>
            </w:pPr>
          </w:p>
          <w:p w:rsidR="00181A75" w:rsidRPr="00181A75" w:rsidRDefault="00181A75" w:rsidP="00154E6C">
            <w:pPr>
              <w:rPr>
                <w:sz w:val="28"/>
                <w:szCs w:val="28"/>
                <w:shd w:val="clear" w:color="auto" w:fill="FFFFFF"/>
              </w:rPr>
            </w:pPr>
            <w:r w:rsidRPr="00181A75">
              <w:rPr>
                <w:sz w:val="28"/>
                <w:szCs w:val="28"/>
              </w:rPr>
              <w:t xml:space="preserve">аналіз </w:t>
            </w:r>
            <w:r w:rsidRPr="00181A75">
              <w:rPr>
                <w:sz w:val="28"/>
                <w:szCs w:val="28"/>
              </w:rPr>
              <w:fldChar w:fldCharType="begin"/>
            </w:r>
            <w:r w:rsidRPr="00181A75">
              <w:rPr>
                <w:sz w:val="28"/>
                <w:szCs w:val="28"/>
              </w:rPr>
              <w:instrText xml:space="preserve"> HYPERLINK "https://www.google.com.ua/url?sa=t&amp;rct=j&amp;q=&amp;esrc=s&amp;source=web&amp;cd=2&amp;ved=2ahUKEwjehb2iwPnoAhUCxcQBHaySDgwQFjABegQIAhAB&amp;url=https%3A%2F%2Fuk.wikipedia.org%2Fwiki%2F%25D0%259A%25D0%25BE%25D0%25B0%25D0%25B3%25D1%2583%25D0%25BB%25D0%25BE%25D0%25B3%25D1%2580%25D0%25B0%25D0%25BC%25D0%25B0&amp;usg=AOvVaw0an8kjfSRPe5vLU6AN2pjc" </w:instrText>
            </w:r>
            <w:r w:rsidRPr="00181A75">
              <w:rPr>
                <w:sz w:val="28"/>
                <w:szCs w:val="28"/>
              </w:rPr>
              <w:fldChar w:fldCharType="separate"/>
            </w:r>
            <w:proofErr w:type="spellStart"/>
            <w:r w:rsidRPr="00181A75">
              <w:rPr>
                <w:bCs/>
                <w:sz w:val="28"/>
                <w:szCs w:val="28"/>
                <w:shd w:val="clear" w:color="auto" w:fill="FFFFFF"/>
              </w:rPr>
              <w:t>коагулограми</w:t>
            </w:r>
            <w:proofErr w:type="spellEnd"/>
          </w:p>
          <w:p w:rsidR="00181A75" w:rsidRPr="00181A75" w:rsidRDefault="00181A75" w:rsidP="00154E6C">
            <w:pPr>
              <w:rPr>
                <w:sz w:val="28"/>
                <w:szCs w:val="28"/>
              </w:rPr>
            </w:pPr>
            <w:r w:rsidRPr="00181A75">
              <w:rPr>
                <w:sz w:val="28"/>
                <w:szCs w:val="28"/>
              </w:rPr>
              <w:fldChar w:fldCharType="end"/>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4971F0" w:rsidRDefault="004971F0" w:rsidP="00154E6C">
            <w:pPr>
              <w:jc w:val="center"/>
              <w:rPr>
                <w:sz w:val="28"/>
                <w:szCs w:val="28"/>
              </w:rPr>
            </w:pPr>
          </w:p>
          <w:p w:rsidR="00181A75" w:rsidRPr="00181A75" w:rsidRDefault="00181A75" w:rsidP="00154E6C">
            <w:pPr>
              <w:jc w:val="center"/>
              <w:rPr>
                <w:sz w:val="28"/>
                <w:szCs w:val="28"/>
              </w:rPr>
            </w:pPr>
            <w:r w:rsidRPr="00181A75">
              <w:rPr>
                <w:sz w:val="28"/>
                <w:szCs w:val="28"/>
              </w:rPr>
              <w:t>22,84</w:t>
            </w:r>
          </w:p>
        </w:tc>
      </w:tr>
      <w:tr w:rsidR="004971F0" w:rsidRPr="00181A75" w:rsidTr="00154E6C">
        <w:trPr>
          <w:trHeight w:val="255"/>
        </w:trPr>
        <w:tc>
          <w:tcPr>
            <w:tcW w:w="675" w:type="dxa"/>
            <w:shd w:val="clear" w:color="auto" w:fill="auto"/>
          </w:tcPr>
          <w:p w:rsidR="004971F0" w:rsidRPr="00181A75" w:rsidRDefault="004971F0" w:rsidP="00154E6C">
            <w:pPr>
              <w:jc w:val="center"/>
              <w:rPr>
                <w:sz w:val="28"/>
                <w:szCs w:val="28"/>
              </w:rPr>
            </w:pPr>
            <w:r>
              <w:rPr>
                <w:sz w:val="28"/>
                <w:szCs w:val="28"/>
              </w:rPr>
              <w:lastRenderedPageBreak/>
              <w:t>1</w:t>
            </w:r>
          </w:p>
        </w:tc>
        <w:tc>
          <w:tcPr>
            <w:tcW w:w="5988" w:type="dxa"/>
            <w:shd w:val="clear" w:color="auto" w:fill="auto"/>
            <w:vAlign w:val="center"/>
          </w:tcPr>
          <w:p w:rsidR="004971F0" w:rsidRPr="00181A75" w:rsidRDefault="004971F0" w:rsidP="00154E6C">
            <w:pPr>
              <w:jc w:val="center"/>
              <w:rPr>
                <w:sz w:val="28"/>
                <w:szCs w:val="28"/>
              </w:rPr>
            </w:pPr>
            <w:r>
              <w:rPr>
                <w:sz w:val="28"/>
                <w:szCs w:val="28"/>
              </w:rPr>
              <w:t>2</w:t>
            </w:r>
          </w:p>
        </w:tc>
        <w:tc>
          <w:tcPr>
            <w:tcW w:w="2126" w:type="dxa"/>
            <w:gridSpan w:val="4"/>
            <w:shd w:val="clear" w:color="auto" w:fill="auto"/>
            <w:vAlign w:val="center"/>
          </w:tcPr>
          <w:p w:rsidR="004971F0" w:rsidRPr="00181A75" w:rsidRDefault="004971F0" w:rsidP="00154E6C">
            <w:pPr>
              <w:jc w:val="center"/>
              <w:rPr>
                <w:sz w:val="28"/>
                <w:szCs w:val="28"/>
              </w:rPr>
            </w:pPr>
            <w:r>
              <w:rPr>
                <w:sz w:val="28"/>
                <w:szCs w:val="28"/>
              </w:rPr>
              <w:t>3</w:t>
            </w:r>
          </w:p>
        </w:tc>
        <w:tc>
          <w:tcPr>
            <w:tcW w:w="931" w:type="dxa"/>
            <w:shd w:val="clear" w:color="auto" w:fill="auto"/>
          </w:tcPr>
          <w:p w:rsidR="004971F0" w:rsidRPr="00181A75" w:rsidRDefault="004971F0" w:rsidP="00154E6C">
            <w:pPr>
              <w:jc w:val="center"/>
              <w:rPr>
                <w:sz w:val="28"/>
                <w:szCs w:val="28"/>
              </w:rPr>
            </w:pPr>
            <w:r>
              <w:rPr>
                <w:sz w:val="28"/>
                <w:szCs w:val="28"/>
              </w:rPr>
              <w:t>4</w:t>
            </w:r>
          </w:p>
        </w:tc>
      </w:tr>
      <w:tr w:rsidR="00181A75" w:rsidRPr="00181A75" w:rsidTr="00154E6C">
        <w:trPr>
          <w:trHeight w:val="135"/>
        </w:trPr>
        <w:tc>
          <w:tcPr>
            <w:tcW w:w="675" w:type="dxa"/>
            <w:shd w:val="clear" w:color="auto" w:fill="auto"/>
          </w:tcPr>
          <w:p w:rsidR="00181A75" w:rsidRPr="00181A75" w:rsidRDefault="00181A75" w:rsidP="00154E6C">
            <w:pPr>
              <w:jc w:val="center"/>
              <w:rPr>
                <w:sz w:val="28"/>
                <w:szCs w:val="28"/>
              </w:rPr>
            </w:pPr>
            <w:r w:rsidRPr="00181A75">
              <w:rPr>
                <w:sz w:val="28"/>
                <w:szCs w:val="28"/>
              </w:rPr>
              <w:t>25)</w:t>
            </w:r>
          </w:p>
        </w:tc>
        <w:tc>
          <w:tcPr>
            <w:tcW w:w="5988" w:type="dxa"/>
            <w:shd w:val="clear" w:color="auto" w:fill="auto"/>
          </w:tcPr>
          <w:p w:rsidR="00181A75" w:rsidRPr="00181A75" w:rsidRDefault="00181A75" w:rsidP="00154E6C">
            <w:pPr>
              <w:rPr>
                <w:sz w:val="28"/>
                <w:szCs w:val="28"/>
              </w:rPr>
            </w:pPr>
            <w:r w:rsidRPr="00181A75">
              <w:rPr>
                <w:sz w:val="28"/>
                <w:szCs w:val="28"/>
              </w:rPr>
              <w:t xml:space="preserve">визначення </w:t>
            </w:r>
            <w:proofErr w:type="spellStart"/>
            <w:r w:rsidRPr="00181A75">
              <w:rPr>
                <w:sz w:val="28"/>
                <w:szCs w:val="28"/>
              </w:rPr>
              <w:t>ревмопроб</w:t>
            </w:r>
            <w:proofErr w:type="spellEnd"/>
            <w:r w:rsidRPr="00181A75">
              <w:rPr>
                <w:sz w:val="28"/>
                <w:szCs w:val="28"/>
              </w:rPr>
              <w:t xml:space="preserve"> в сироватці крові</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24,91</w:t>
            </w:r>
          </w:p>
        </w:tc>
      </w:tr>
      <w:tr w:rsidR="00181A75" w:rsidRPr="00181A75" w:rsidTr="00154E6C">
        <w:trPr>
          <w:trHeight w:val="254"/>
        </w:trPr>
        <w:tc>
          <w:tcPr>
            <w:tcW w:w="675" w:type="dxa"/>
            <w:shd w:val="clear" w:color="auto" w:fill="auto"/>
          </w:tcPr>
          <w:p w:rsidR="00181A75" w:rsidRPr="00181A75" w:rsidRDefault="00181A75" w:rsidP="00154E6C">
            <w:pPr>
              <w:jc w:val="center"/>
              <w:rPr>
                <w:sz w:val="28"/>
                <w:szCs w:val="28"/>
              </w:rPr>
            </w:pPr>
            <w:r w:rsidRPr="00181A75">
              <w:rPr>
                <w:sz w:val="28"/>
                <w:szCs w:val="28"/>
              </w:rPr>
              <w:t>26)</w:t>
            </w:r>
          </w:p>
        </w:tc>
        <w:tc>
          <w:tcPr>
            <w:tcW w:w="5988" w:type="dxa"/>
            <w:shd w:val="clear" w:color="auto" w:fill="auto"/>
          </w:tcPr>
          <w:p w:rsidR="00181A75" w:rsidRPr="00181A75" w:rsidRDefault="00181A75" w:rsidP="00154E6C">
            <w:pPr>
              <w:rPr>
                <w:sz w:val="28"/>
                <w:szCs w:val="28"/>
              </w:rPr>
            </w:pPr>
            <w:r w:rsidRPr="00181A75">
              <w:rPr>
                <w:sz w:val="28"/>
                <w:szCs w:val="28"/>
              </w:rPr>
              <w:t>визначення сечової кислоти</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21,60</w:t>
            </w:r>
          </w:p>
        </w:tc>
      </w:tr>
      <w:tr w:rsidR="00181A75" w:rsidRPr="00181A75" w:rsidTr="00154E6C">
        <w:trPr>
          <w:trHeight w:val="270"/>
        </w:trPr>
        <w:tc>
          <w:tcPr>
            <w:tcW w:w="675" w:type="dxa"/>
            <w:shd w:val="clear" w:color="auto" w:fill="auto"/>
          </w:tcPr>
          <w:p w:rsidR="00181A75" w:rsidRPr="00181A75" w:rsidRDefault="00181A75" w:rsidP="00154E6C">
            <w:pPr>
              <w:jc w:val="center"/>
              <w:rPr>
                <w:sz w:val="28"/>
                <w:szCs w:val="28"/>
              </w:rPr>
            </w:pPr>
            <w:r w:rsidRPr="00181A75">
              <w:rPr>
                <w:sz w:val="28"/>
                <w:szCs w:val="28"/>
              </w:rPr>
              <w:t>27)</w:t>
            </w:r>
          </w:p>
        </w:tc>
        <w:tc>
          <w:tcPr>
            <w:tcW w:w="5988" w:type="dxa"/>
            <w:shd w:val="clear" w:color="auto" w:fill="auto"/>
          </w:tcPr>
          <w:p w:rsidR="00181A75" w:rsidRPr="00181A75" w:rsidRDefault="00181A75" w:rsidP="00154E6C">
            <w:pPr>
              <w:rPr>
                <w:sz w:val="28"/>
                <w:szCs w:val="28"/>
              </w:rPr>
            </w:pPr>
            <w:r w:rsidRPr="00181A75">
              <w:rPr>
                <w:sz w:val="28"/>
                <w:szCs w:val="28"/>
              </w:rPr>
              <w:t>визначення діастази сечі</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20,13</w:t>
            </w:r>
          </w:p>
        </w:tc>
      </w:tr>
      <w:tr w:rsidR="00181A75" w:rsidRPr="00181A75" w:rsidTr="00154E6C">
        <w:trPr>
          <w:trHeight w:val="360"/>
        </w:trPr>
        <w:tc>
          <w:tcPr>
            <w:tcW w:w="675" w:type="dxa"/>
            <w:shd w:val="clear" w:color="auto" w:fill="auto"/>
          </w:tcPr>
          <w:p w:rsidR="00181A75" w:rsidRPr="00181A75" w:rsidRDefault="00181A75" w:rsidP="00154E6C">
            <w:pPr>
              <w:jc w:val="center"/>
              <w:rPr>
                <w:sz w:val="28"/>
                <w:szCs w:val="28"/>
              </w:rPr>
            </w:pPr>
            <w:r w:rsidRPr="00181A75">
              <w:rPr>
                <w:sz w:val="28"/>
                <w:szCs w:val="28"/>
              </w:rPr>
              <w:t>28)</w:t>
            </w:r>
          </w:p>
        </w:tc>
        <w:tc>
          <w:tcPr>
            <w:tcW w:w="5988" w:type="dxa"/>
            <w:shd w:val="clear" w:color="auto" w:fill="auto"/>
            <w:vAlign w:val="center"/>
          </w:tcPr>
          <w:p w:rsidR="00181A75" w:rsidRPr="00181A75" w:rsidRDefault="00181A75" w:rsidP="00154E6C">
            <w:pPr>
              <w:rPr>
                <w:sz w:val="28"/>
                <w:szCs w:val="28"/>
              </w:rPr>
            </w:pPr>
            <w:r w:rsidRPr="00181A75">
              <w:rPr>
                <w:sz w:val="28"/>
                <w:szCs w:val="28"/>
              </w:rPr>
              <w:t>визначення загального білка в сироватці крові</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12,71</w:t>
            </w:r>
          </w:p>
        </w:tc>
      </w:tr>
      <w:tr w:rsidR="00181A75" w:rsidRPr="00181A75" w:rsidTr="00154E6C">
        <w:trPr>
          <w:trHeight w:val="315"/>
        </w:trPr>
        <w:tc>
          <w:tcPr>
            <w:tcW w:w="675" w:type="dxa"/>
            <w:shd w:val="clear" w:color="auto" w:fill="auto"/>
          </w:tcPr>
          <w:p w:rsidR="00181A75" w:rsidRPr="00181A75" w:rsidRDefault="00181A75" w:rsidP="00154E6C">
            <w:pPr>
              <w:jc w:val="center"/>
              <w:rPr>
                <w:sz w:val="28"/>
                <w:szCs w:val="28"/>
              </w:rPr>
            </w:pPr>
            <w:r w:rsidRPr="00181A75">
              <w:rPr>
                <w:sz w:val="28"/>
                <w:szCs w:val="28"/>
              </w:rPr>
              <w:t>29)</w:t>
            </w:r>
          </w:p>
        </w:tc>
        <w:tc>
          <w:tcPr>
            <w:tcW w:w="5988" w:type="dxa"/>
            <w:shd w:val="clear" w:color="auto" w:fill="auto"/>
            <w:vAlign w:val="center"/>
          </w:tcPr>
          <w:p w:rsidR="00181A75" w:rsidRPr="00181A75" w:rsidRDefault="00181A75" w:rsidP="00154E6C">
            <w:pPr>
              <w:rPr>
                <w:sz w:val="28"/>
                <w:szCs w:val="28"/>
              </w:rPr>
            </w:pPr>
            <w:r w:rsidRPr="00181A75">
              <w:rPr>
                <w:sz w:val="28"/>
                <w:szCs w:val="28"/>
              </w:rPr>
              <w:t xml:space="preserve">визначення </w:t>
            </w:r>
            <w:proofErr w:type="spellStart"/>
            <w:r w:rsidRPr="00181A75">
              <w:rPr>
                <w:sz w:val="28"/>
                <w:szCs w:val="28"/>
              </w:rPr>
              <w:t>креатиніну</w:t>
            </w:r>
            <w:proofErr w:type="spellEnd"/>
            <w:r w:rsidRPr="00181A75">
              <w:rPr>
                <w:sz w:val="28"/>
                <w:szCs w:val="28"/>
              </w:rPr>
              <w:t xml:space="preserve"> в сироватці крові</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16,91</w:t>
            </w:r>
          </w:p>
        </w:tc>
      </w:tr>
      <w:tr w:rsidR="00181A75" w:rsidRPr="00181A75" w:rsidTr="00154E6C">
        <w:trPr>
          <w:trHeight w:val="285"/>
        </w:trPr>
        <w:tc>
          <w:tcPr>
            <w:tcW w:w="675" w:type="dxa"/>
            <w:shd w:val="clear" w:color="auto" w:fill="auto"/>
          </w:tcPr>
          <w:p w:rsidR="00181A75" w:rsidRPr="00181A75" w:rsidRDefault="00181A75" w:rsidP="00154E6C">
            <w:pPr>
              <w:jc w:val="center"/>
              <w:rPr>
                <w:sz w:val="28"/>
                <w:szCs w:val="28"/>
              </w:rPr>
            </w:pPr>
            <w:r w:rsidRPr="00181A75">
              <w:rPr>
                <w:sz w:val="28"/>
                <w:szCs w:val="28"/>
              </w:rPr>
              <w:t>30)</w:t>
            </w:r>
          </w:p>
        </w:tc>
        <w:tc>
          <w:tcPr>
            <w:tcW w:w="5988" w:type="dxa"/>
            <w:shd w:val="clear" w:color="auto" w:fill="auto"/>
          </w:tcPr>
          <w:p w:rsidR="00181A75" w:rsidRPr="00181A75" w:rsidRDefault="00181A75" w:rsidP="00154E6C">
            <w:pPr>
              <w:rPr>
                <w:sz w:val="28"/>
                <w:szCs w:val="28"/>
              </w:rPr>
            </w:pPr>
            <w:r w:rsidRPr="00181A75">
              <w:rPr>
                <w:sz w:val="28"/>
                <w:szCs w:val="28"/>
              </w:rPr>
              <w:t xml:space="preserve">експрес </w:t>
            </w:r>
            <w:r w:rsidRPr="00181A75">
              <w:rPr>
                <w:b/>
                <w:sz w:val="28"/>
                <w:szCs w:val="28"/>
              </w:rPr>
              <w:t>-</w:t>
            </w:r>
            <w:r w:rsidRPr="00181A75">
              <w:rPr>
                <w:sz w:val="28"/>
                <w:szCs w:val="28"/>
              </w:rPr>
              <w:t xml:space="preserve"> тест визначення кетонових тіл сечі</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9,59</w:t>
            </w:r>
          </w:p>
        </w:tc>
      </w:tr>
      <w:tr w:rsidR="00181A75" w:rsidRPr="00181A75" w:rsidTr="00154E6C">
        <w:trPr>
          <w:trHeight w:val="285"/>
        </w:trPr>
        <w:tc>
          <w:tcPr>
            <w:tcW w:w="675" w:type="dxa"/>
            <w:shd w:val="clear" w:color="auto" w:fill="auto"/>
          </w:tcPr>
          <w:p w:rsidR="00181A75" w:rsidRPr="00181A75" w:rsidRDefault="00181A75" w:rsidP="00154E6C">
            <w:pPr>
              <w:jc w:val="center"/>
              <w:rPr>
                <w:sz w:val="28"/>
                <w:szCs w:val="28"/>
              </w:rPr>
            </w:pPr>
            <w:r w:rsidRPr="00181A75">
              <w:rPr>
                <w:sz w:val="28"/>
                <w:szCs w:val="28"/>
              </w:rPr>
              <w:t>31)</w:t>
            </w:r>
          </w:p>
        </w:tc>
        <w:tc>
          <w:tcPr>
            <w:tcW w:w="5988" w:type="dxa"/>
            <w:shd w:val="clear" w:color="auto" w:fill="auto"/>
          </w:tcPr>
          <w:p w:rsidR="00181A75" w:rsidRPr="00181A75" w:rsidRDefault="00181A75" w:rsidP="00154E6C">
            <w:pPr>
              <w:rPr>
                <w:sz w:val="28"/>
                <w:szCs w:val="28"/>
              </w:rPr>
            </w:pPr>
            <w:r w:rsidRPr="00181A75">
              <w:rPr>
                <w:sz w:val="28"/>
                <w:szCs w:val="28"/>
              </w:rPr>
              <w:t>визначення холестерину та В ліпопротеїдів в сироватці крові</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23,18</w:t>
            </w:r>
          </w:p>
        </w:tc>
      </w:tr>
      <w:tr w:rsidR="00181A75" w:rsidRPr="00181A75" w:rsidTr="00154E6C">
        <w:trPr>
          <w:trHeight w:val="195"/>
        </w:trPr>
        <w:tc>
          <w:tcPr>
            <w:tcW w:w="675" w:type="dxa"/>
            <w:shd w:val="clear" w:color="auto" w:fill="auto"/>
          </w:tcPr>
          <w:p w:rsidR="00181A75" w:rsidRPr="00181A75" w:rsidRDefault="00181A75" w:rsidP="00154E6C">
            <w:pPr>
              <w:jc w:val="center"/>
              <w:rPr>
                <w:sz w:val="28"/>
                <w:szCs w:val="28"/>
              </w:rPr>
            </w:pPr>
            <w:r w:rsidRPr="00181A75">
              <w:rPr>
                <w:sz w:val="28"/>
                <w:szCs w:val="28"/>
              </w:rPr>
              <w:t>32)</w:t>
            </w:r>
          </w:p>
        </w:tc>
        <w:tc>
          <w:tcPr>
            <w:tcW w:w="5988" w:type="dxa"/>
            <w:shd w:val="clear" w:color="auto" w:fill="auto"/>
          </w:tcPr>
          <w:p w:rsidR="00181A75" w:rsidRPr="00181A75" w:rsidRDefault="00181A75" w:rsidP="00154E6C">
            <w:pPr>
              <w:rPr>
                <w:sz w:val="28"/>
                <w:szCs w:val="28"/>
              </w:rPr>
            </w:pPr>
            <w:r w:rsidRPr="00181A75">
              <w:rPr>
                <w:sz w:val="28"/>
                <w:szCs w:val="28"/>
              </w:rPr>
              <w:t>визначення сечовини в сироватці крові</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17,30</w:t>
            </w:r>
          </w:p>
        </w:tc>
      </w:tr>
      <w:tr w:rsidR="00181A75" w:rsidRPr="00181A75" w:rsidTr="00154E6C">
        <w:trPr>
          <w:trHeight w:val="255"/>
        </w:trPr>
        <w:tc>
          <w:tcPr>
            <w:tcW w:w="675" w:type="dxa"/>
            <w:shd w:val="clear" w:color="auto" w:fill="auto"/>
          </w:tcPr>
          <w:p w:rsidR="00181A75" w:rsidRPr="00181A75" w:rsidRDefault="00181A75" w:rsidP="00154E6C">
            <w:pPr>
              <w:jc w:val="center"/>
              <w:rPr>
                <w:sz w:val="28"/>
                <w:szCs w:val="28"/>
              </w:rPr>
            </w:pPr>
            <w:r w:rsidRPr="00181A75">
              <w:rPr>
                <w:sz w:val="28"/>
                <w:szCs w:val="28"/>
              </w:rPr>
              <w:t>33)</w:t>
            </w:r>
          </w:p>
        </w:tc>
        <w:tc>
          <w:tcPr>
            <w:tcW w:w="5988" w:type="dxa"/>
            <w:shd w:val="clear" w:color="auto" w:fill="auto"/>
            <w:vAlign w:val="center"/>
          </w:tcPr>
          <w:p w:rsidR="00181A75" w:rsidRPr="00181A75" w:rsidRDefault="00181A75" w:rsidP="00154E6C">
            <w:pPr>
              <w:rPr>
                <w:color w:val="000000"/>
                <w:sz w:val="28"/>
                <w:szCs w:val="28"/>
              </w:rPr>
            </w:pPr>
            <w:r w:rsidRPr="00181A75">
              <w:rPr>
                <w:color w:val="000000"/>
                <w:sz w:val="28"/>
                <w:szCs w:val="28"/>
              </w:rPr>
              <w:t>динамометрія</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vAlign w:val="center"/>
          </w:tcPr>
          <w:p w:rsidR="00181A75" w:rsidRPr="00181A75" w:rsidRDefault="00181A75" w:rsidP="00154E6C">
            <w:pPr>
              <w:jc w:val="center"/>
              <w:rPr>
                <w:sz w:val="28"/>
                <w:szCs w:val="28"/>
              </w:rPr>
            </w:pPr>
            <w:r w:rsidRPr="00181A75">
              <w:rPr>
                <w:sz w:val="28"/>
                <w:szCs w:val="28"/>
              </w:rPr>
              <w:t>7,32</w:t>
            </w:r>
          </w:p>
        </w:tc>
      </w:tr>
      <w:tr w:rsidR="00181A75" w:rsidRPr="00181A75" w:rsidTr="00154E6C">
        <w:trPr>
          <w:trHeight w:val="240"/>
        </w:trPr>
        <w:tc>
          <w:tcPr>
            <w:tcW w:w="675" w:type="dxa"/>
            <w:shd w:val="clear" w:color="auto" w:fill="auto"/>
          </w:tcPr>
          <w:p w:rsidR="00181A75" w:rsidRPr="00181A75" w:rsidRDefault="00181A75" w:rsidP="00154E6C">
            <w:pPr>
              <w:jc w:val="center"/>
              <w:rPr>
                <w:sz w:val="28"/>
                <w:szCs w:val="28"/>
              </w:rPr>
            </w:pPr>
            <w:r w:rsidRPr="00181A75">
              <w:rPr>
                <w:sz w:val="28"/>
                <w:szCs w:val="28"/>
              </w:rPr>
              <w:t>34)</w:t>
            </w:r>
          </w:p>
        </w:tc>
        <w:tc>
          <w:tcPr>
            <w:tcW w:w="5988" w:type="dxa"/>
            <w:shd w:val="clear" w:color="auto" w:fill="auto"/>
            <w:vAlign w:val="center"/>
          </w:tcPr>
          <w:p w:rsidR="00181A75" w:rsidRPr="00181A75" w:rsidRDefault="00181A75" w:rsidP="00154E6C">
            <w:pPr>
              <w:rPr>
                <w:sz w:val="28"/>
                <w:szCs w:val="28"/>
              </w:rPr>
            </w:pPr>
            <w:r w:rsidRPr="00181A75">
              <w:rPr>
                <w:color w:val="000000"/>
                <w:sz w:val="28"/>
                <w:szCs w:val="28"/>
              </w:rPr>
              <w:t xml:space="preserve">дослідження на вібраційну чутливість </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7,32</w:t>
            </w:r>
          </w:p>
        </w:tc>
      </w:tr>
      <w:tr w:rsidR="00181A75" w:rsidRPr="00181A75" w:rsidTr="00154E6C">
        <w:trPr>
          <w:trHeight w:val="282"/>
        </w:trPr>
        <w:tc>
          <w:tcPr>
            <w:tcW w:w="675" w:type="dxa"/>
            <w:shd w:val="clear" w:color="auto" w:fill="auto"/>
          </w:tcPr>
          <w:p w:rsidR="00181A75" w:rsidRPr="00181A75" w:rsidRDefault="00181A75" w:rsidP="00154E6C">
            <w:pPr>
              <w:jc w:val="center"/>
              <w:rPr>
                <w:sz w:val="28"/>
                <w:szCs w:val="28"/>
              </w:rPr>
            </w:pPr>
            <w:r w:rsidRPr="00181A75">
              <w:rPr>
                <w:sz w:val="28"/>
                <w:szCs w:val="28"/>
              </w:rPr>
              <w:t>35)</w:t>
            </w:r>
          </w:p>
        </w:tc>
        <w:tc>
          <w:tcPr>
            <w:tcW w:w="5988" w:type="dxa"/>
            <w:shd w:val="clear" w:color="auto" w:fill="auto"/>
          </w:tcPr>
          <w:p w:rsidR="00181A75" w:rsidRPr="00181A75" w:rsidRDefault="00181A75" w:rsidP="00154E6C">
            <w:pPr>
              <w:shd w:val="clear" w:color="auto" w:fill="FFFFFF"/>
              <w:outlineLvl w:val="0"/>
              <w:rPr>
                <w:sz w:val="28"/>
                <w:szCs w:val="28"/>
                <w:lang w:val="ru-RU"/>
              </w:rPr>
            </w:pPr>
            <w:r w:rsidRPr="00181A75">
              <w:rPr>
                <w:sz w:val="28"/>
                <w:szCs w:val="28"/>
                <w:lang w:val="ru-RU"/>
              </w:rPr>
              <w:fldChar w:fldCharType="begin"/>
            </w:r>
            <w:r w:rsidRPr="00181A75">
              <w:rPr>
                <w:sz w:val="28"/>
                <w:szCs w:val="28"/>
                <w:lang w:val="ru-RU"/>
              </w:rPr>
              <w:instrText xml:space="preserve"> HYPERLINK "https://www.google.com.ua/url?sa=t&amp;rct=j&amp;q=&amp;esrc=s&amp;source=web&amp;cd=1&amp;ved=2ahUKEwiAn6qvs_noAhWM16YKHaZHDUEQFjAAegQIARAB&amp;url=https%3A%2F%2Fuk.wikipedia.org%2Fwiki%2F%25D0%25A4%25D1%2596%25D0%25B1%25D1%2580%25D0%25BE%25D0%25B3%25D0%25B0%25D1%2581%25D1%2582%25D1%2580%25D0%25BE%25D0%25B4%25D1%2583%25D0%25BE%25D0%25B4%25D0%25B5%25D0%25BD%25D0%25BE%25D1%2581%25D0%25BA%25D0%25BE%25D0%25BF%25D1%2596%25D1%258F&amp;usg=AOvVaw01riYebc9AX-DUA_-nOjLC" </w:instrText>
            </w:r>
            <w:r w:rsidRPr="00181A75">
              <w:rPr>
                <w:sz w:val="28"/>
                <w:szCs w:val="28"/>
                <w:lang w:val="ru-RU"/>
              </w:rPr>
              <w:fldChar w:fldCharType="separate"/>
            </w:r>
            <w:proofErr w:type="spellStart"/>
            <w:r w:rsidRPr="00181A75">
              <w:rPr>
                <w:sz w:val="28"/>
                <w:szCs w:val="28"/>
                <w:lang w:val="ru-RU"/>
              </w:rPr>
              <w:t>фіброгастродуоденоскопія</w:t>
            </w:r>
            <w:proofErr w:type="spellEnd"/>
          </w:p>
          <w:p w:rsidR="00181A75" w:rsidRPr="00181A75" w:rsidRDefault="00181A75" w:rsidP="00154E6C">
            <w:pPr>
              <w:shd w:val="clear" w:color="auto" w:fill="FFFFFF"/>
              <w:rPr>
                <w:sz w:val="28"/>
                <w:szCs w:val="28"/>
              </w:rPr>
            </w:pPr>
            <w:r w:rsidRPr="00181A75">
              <w:rPr>
                <w:sz w:val="28"/>
                <w:szCs w:val="28"/>
                <w:lang w:val="ru-RU"/>
              </w:rPr>
              <w:fldChar w:fldCharType="end"/>
            </w:r>
          </w:p>
        </w:tc>
        <w:tc>
          <w:tcPr>
            <w:tcW w:w="2126" w:type="dxa"/>
            <w:gridSpan w:val="4"/>
            <w:shd w:val="clear" w:color="auto" w:fill="auto"/>
            <w:vAlign w:val="center"/>
          </w:tcPr>
          <w:p w:rsidR="00181A75" w:rsidRPr="00181A75" w:rsidRDefault="00181A75" w:rsidP="00154E6C">
            <w:pPr>
              <w:jc w:val="center"/>
              <w:rPr>
                <w:sz w:val="28"/>
                <w:szCs w:val="28"/>
              </w:rPr>
            </w:pPr>
          </w:p>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p>
          <w:p w:rsidR="00181A75" w:rsidRPr="00181A75" w:rsidRDefault="00181A75" w:rsidP="00154E6C">
            <w:pPr>
              <w:jc w:val="center"/>
              <w:rPr>
                <w:sz w:val="28"/>
                <w:szCs w:val="28"/>
              </w:rPr>
            </w:pPr>
            <w:r w:rsidRPr="00181A75">
              <w:rPr>
                <w:sz w:val="28"/>
                <w:szCs w:val="28"/>
              </w:rPr>
              <w:t>38,27</w:t>
            </w:r>
          </w:p>
        </w:tc>
      </w:tr>
      <w:tr w:rsidR="00181A75" w:rsidRPr="00181A75" w:rsidTr="00154E6C">
        <w:trPr>
          <w:trHeight w:val="345"/>
        </w:trPr>
        <w:tc>
          <w:tcPr>
            <w:tcW w:w="675" w:type="dxa"/>
            <w:shd w:val="clear" w:color="auto" w:fill="auto"/>
          </w:tcPr>
          <w:p w:rsidR="00181A75" w:rsidRPr="00181A75" w:rsidRDefault="00181A75" w:rsidP="00154E6C">
            <w:pPr>
              <w:jc w:val="center"/>
              <w:rPr>
                <w:sz w:val="28"/>
                <w:szCs w:val="28"/>
              </w:rPr>
            </w:pPr>
            <w:r w:rsidRPr="00181A75">
              <w:rPr>
                <w:sz w:val="28"/>
                <w:szCs w:val="28"/>
              </w:rPr>
              <w:t>36)</w:t>
            </w:r>
          </w:p>
        </w:tc>
        <w:tc>
          <w:tcPr>
            <w:tcW w:w="5988" w:type="dxa"/>
            <w:shd w:val="clear" w:color="auto" w:fill="auto"/>
          </w:tcPr>
          <w:p w:rsidR="00181A75" w:rsidRPr="00181A75" w:rsidRDefault="00181A75" w:rsidP="00154E6C">
            <w:pPr>
              <w:jc w:val="both"/>
              <w:rPr>
                <w:sz w:val="28"/>
                <w:szCs w:val="28"/>
              </w:rPr>
            </w:pPr>
            <w:r w:rsidRPr="00181A75">
              <w:rPr>
                <w:sz w:val="28"/>
                <w:szCs w:val="28"/>
              </w:rPr>
              <w:t>проведення спірографії</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23,67</w:t>
            </w:r>
          </w:p>
        </w:tc>
      </w:tr>
      <w:tr w:rsidR="00181A75" w:rsidRPr="00181A75" w:rsidTr="00154E6C">
        <w:trPr>
          <w:trHeight w:val="345"/>
        </w:trPr>
        <w:tc>
          <w:tcPr>
            <w:tcW w:w="675" w:type="dxa"/>
            <w:shd w:val="clear" w:color="auto" w:fill="auto"/>
          </w:tcPr>
          <w:p w:rsidR="00181A75" w:rsidRPr="00181A75" w:rsidRDefault="00181A75" w:rsidP="00154E6C">
            <w:pPr>
              <w:jc w:val="center"/>
              <w:rPr>
                <w:sz w:val="28"/>
                <w:szCs w:val="28"/>
              </w:rPr>
            </w:pPr>
            <w:r w:rsidRPr="00181A75">
              <w:rPr>
                <w:sz w:val="28"/>
                <w:szCs w:val="28"/>
              </w:rPr>
              <w:t>37)</w:t>
            </w:r>
          </w:p>
        </w:tc>
        <w:tc>
          <w:tcPr>
            <w:tcW w:w="5988" w:type="dxa"/>
            <w:shd w:val="clear" w:color="auto" w:fill="auto"/>
          </w:tcPr>
          <w:p w:rsidR="00181A75" w:rsidRPr="00181A75" w:rsidRDefault="00181A75" w:rsidP="00154E6C">
            <w:pPr>
              <w:spacing w:after="100" w:afterAutospacing="1"/>
              <w:jc w:val="both"/>
              <w:rPr>
                <w:sz w:val="28"/>
                <w:szCs w:val="28"/>
              </w:rPr>
            </w:pPr>
            <w:r w:rsidRPr="00181A75">
              <w:rPr>
                <w:sz w:val="28"/>
                <w:szCs w:val="28"/>
              </w:rPr>
              <w:t xml:space="preserve">проведення </w:t>
            </w:r>
            <w:proofErr w:type="spellStart"/>
            <w:r w:rsidRPr="00181A75">
              <w:rPr>
                <w:sz w:val="28"/>
                <w:szCs w:val="28"/>
              </w:rPr>
              <w:t>колопоскопії</w:t>
            </w:r>
            <w:proofErr w:type="spellEnd"/>
          </w:p>
        </w:tc>
        <w:tc>
          <w:tcPr>
            <w:tcW w:w="2126" w:type="dxa"/>
            <w:gridSpan w:val="4"/>
            <w:shd w:val="clear" w:color="auto" w:fill="auto"/>
            <w:vAlign w:val="center"/>
          </w:tcPr>
          <w:p w:rsidR="00181A75" w:rsidRPr="00181A75" w:rsidRDefault="00181A75" w:rsidP="00154E6C">
            <w:pPr>
              <w:spacing w:after="100" w:afterAutospacing="1"/>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spacing w:after="100" w:afterAutospacing="1"/>
              <w:rPr>
                <w:sz w:val="28"/>
                <w:szCs w:val="28"/>
              </w:rPr>
            </w:pPr>
            <w:r w:rsidRPr="00181A75">
              <w:rPr>
                <w:sz w:val="28"/>
                <w:szCs w:val="28"/>
              </w:rPr>
              <w:t>29,45</w:t>
            </w:r>
          </w:p>
        </w:tc>
      </w:tr>
      <w:tr w:rsidR="00181A75" w:rsidRPr="00181A75" w:rsidTr="00154E6C">
        <w:trPr>
          <w:trHeight w:val="345"/>
        </w:trPr>
        <w:tc>
          <w:tcPr>
            <w:tcW w:w="675" w:type="dxa"/>
            <w:shd w:val="clear" w:color="auto" w:fill="auto"/>
          </w:tcPr>
          <w:p w:rsidR="00181A75" w:rsidRPr="00181A75" w:rsidRDefault="00181A75" w:rsidP="00154E6C">
            <w:pPr>
              <w:jc w:val="center"/>
              <w:rPr>
                <w:sz w:val="28"/>
                <w:szCs w:val="28"/>
              </w:rPr>
            </w:pPr>
            <w:r w:rsidRPr="00181A75">
              <w:rPr>
                <w:sz w:val="28"/>
                <w:szCs w:val="28"/>
              </w:rPr>
              <w:t>38)</w:t>
            </w:r>
          </w:p>
        </w:tc>
        <w:tc>
          <w:tcPr>
            <w:tcW w:w="5988" w:type="dxa"/>
            <w:shd w:val="clear" w:color="auto" w:fill="auto"/>
          </w:tcPr>
          <w:p w:rsidR="00181A75" w:rsidRPr="00181A75" w:rsidRDefault="00181A75" w:rsidP="00154E6C">
            <w:pPr>
              <w:pStyle w:val="3"/>
              <w:shd w:val="clear" w:color="auto" w:fill="FFFFFF"/>
              <w:spacing w:before="0" w:beforeAutospacing="0" w:after="0" w:afterAutospacing="0"/>
              <w:rPr>
                <w:b w:val="0"/>
                <w:sz w:val="28"/>
                <w:szCs w:val="28"/>
                <w:lang w:val="uk-UA"/>
              </w:rPr>
            </w:pPr>
            <w:r w:rsidRPr="00181A75">
              <w:rPr>
                <w:b w:val="0"/>
                <w:sz w:val="28"/>
                <w:szCs w:val="28"/>
                <w:lang w:val="uk-UA"/>
              </w:rPr>
              <w:t>проведення р</w:t>
            </w:r>
            <w:proofErr w:type="spellStart"/>
            <w:r w:rsidRPr="00181A75">
              <w:rPr>
                <w:b w:val="0"/>
                <w:sz w:val="28"/>
                <w:szCs w:val="28"/>
              </w:rPr>
              <w:t>еоенцефалографі</w:t>
            </w:r>
            <w:proofErr w:type="spellEnd"/>
            <w:r w:rsidRPr="00181A75">
              <w:rPr>
                <w:b w:val="0"/>
                <w:sz w:val="28"/>
                <w:szCs w:val="28"/>
                <w:lang w:val="uk-UA"/>
              </w:rPr>
              <w:t>ї</w:t>
            </w:r>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20,95</w:t>
            </w:r>
          </w:p>
        </w:tc>
      </w:tr>
      <w:tr w:rsidR="00181A75" w:rsidRPr="00181A75" w:rsidTr="00154E6C">
        <w:trPr>
          <w:trHeight w:val="331"/>
        </w:trPr>
        <w:tc>
          <w:tcPr>
            <w:tcW w:w="675" w:type="dxa"/>
            <w:shd w:val="clear" w:color="auto" w:fill="auto"/>
          </w:tcPr>
          <w:p w:rsidR="00181A75" w:rsidRPr="00181A75" w:rsidRDefault="00181A75" w:rsidP="00154E6C">
            <w:pPr>
              <w:jc w:val="center"/>
              <w:rPr>
                <w:sz w:val="28"/>
                <w:szCs w:val="28"/>
              </w:rPr>
            </w:pPr>
            <w:r w:rsidRPr="00181A75">
              <w:rPr>
                <w:sz w:val="28"/>
                <w:szCs w:val="28"/>
              </w:rPr>
              <w:t>39)</w:t>
            </w:r>
          </w:p>
        </w:tc>
        <w:tc>
          <w:tcPr>
            <w:tcW w:w="5988" w:type="dxa"/>
            <w:shd w:val="clear" w:color="auto" w:fill="auto"/>
          </w:tcPr>
          <w:p w:rsidR="00181A75" w:rsidRPr="00181A75" w:rsidRDefault="00181A75" w:rsidP="00154E6C">
            <w:pPr>
              <w:pStyle w:val="3"/>
              <w:shd w:val="clear" w:color="auto" w:fill="FFFFFF"/>
              <w:spacing w:after="0"/>
              <w:rPr>
                <w:b w:val="0"/>
                <w:sz w:val="28"/>
                <w:szCs w:val="28"/>
                <w:lang w:val="uk-UA"/>
              </w:rPr>
            </w:pPr>
            <w:r w:rsidRPr="00181A75">
              <w:rPr>
                <w:b w:val="0"/>
                <w:sz w:val="28"/>
                <w:szCs w:val="28"/>
                <w:lang w:val="uk-UA"/>
              </w:rPr>
              <w:t xml:space="preserve">проведення </w:t>
            </w:r>
            <w:proofErr w:type="spellStart"/>
            <w:r w:rsidRPr="00181A75">
              <w:rPr>
                <w:b w:val="0"/>
                <w:sz w:val="28"/>
                <w:szCs w:val="28"/>
                <w:lang w:val="uk-UA"/>
              </w:rPr>
              <w:t>велоергометрії</w:t>
            </w:r>
            <w:proofErr w:type="spellEnd"/>
          </w:p>
        </w:tc>
        <w:tc>
          <w:tcPr>
            <w:tcW w:w="2126" w:type="dxa"/>
            <w:gridSpan w:val="4"/>
            <w:shd w:val="clear" w:color="auto" w:fill="auto"/>
            <w:vAlign w:val="center"/>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27,26</w:t>
            </w:r>
          </w:p>
        </w:tc>
      </w:tr>
      <w:tr w:rsidR="00181A75" w:rsidRPr="00181A75" w:rsidTr="00154E6C">
        <w:trPr>
          <w:trHeight w:val="705"/>
        </w:trPr>
        <w:tc>
          <w:tcPr>
            <w:tcW w:w="675" w:type="dxa"/>
            <w:shd w:val="clear" w:color="auto" w:fill="auto"/>
          </w:tcPr>
          <w:p w:rsidR="004971F0" w:rsidRDefault="004971F0" w:rsidP="00154E6C">
            <w:pPr>
              <w:jc w:val="center"/>
              <w:rPr>
                <w:sz w:val="28"/>
                <w:szCs w:val="28"/>
              </w:rPr>
            </w:pPr>
          </w:p>
          <w:p w:rsidR="00181A75" w:rsidRPr="00181A75" w:rsidRDefault="00181A75" w:rsidP="00154E6C">
            <w:pPr>
              <w:jc w:val="center"/>
              <w:rPr>
                <w:sz w:val="28"/>
                <w:szCs w:val="28"/>
              </w:rPr>
            </w:pPr>
            <w:r w:rsidRPr="00181A75">
              <w:rPr>
                <w:sz w:val="28"/>
                <w:szCs w:val="28"/>
              </w:rPr>
              <w:t>40)</w:t>
            </w:r>
          </w:p>
        </w:tc>
        <w:tc>
          <w:tcPr>
            <w:tcW w:w="5988" w:type="dxa"/>
            <w:shd w:val="clear" w:color="auto" w:fill="auto"/>
          </w:tcPr>
          <w:p w:rsidR="004971F0" w:rsidRDefault="004971F0" w:rsidP="00154E6C">
            <w:pPr>
              <w:pStyle w:val="1"/>
              <w:shd w:val="clear" w:color="auto" w:fill="FFFFFF"/>
              <w:spacing w:before="0" w:beforeAutospacing="0" w:after="0" w:afterAutospacing="0"/>
              <w:rPr>
                <w:b w:val="0"/>
                <w:sz w:val="28"/>
                <w:szCs w:val="28"/>
                <w:lang w:val="uk-UA"/>
              </w:rPr>
            </w:pPr>
          </w:p>
          <w:p w:rsidR="00181A75" w:rsidRPr="00181A75" w:rsidRDefault="00181A75" w:rsidP="00154E6C">
            <w:pPr>
              <w:pStyle w:val="1"/>
              <w:shd w:val="clear" w:color="auto" w:fill="FFFFFF"/>
              <w:spacing w:before="0" w:beforeAutospacing="0" w:after="0" w:afterAutospacing="0"/>
              <w:rPr>
                <w:b w:val="0"/>
                <w:bCs w:val="0"/>
                <w:sz w:val="28"/>
                <w:szCs w:val="28"/>
                <w:lang w:val="uk-UA"/>
              </w:rPr>
            </w:pPr>
            <w:r w:rsidRPr="00181A75">
              <w:rPr>
                <w:b w:val="0"/>
                <w:sz w:val="28"/>
                <w:szCs w:val="28"/>
              </w:rPr>
              <w:fldChar w:fldCharType="begin"/>
            </w:r>
            <w:r w:rsidRPr="00181A75">
              <w:rPr>
                <w:b w:val="0"/>
                <w:sz w:val="28"/>
                <w:szCs w:val="28"/>
              </w:rPr>
              <w:instrText xml:space="preserve"> HYPERLINK "https://www.google.com.ua/url?sa=t&amp;rct=j&amp;q=&amp;esrc=s&amp;source=web&amp;cd=1&amp;ved=2ahUKEwi6pI6cufnoAhXn0aYKHSh5DW4QFjAAegQIARAB&amp;url=https%3A%2F%2Fsibmeda.ru%2Fdirectories%2Fdiagnostic-methods%2Felement%2Fpnevmotakhometriya%2F&amp;usg=AOvVaw3EsPeE0z7-dlN0BgSNjoGk" </w:instrText>
            </w:r>
            <w:r w:rsidRPr="00181A75">
              <w:rPr>
                <w:b w:val="0"/>
                <w:sz w:val="28"/>
                <w:szCs w:val="28"/>
              </w:rPr>
              <w:fldChar w:fldCharType="separate"/>
            </w:r>
            <w:r w:rsidRPr="00181A75">
              <w:rPr>
                <w:b w:val="0"/>
                <w:bCs w:val="0"/>
                <w:sz w:val="28"/>
                <w:szCs w:val="28"/>
                <w:lang w:val="uk-UA"/>
              </w:rPr>
              <w:t>проведення п</w:t>
            </w:r>
            <w:proofErr w:type="spellStart"/>
            <w:r w:rsidRPr="00181A75">
              <w:rPr>
                <w:b w:val="0"/>
                <w:bCs w:val="0"/>
                <w:sz w:val="28"/>
                <w:szCs w:val="28"/>
              </w:rPr>
              <w:t>невмотахометр</w:t>
            </w:r>
            <w:r w:rsidRPr="00181A75">
              <w:rPr>
                <w:b w:val="0"/>
                <w:bCs w:val="0"/>
                <w:sz w:val="28"/>
                <w:szCs w:val="28"/>
                <w:lang w:val="uk-UA"/>
              </w:rPr>
              <w:t>ії</w:t>
            </w:r>
            <w:proofErr w:type="spellEnd"/>
          </w:p>
          <w:p w:rsidR="00181A75" w:rsidRPr="00181A75" w:rsidRDefault="00181A75" w:rsidP="00154E6C">
            <w:pPr>
              <w:shd w:val="clear" w:color="auto" w:fill="FFFFFF"/>
              <w:rPr>
                <w:sz w:val="28"/>
                <w:szCs w:val="28"/>
              </w:rPr>
            </w:pPr>
            <w:r w:rsidRPr="00181A75">
              <w:rPr>
                <w:sz w:val="28"/>
                <w:szCs w:val="28"/>
              </w:rPr>
              <w:fldChar w:fldCharType="end"/>
            </w:r>
          </w:p>
        </w:tc>
        <w:tc>
          <w:tcPr>
            <w:tcW w:w="2126" w:type="dxa"/>
            <w:gridSpan w:val="4"/>
            <w:shd w:val="clear" w:color="auto" w:fill="auto"/>
            <w:vAlign w:val="center"/>
          </w:tcPr>
          <w:p w:rsidR="00181A75" w:rsidRPr="00181A75" w:rsidRDefault="00181A75" w:rsidP="00154E6C">
            <w:pPr>
              <w:jc w:val="center"/>
              <w:rPr>
                <w:sz w:val="28"/>
                <w:szCs w:val="28"/>
              </w:rPr>
            </w:pPr>
          </w:p>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p>
          <w:p w:rsidR="00181A75" w:rsidRPr="00181A75" w:rsidRDefault="00181A75" w:rsidP="00154E6C">
            <w:pPr>
              <w:jc w:val="center"/>
              <w:rPr>
                <w:sz w:val="28"/>
                <w:szCs w:val="28"/>
              </w:rPr>
            </w:pPr>
            <w:r w:rsidRPr="00181A75">
              <w:rPr>
                <w:sz w:val="28"/>
                <w:szCs w:val="28"/>
              </w:rPr>
              <w:t>15,52</w:t>
            </w:r>
          </w:p>
        </w:tc>
      </w:tr>
      <w:tr w:rsidR="00181A75" w:rsidRPr="00181A75" w:rsidTr="00154E6C">
        <w:trPr>
          <w:trHeight w:val="90"/>
        </w:trPr>
        <w:tc>
          <w:tcPr>
            <w:tcW w:w="675" w:type="dxa"/>
            <w:shd w:val="clear" w:color="auto" w:fill="auto"/>
          </w:tcPr>
          <w:p w:rsidR="00181A75" w:rsidRPr="00181A75" w:rsidRDefault="00181A75" w:rsidP="00154E6C">
            <w:pPr>
              <w:jc w:val="center"/>
              <w:rPr>
                <w:sz w:val="28"/>
                <w:szCs w:val="28"/>
              </w:rPr>
            </w:pPr>
            <w:r w:rsidRPr="00181A75">
              <w:rPr>
                <w:sz w:val="28"/>
                <w:szCs w:val="28"/>
              </w:rPr>
              <w:t>41)</w:t>
            </w:r>
          </w:p>
        </w:tc>
        <w:tc>
          <w:tcPr>
            <w:tcW w:w="5988" w:type="dxa"/>
            <w:shd w:val="clear" w:color="auto" w:fill="auto"/>
            <w:vAlign w:val="center"/>
          </w:tcPr>
          <w:p w:rsidR="00181A75" w:rsidRPr="00181A75" w:rsidRDefault="00181A75" w:rsidP="00154E6C">
            <w:pPr>
              <w:rPr>
                <w:color w:val="000000"/>
                <w:sz w:val="28"/>
                <w:szCs w:val="28"/>
              </w:rPr>
            </w:pPr>
            <w:r w:rsidRPr="00181A75">
              <w:rPr>
                <w:color w:val="000000"/>
                <w:sz w:val="28"/>
                <w:szCs w:val="28"/>
              </w:rPr>
              <w:t>аудіометрія</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11,65</w:t>
            </w:r>
          </w:p>
        </w:tc>
      </w:tr>
      <w:tr w:rsidR="00181A75" w:rsidRPr="00181A75" w:rsidTr="00154E6C">
        <w:trPr>
          <w:trHeight w:val="180"/>
        </w:trPr>
        <w:tc>
          <w:tcPr>
            <w:tcW w:w="675" w:type="dxa"/>
            <w:shd w:val="clear" w:color="auto" w:fill="auto"/>
          </w:tcPr>
          <w:p w:rsidR="00181A75" w:rsidRPr="00181A75" w:rsidRDefault="00181A75" w:rsidP="00154E6C">
            <w:pPr>
              <w:jc w:val="center"/>
              <w:rPr>
                <w:sz w:val="28"/>
                <w:szCs w:val="28"/>
              </w:rPr>
            </w:pPr>
            <w:r w:rsidRPr="00181A75">
              <w:rPr>
                <w:sz w:val="28"/>
                <w:szCs w:val="28"/>
              </w:rPr>
              <w:t>42)</w:t>
            </w:r>
          </w:p>
        </w:tc>
        <w:tc>
          <w:tcPr>
            <w:tcW w:w="5988" w:type="dxa"/>
            <w:shd w:val="clear" w:color="auto" w:fill="auto"/>
            <w:vAlign w:val="center"/>
          </w:tcPr>
          <w:p w:rsidR="00181A75" w:rsidRPr="00181A75" w:rsidRDefault="00181A75" w:rsidP="00154E6C">
            <w:pPr>
              <w:rPr>
                <w:color w:val="000000"/>
                <w:sz w:val="28"/>
                <w:szCs w:val="28"/>
              </w:rPr>
            </w:pPr>
            <w:r w:rsidRPr="00181A75">
              <w:rPr>
                <w:color w:val="000000"/>
                <w:sz w:val="28"/>
                <w:szCs w:val="28"/>
              </w:rPr>
              <w:t>вимірювання артеріального тиску на обох руках</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8,32</w:t>
            </w:r>
          </w:p>
        </w:tc>
      </w:tr>
      <w:tr w:rsidR="00181A75" w:rsidRPr="00181A75" w:rsidTr="00154E6C">
        <w:trPr>
          <w:trHeight w:val="171"/>
        </w:trPr>
        <w:tc>
          <w:tcPr>
            <w:tcW w:w="675" w:type="dxa"/>
            <w:shd w:val="clear" w:color="auto" w:fill="auto"/>
          </w:tcPr>
          <w:p w:rsidR="00181A75" w:rsidRPr="00181A75" w:rsidRDefault="00181A75" w:rsidP="00154E6C">
            <w:pPr>
              <w:jc w:val="center"/>
              <w:rPr>
                <w:sz w:val="28"/>
                <w:szCs w:val="28"/>
              </w:rPr>
            </w:pPr>
            <w:r w:rsidRPr="00181A75">
              <w:rPr>
                <w:sz w:val="28"/>
                <w:szCs w:val="28"/>
              </w:rPr>
              <w:t>43)</w:t>
            </w:r>
          </w:p>
        </w:tc>
        <w:tc>
          <w:tcPr>
            <w:tcW w:w="5988" w:type="dxa"/>
            <w:shd w:val="clear" w:color="auto" w:fill="auto"/>
            <w:vAlign w:val="center"/>
          </w:tcPr>
          <w:p w:rsidR="00181A75" w:rsidRPr="00181A75" w:rsidRDefault="00181A75" w:rsidP="00154E6C">
            <w:pPr>
              <w:rPr>
                <w:color w:val="000000"/>
                <w:sz w:val="28"/>
                <w:szCs w:val="28"/>
              </w:rPr>
            </w:pPr>
            <w:r w:rsidRPr="00181A75">
              <w:rPr>
                <w:color w:val="000000"/>
                <w:sz w:val="28"/>
                <w:szCs w:val="28"/>
              </w:rPr>
              <w:t>вимірювання внутрішньо очного тиску</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11,61</w:t>
            </w:r>
          </w:p>
        </w:tc>
      </w:tr>
      <w:tr w:rsidR="00181A75" w:rsidRPr="00181A75" w:rsidTr="00154E6C">
        <w:trPr>
          <w:trHeight w:val="345"/>
        </w:trPr>
        <w:tc>
          <w:tcPr>
            <w:tcW w:w="675" w:type="dxa"/>
            <w:shd w:val="clear" w:color="auto" w:fill="auto"/>
          </w:tcPr>
          <w:p w:rsidR="00181A75" w:rsidRPr="00181A75" w:rsidRDefault="00181A75" w:rsidP="00154E6C">
            <w:pPr>
              <w:jc w:val="center"/>
              <w:rPr>
                <w:sz w:val="28"/>
                <w:szCs w:val="28"/>
              </w:rPr>
            </w:pPr>
            <w:r w:rsidRPr="00181A75">
              <w:rPr>
                <w:sz w:val="28"/>
                <w:szCs w:val="28"/>
              </w:rPr>
              <w:t>44)</w:t>
            </w:r>
          </w:p>
        </w:tc>
        <w:tc>
          <w:tcPr>
            <w:tcW w:w="5988" w:type="dxa"/>
            <w:shd w:val="clear" w:color="auto" w:fill="auto"/>
            <w:vAlign w:val="center"/>
          </w:tcPr>
          <w:p w:rsidR="00181A75" w:rsidRPr="00181A75" w:rsidRDefault="00181A75" w:rsidP="00154E6C">
            <w:pPr>
              <w:rPr>
                <w:color w:val="000000"/>
                <w:sz w:val="28"/>
                <w:szCs w:val="28"/>
              </w:rPr>
            </w:pPr>
            <w:r w:rsidRPr="00181A75">
              <w:rPr>
                <w:color w:val="000000"/>
                <w:sz w:val="28"/>
                <w:szCs w:val="28"/>
              </w:rPr>
              <w:t>вимірювання зросту, ваги, окружності талії та визначення індексу маси тіла</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7,81</w:t>
            </w:r>
          </w:p>
        </w:tc>
      </w:tr>
      <w:tr w:rsidR="00181A75" w:rsidRPr="00181A75" w:rsidTr="00154E6C">
        <w:trPr>
          <w:trHeight w:val="165"/>
        </w:trPr>
        <w:tc>
          <w:tcPr>
            <w:tcW w:w="675" w:type="dxa"/>
            <w:shd w:val="clear" w:color="auto" w:fill="auto"/>
          </w:tcPr>
          <w:p w:rsidR="00181A75" w:rsidRPr="00181A75" w:rsidRDefault="00181A75" w:rsidP="00154E6C">
            <w:pPr>
              <w:jc w:val="center"/>
              <w:rPr>
                <w:sz w:val="28"/>
                <w:szCs w:val="28"/>
              </w:rPr>
            </w:pPr>
            <w:r w:rsidRPr="00181A75">
              <w:rPr>
                <w:sz w:val="28"/>
                <w:szCs w:val="28"/>
              </w:rPr>
              <w:t>45)</w:t>
            </w:r>
          </w:p>
        </w:tc>
        <w:tc>
          <w:tcPr>
            <w:tcW w:w="5988" w:type="dxa"/>
            <w:shd w:val="clear" w:color="auto" w:fill="auto"/>
          </w:tcPr>
          <w:p w:rsidR="00181A75" w:rsidRPr="00181A75" w:rsidRDefault="00181A75" w:rsidP="00154E6C">
            <w:pPr>
              <w:rPr>
                <w:sz w:val="28"/>
                <w:szCs w:val="28"/>
              </w:rPr>
            </w:pPr>
            <w:r w:rsidRPr="00181A75">
              <w:rPr>
                <w:sz w:val="28"/>
                <w:szCs w:val="28"/>
              </w:rPr>
              <w:t>забір крові з вени</w:t>
            </w:r>
          </w:p>
        </w:tc>
        <w:tc>
          <w:tcPr>
            <w:tcW w:w="2126" w:type="dxa"/>
            <w:gridSpan w:val="4"/>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9,69</w:t>
            </w:r>
          </w:p>
        </w:tc>
      </w:tr>
      <w:tr w:rsidR="00181A75" w:rsidRPr="00181A75" w:rsidTr="00154E6C">
        <w:trPr>
          <w:trHeight w:val="70"/>
        </w:trPr>
        <w:tc>
          <w:tcPr>
            <w:tcW w:w="675" w:type="dxa"/>
            <w:shd w:val="clear" w:color="auto" w:fill="auto"/>
          </w:tcPr>
          <w:p w:rsidR="00181A75" w:rsidRPr="00181A75" w:rsidRDefault="00181A75" w:rsidP="00154E6C">
            <w:pPr>
              <w:jc w:val="center"/>
              <w:rPr>
                <w:b/>
                <w:sz w:val="28"/>
                <w:szCs w:val="28"/>
              </w:rPr>
            </w:pPr>
            <w:r w:rsidRPr="00181A75">
              <w:rPr>
                <w:b/>
                <w:sz w:val="28"/>
                <w:szCs w:val="28"/>
                <w:lang w:val="en-US"/>
              </w:rPr>
              <w:t>III</w:t>
            </w:r>
            <w:r w:rsidRPr="00181A75">
              <w:rPr>
                <w:b/>
                <w:sz w:val="28"/>
                <w:szCs w:val="28"/>
              </w:rPr>
              <w:t>.</w:t>
            </w:r>
          </w:p>
        </w:tc>
        <w:tc>
          <w:tcPr>
            <w:tcW w:w="9045" w:type="dxa"/>
            <w:gridSpan w:val="6"/>
            <w:shd w:val="clear" w:color="auto" w:fill="auto"/>
          </w:tcPr>
          <w:p w:rsidR="00181A75" w:rsidRPr="00181A75" w:rsidRDefault="00181A75" w:rsidP="00154E6C">
            <w:pPr>
              <w:jc w:val="both"/>
              <w:rPr>
                <w:sz w:val="28"/>
                <w:szCs w:val="28"/>
              </w:rPr>
            </w:pPr>
            <w:r w:rsidRPr="00181A75">
              <w:rPr>
                <w:b/>
                <w:sz w:val="28"/>
                <w:szCs w:val="28"/>
                <w:shd w:val="clear" w:color="auto" w:fill="FFFFFF"/>
              </w:rPr>
              <w:t xml:space="preserve">Медичне обслуговування, зокрема із застосуванням </w:t>
            </w:r>
            <w:proofErr w:type="spellStart"/>
            <w:r w:rsidRPr="00181A75">
              <w:rPr>
                <w:b/>
                <w:sz w:val="28"/>
                <w:szCs w:val="28"/>
                <w:shd w:val="clear" w:color="auto" w:fill="FFFFFF"/>
              </w:rPr>
              <w:t>телемедицини</w:t>
            </w:r>
            <w:proofErr w:type="spellEnd"/>
            <w:r w:rsidRPr="00181A75">
              <w:rPr>
                <w:b/>
                <w:sz w:val="28"/>
                <w:szCs w:val="28"/>
                <w:shd w:val="clear" w:color="auto" w:fill="FFFFFF"/>
              </w:rPr>
              <w:t>, іноземних громадян, які тимчасово перебувають на території України, в тому числі за договорами страхування</w:t>
            </w:r>
            <w:r w:rsidRPr="00181A75">
              <w:rPr>
                <w:b/>
                <w:color w:val="000000"/>
                <w:sz w:val="28"/>
                <w:szCs w:val="28"/>
                <w:shd w:val="clear" w:color="auto" w:fill="FFFFFF"/>
              </w:rPr>
              <w:t xml:space="preserve"> </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1)</w:t>
            </w:r>
          </w:p>
        </w:tc>
        <w:tc>
          <w:tcPr>
            <w:tcW w:w="6096" w:type="dxa"/>
            <w:gridSpan w:val="2"/>
            <w:shd w:val="clear" w:color="auto" w:fill="auto"/>
          </w:tcPr>
          <w:p w:rsidR="00181A75" w:rsidRPr="00181A75" w:rsidRDefault="00181A75" w:rsidP="00154E6C">
            <w:pPr>
              <w:rPr>
                <w:sz w:val="28"/>
                <w:szCs w:val="28"/>
              </w:rPr>
            </w:pPr>
            <w:r w:rsidRPr="00181A75">
              <w:rPr>
                <w:sz w:val="28"/>
                <w:szCs w:val="28"/>
                <w:lang w:eastAsia="uk-UA"/>
              </w:rPr>
              <w:t>рентгенологічні дослідження органів грудної клітки в одній проекції </w:t>
            </w:r>
            <w:r w:rsidRPr="00181A75">
              <w:rPr>
                <w:sz w:val="28"/>
                <w:szCs w:val="28"/>
              </w:rPr>
              <w:t xml:space="preserve">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58,76</w:t>
            </w:r>
          </w:p>
        </w:tc>
      </w:tr>
      <w:tr w:rsidR="00181A75" w:rsidRPr="00181A75" w:rsidTr="00154E6C">
        <w:trPr>
          <w:trHeight w:val="330"/>
        </w:trPr>
        <w:tc>
          <w:tcPr>
            <w:tcW w:w="675" w:type="dxa"/>
            <w:shd w:val="clear" w:color="auto" w:fill="auto"/>
          </w:tcPr>
          <w:p w:rsidR="00181A75" w:rsidRPr="00181A75" w:rsidRDefault="00181A75" w:rsidP="00154E6C">
            <w:pPr>
              <w:jc w:val="center"/>
              <w:rPr>
                <w:sz w:val="28"/>
                <w:szCs w:val="28"/>
              </w:rPr>
            </w:pPr>
            <w:r w:rsidRPr="00181A75">
              <w:rPr>
                <w:sz w:val="28"/>
                <w:szCs w:val="28"/>
              </w:rPr>
              <w:t>2)</w:t>
            </w:r>
          </w:p>
        </w:tc>
        <w:tc>
          <w:tcPr>
            <w:tcW w:w="6096" w:type="dxa"/>
            <w:gridSpan w:val="2"/>
            <w:shd w:val="clear" w:color="auto" w:fill="auto"/>
          </w:tcPr>
          <w:p w:rsidR="00181A75" w:rsidRPr="00181A75" w:rsidRDefault="00181A75" w:rsidP="00154E6C">
            <w:pPr>
              <w:rPr>
                <w:sz w:val="28"/>
                <w:szCs w:val="28"/>
              </w:rPr>
            </w:pPr>
            <w:r w:rsidRPr="00181A75">
              <w:rPr>
                <w:sz w:val="28"/>
                <w:szCs w:val="28"/>
              </w:rPr>
              <w:t>флюорографія</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37,20</w:t>
            </w:r>
          </w:p>
        </w:tc>
      </w:tr>
      <w:tr w:rsidR="00181A75" w:rsidRPr="00181A75" w:rsidTr="00154E6C">
        <w:trPr>
          <w:trHeight w:val="285"/>
        </w:trPr>
        <w:tc>
          <w:tcPr>
            <w:tcW w:w="675" w:type="dxa"/>
            <w:shd w:val="clear" w:color="auto" w:fill="auto"/>
          </w:tcPr>
          <w:p w:rsidR="00181A75" w:rsidRPr="00181A75" w:rsidRDefault="00181A75" w:rsidP="00154E6C">
            <w:pPr>
              <w:jc w:val="center"/>
              <w:rPr>
                <w:sz w:val="28"/>
                <w:szCs w:val="28"/>
              </w:rPr>
            </w:pPr>
            <w:r w:rsidRPr="00181A75">
              <w:rPr>
                <w:sz w:val="28"/>
                <w:szCs w:val="28"/>
              </w:rPr>
              <w:t>3)</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проведення електрокардіографії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23,17</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4)</w:t>
            </w:r>
          </w:p>
        </w:tc>
        <w:tc>
          <w:tcPr>
            <w:tcW w:w="6096" w:type="dxa"/>
            <w:gridSpan w:val="2"/>
            <w:shd w:val="clear" w:color="auto" w:fill="auto"/>
          </w:tcPr>
          <w:p w:rsidR="00181A75" w:rsidRPr="00181A75" w:rsidRDefault="00181A75" w:rsidP="00154E6C">
            <w:pPr>
              <w:rPr>
                <w:sz w:val="28"/>
                <w:szCs w:val="28"/>
              </w:rPr>
            </w:pPr>
            <w:r w:rsidRPr="00181A75">
              <w:rPr>
                <w:sz w:val="28"/>
                <w:szCs w:val="28"/>
              </w:rPr>
              <w:t>загальний аналіз крові</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36,65</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5)</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загальний аналіз сечі </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16,23</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6)</w:t>
            </w:r>
          </w:p>
        </w:tc>
        <w:tc>
          <w:tcPr>
            <w:tcW w:w="6096" w:type="dxa"/>
            <w:gridSpan w:val="2"/>
            <w:shd w:val="clear" w:color="auto" w:fill="auto"/>
          </w:tcPr>
          <w:p w:rsidR="00181A75" w:rsidRPr="00181A75" w:rsidRDefault="00181A75" w:rsidP="00154E6C">
            <w:pPr>
              <w:rPr>
                <w:sz w:val="28"/>
                <w:szCs w:val="28"/>
              </w:rPr>
            </w:pPr>
            <w:r w:rsidRPr="00181A75">
              <w:rPr>
                <w:sz w:val="28"/>
                <w:szCs w:val="28"/>
              </w:rPr>
              <w:t>аналіз крові на цукор</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17,35</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7)</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дослідження крові на активність </w:t>
            </w:r>
            <w:proofErr w:type="spellStart"/>
            <w:r w:rsidRPr="00181A75">
              <w:rPr>
                <w:sz w:val="28"/>
                <w:szCs w:val="28"/>
              </w:rPr>
              <w:t>холінестерази</w:t>
            </w:r>
            <w:proofErr w:type="spellEnd"/>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25,19</w:t>
            </w:r>
          </w:p>
        </w:tc>
      </w:tr>
      <w:tr w:rsidR="00181A75" w:rsidRPr="00181A75" w:rsidTr="00154E6C">
        <w:trPr>
          <w:trHeight w:val="70"/>
        </w:trPr>
        <w:tc>
          <w:tcPr>
            <w:tcW w:w="675" w:type="dxa"/>
            <w:shd w:val="clear" w:color="auto" w:fill="auto"/>
          </w:tcPr>
          <w:p w:rsidR="00181A75" w:rsidRPr="00181A75" w:rsidRDefault="00181A75" w:rsidP="00154E6C">
            <w:pPr>
              <w:jc w:val="center"/>
              <w:rPr>
                <w:sz w:val="28"/>
                <w:szCs w:val="28"/>
              </w:rPr>
            </w:pPr>
            <w:r w:rsidRPr="00181A75">
              <w:rPr>
                <w:sz w:val="28"/>
                <w:szCs w:val="28"/>
              </w:rPr>
              <w:t>8)</w:t>
            </w:r>
          </w:p>
        </w:tc>
        <w:tc>
          <w:tcPr>
            <w:tcW w:w="6096" w:type="dxa"/>
            <w:gridSpan w:val="2"/>
            <w:shd w:val="clear" w:color="auto" w:fill="auto"/>
          </w:tcPr>
          <w:p w:rsidR="00181A75" w:rsidRPr="00181A75" w:rsidRDefault="00181A75" w:rsidP="00154E6C">
            <w:pPr>
              <w:rPr>
                <w:sz w:val="28"/>
                <w:szCs w:val="28"/>
              </w:rPr>
            </w:pPr>
            <w:r w:rsidRPr="00181A75">
              <w:rPr>
                <w:sz w:val="28"/>
                <w:szCs w:val="28"/>
              </w:rPr>
              <w:t>аналіз крові на білірубін</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Pr="00181A75" w:rsidRDefault="00181A75" w:rsidP="00154E6C">
            <w:pPr>
              <w:jc w:val="center"/>
              <w:rPr>
                <w:sz w:val="28"/>
                <w:szCs w:val="28"/>
              </w:rPr>
            </w:pPr>
            <w:r w:rsidRPr="00181A75">
              <w:rPr>
                <w:sz w:val="28"/>
                <w:szCs w:val="28"/>
              </w:rPr>
              <w:t>33,82</w:t>
            </w:r>
          </w:p>
        </w:tc>
      </w:tr>
      <w:tr w:rsidR="00181A75" w:rsidRPr="00181A75" w:rsidTr="00154E6C">
        <w:trPr>
          <w:trHeight w:val="555"/>
        </w:trPr>
        <w:tc>
          <w:tcPr>
            <w:tcW w:w="675" w:type="dxa"/>
            <w:shd w:val="clear" w:color="auto" w:fill="auto"/>
          </w:tcPr>
          <w:p w:rsidR="00181A75" w:rsidRPr="00181A75" w:rsidRDefault="00181A75" w:rsidP="00154E6C">
            <w:pPr>
              <w:jc w:val="center"/>
              <w:rPr>
                <w:sz w:val="28"/>
                <w:szCs w:val="28"/>
              </w:rPr>
            </w:pPr>
            <w:r w:rsidRPr="00181A75">
              <w:rPr>
                <w:sz w:val="28"/>
                <w:szCs w:val="28"/>
              </w:rPr>
              <w:t>9)</w:t>
            </w:r>
          </w:p>
        </w:tc>
        <w:tc>
          <w:tcPr>
            <w:tcW w:w="6096" w:type="dxa"/>
            <w:gridSpan w:val="2"/>
            <w:shd w:val="clear" w:color="auto" w:fill="auto"/>
          </w:tcPr>
          <w:p w:rsidR="00181A75" w:rsidRPr="00181A75" w:rsidRDefault="00181A75" w:rsidP="00154E6C">
            <w:pPr>
              <w:rPr>
                <w:sz w:val="28"/>
                <w:szCs w:val="28"/>
              </w:rPr>
            </w:pPr>
            <w:r w:rsidRPr="00181A75">
              <w:rPr>
                <w:sz w:val="28"/>
                <w:szCs w:val="28"/>
              </w:rPr>
              <w:t xml:space="preserve">визначення активності </w:t>
            </w:r>
            <w:proofErr w:type="spellStart"/>
            <w:r w:rsidRPr="00181A75">
              <w:rPr>
                <w:sz w:val="28"/>
                <w:szCs w:val="28"/>
              </w:rPr>
              <w:t>аланіномінотрансферази</w:t>
            </w:r>
            <w:proofErr w:type="spellEnd"/>
            <w:r w:rsidRPr="00181A75">
              <w:rPr>
                <w:sz w:val="28"/>
                <w:szCs w:val="28"/>
              </w:rPr>
              <w:t xml:space="preserve"> (</w:t>
            </w:r>
            <w:proofErr w:type="spellStart"/>
            <w:r w:rsidRPr="00181A75">
              <w:rPr>
                <w:sz w:val="28"/>
                <w:szCs w:val="28"/>
              </w:rPr>
              <w:t>АЛТ</w:t>
            </w:r>
            <w:proofErr w:type="spellEnd"/>
            <w:r w:rsidRPr="00181A75">
              <w:rPr>
                <w:sz w:val="28"/>
                <w:szCs w:val="28"/>
              </w:rPr>
              <w:t>)</w:t>
            </w:r>
          </w:p>
        </w:tc>
        <w:tc>
          <w:tcPr>
            <w:tcW w:w="2018" w:type="dxa"/>
            <w:gridSpan w:val="3"/>
            <w:shd w:val="clear" w:color="auto" w:fill="auto"/>
          </w:tcPr>
          <w:p w:rsidR="00181A75" w:rsidRPr="00181A75" w:rsidRDefault="00181A75" w:rsidP="00154E6C">
            <w:pPr>
              <w:jc w:val="center"/>
              <w:rPr>
                <w:sz w:val="28"/>
                <w:szCs w:val="28"/>
              </w:rPr>
            </w:pPr>
            <w:r w:rsidRPr="00181A75">
              <w:rPr>
                <w:sz w:val="28"/>
                <w:szCs w:val="28"/>
              </w:rPr>
              <w:t>1 дослідження</w:t>
            </w:r>
          </w:p>
        </w:tc>
        <w:tc>
          <w:tcPr>
            <w:tcW w:w="931" w:type="dxa"/>
            <w:shd w:val="clear" w:color="auto" w:fill="auto"/>
          </w:tcPr>
          <w:p w:rsidR="00181A75" w:rsidRDefault="00181A75" w:rsidP="00154E6C">
            <w:pPr>
              <w:jc w:val="center"/>
              <w:rPr>
                <w:sz w:val="28"/>
                <w:szCs w:val="28"/>
              </w:rPr>
            </w:pPr>
            <w:r w:rsidRPr="00181A75">
              <w:rPr>
                <w:sz w:val="28"/>
                <w:szCs w:val="28"/>
              </w:rPr>
              <w:t>17,82</w:t>
            </w:r>
          </w:p>
          <w:p w:rsidR="00154E6C" w:rsidRDefault="00154E6C" w:rsidP="00154E6C">
            <w:pPr>
              <w:jc w:val="center"/>
              <w:rPr>
                <w:sz w:val="28"/>
                <w:szCs w:val="28"/>
              </w:rPr>
            </w:pPr>
          </w:p>
          <w:p w:rsidR="00C4464C" w:rsidRPr="00181A75" w:rsidRDefault="00C4464C" w:rsidP="00154E6C">
            <w:pPr>
              <w:jc w:val="center"/>
              <w:rPr>
                <w:sz w:val="28"/>
                <w:szCs w:val="28"/>
              </w:rPr>
            </w:pPr>
          </w:p>
        </w:tc>
      </w:tr>
      <w:tr w:rsidR="00154E6C" w:rsidRPr="00181A75" w:rsidTr="00154E6C">
        <w:trPr>
          <w:trHeight w:val="405"/>
        </w:trPr>
        <w:tc>
          <w:tcPr>
            <w:tcW w:w="675" w:type="dxa"/>
            <w:shd w:val="clear" w:color="auto" w:fill="auto"/>
          </w:tcPr>
          <w:p w:rsidR="00154E6C" w:rsidRPr="00181A75" w:rsidRDefault="00154E6C" w:rsidP="00154E6C">
            <w:pPr>
              <w:jc w:val="center"/>
              <w:rPr>
                <w:sz w:val="28"/>
                <w:szCs w:val="28"/>
              </w:rPr>
            </w:pPr>
            <w:r>
              <w:rPr>
                <w:sz w:val="28"/>
                <w:szCs w:val="28"/>
              </w:rPr>
              <w:lastRenderedPageBreak/>
              <w:t>1</w:t>
            </w:r>
          </w:p>
        </w:tc>
        <w:tc>
          <w:tcPr>
            <w:tcW w:w="6096" w:type="dxa"/>
            <w:gridSpan w:val="2"/>
            <w:shd w:val="clear" w:color="auto" w:fill="auto"/>
          </w:tcPr>
          <w:p w:rsidR="00154E6C" w:rsidRPr="00181A75" w:rsidRDefault="00154E6C" w:rsidP="00154E6C">
            <w:pPr>
              <w:jc w:val="center"/>
              <w:rPr>
                <w:sz w:val="28"/>
                <w:szCs w:val="28"/>
              </w:rPr>
            </w:pPr>
            <w:r>
              <w:rPr>
                <w:sz w:val="28"/>
                <w:szCs w:val="28"/>
              </w:rPr>
              <w:t>2</w:t>
            </w:r>
          </w:p>
        </w:tc>
        <w:tc>
          <w:tcPr>
            <w:tcW w:w="2018" w:type="dxa"/>
            <w:gridSpan w:val="3"/>
            <w:shd w:val="clear" w:color="auto" w:fill="auto"/>
          </w:tcPr>
          <w:p w:rsidR="00154E6C" w:rsidRPr="00181A75" w:rsidRDefault="00154E6C" w:rsidP="00154E6C">
            <w:pPr>
              <w:jc w:val="center"/>
              <w:rPr>
                <w:sz w:val="28"/>
                <w:szCs w:val="28"/>
              </w:rPr>
            </w:pPr>
            <w:r>
              <w:rPr>
                <w:sz w:val="28"/>
                <w:szCs w:val="28"/>
              </w:rPr>
              <w:t>3</w:t>
            </w:r>
          </w:p>
        </w:tc>
        <w:tc>
          <w:tcPr>
            <w:tcW w:w="931" w:type="dxa"/>
            <w:shd w:val="clear" w:color="auto" w:fill="auto"/>
          </w:tcPr>
          <w:p w:rsidR="00154E6C" w:rsidRDefault="00154E6C" w:rsidP="00154E6C">
            <w:pPr>
              <w:jc w:val="center"/>
              <w:rPr>
                <w:sz w:val="28"/>
                <w:szCs w:val="28"/>
              </w:rPr>
            </w:pPr>
            <w:r>
              <w:rPr>
                <w:sz w:val="28"/>
                <w:szCs w:val="28"/>
              </w:rPr>
              <w:t>4</w:t>
            </w:r>
          </w:p>
          <w:p w:rsidR="00154E6C" w:rsidRPr="00181A75" w:rsidRDefault="00154E6C" w:rsidP="00154E6C">
            <w:pPr>
              <w:jc w:val="center"/>
              <w:rPr>
                <w:sz w:val="28"/>
                <w:szCs w:val="28"/>
              </w:rPr>
            </w:pPr>
          </w:p>
        </w:tc>
      </w:tr>
      <w:tr w:rsidR="00154E6C" w:rsidRPr="00181A75" w:rsidTr="00154E6C">
        <w:trPr>
          <w:trHeight w:val="1050"/>
        </w:trPr>
        <w:tc>
          <w:tcPr>
            <w:tcW w:w="675" w:type="dxa"/>
            <w:shd w:val="clear" w:color="auto" w:fill="auto"/>
          </w:tcPr>
          <w:p w:rsidR="00154E6C" w:rsidRDefault="00154E6C" w:rsidP="00154E6C">
            <w:pPr>
              <w:jc w:val="center"/>
              <w:rPr>
                <w:sz w:val="28"/>
                <w:szCs w:val="28"/>
              </w:rPr>
            </w:pPr>
          </w:p>
          <w:p w:rsidR="00154E6C" w:rsidRDefault="00154E6C" w:rsidP="00154E6C">
            <w:pPr>
              <w:jc w:val="center"/>
              <w:rPr>
                <w:sz w:val="28"/>
                <w:szCs w:val="28"/>
              </w:rPr>
            </w:pPr>
          </w:p>
          <w:p w:rsidR="00154E6C" w:rsidRDefault="00154E6C" w:rsidP="00154E6C">
            <w:pPr>
              <w:jc w:val="center"/>
              <w:rPr>
                <w:sz w:val="28"/>
                <w:szCs w:val="28"/>
              </w:rPr>
            </w:pPr>
            <w:r w:rsidRPr="00181A75">
              <w:rPr>
                <w:sz w:val="28"/>
                <w:szCs w:val="28"/>
              </w:rPr>
              <w:t>10)</w:t>
            </w:r>
          </w:p>
        </w:tc>
        <w:tc>
          <w:tcPr>
            <w:tcW w:w="6096" w:type="dxa"/>
            <w:gridSpan w:val="2"/>
            <w:shd w:val="clear" w:color="auto" w:fill="auto"/>
          </w:tcPr>
          <w:p w:rsidR="00154E6C" w:rsidRDefault="00154E6C" w:rsidP="00154E6C">
            <w:pPr>
              <w:rPr>
                <w:sz w:val="28"/>
                <w:szCs w:val="28"/>
              </w:rPr>
            </w:pPr>
            <w:r w:rsidRPr="00181A75">
              <w:rPr>
                <w:sz w:val="28"/>
                <w:szCs w:val="28"/>
              </w:rPr>
              <w:t xml:space="preserve">визначення активності </w:t>
            </w:r>
            <w:proofErr w:type="spellStart"/>
            <w:r w:rsidRPr="00181A75">
              <w:rPr>
                <w:sz w:val="28"/>
                <w:szCs w:val="28"/>
              </w:rPr>
              <w:t>аспартамінотрансферази</w:t>
            </w:r>
            <w:proofErr w:type="spellEnd"/>
            <w:r w:rsidRPr="00181A75">
              <w:rPr>
                <w:sz w:val="28"/>
                <w:szCs w:val="28"/>
              </w:rPr>
              <w:t xml:space="preserve"> </w:t>
            </w:r>
          </w:p>
          <w:p w:rsidR="00154E6C" w:rsidRDefault="00154E6C" w:rsidP="00154E6C">
            <w:pPr>
              <w:rPr>
                <w:sz w:val="28"/>
                <w:szCs w:val="28"/>
              </w:rPr>
            </w:pPr>
          </w:p>
          <w:p w:rsidR="00154E6C" w:rsidRDefault="00154E6C" w:rsidP="00154E6C">
            <w:pPr>
              <w:rPr>
                <w:sz w:val="28"/>
                <w:szCs w:val="28"/>
              </w:rPr>
            </w:pPr>
            <w:r w:rsidRPr="00181A75">
              <w:rPr>
                <w:sz w:val="28"/>
                <w:szCs w:val="28"/>
              </w:rPr>
              <w:t>(АСТ)</w:t>
            </w:r>
          </w:p>
        </w:tc>
        <w:tc>
          <w:tcPr>
            <w:tcW w:w="2018" w:type="dxa"/>
            <w:gridSpan w:val="3"/>
            <w:shd w:val="clear" w:color="auto" w:fill="auto"/>
          </w:tcPr>
          <w:p w:rsidR="00154E6C"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Default="00154E6C" w:rsidP="00154E6C">
            <w:pPr>
              <w:jc w:val="center"/>
              <w:rPr>
                <w:sz w:val="28"/>
                <w:szCs w:val="28"/>
              </w:rPr>
            </w:pPr>
            <w:r w:rsidRPr="00181A75">
              <w:rPr>
                <w:sz w:val="28"/>
                <w:szCs w:val="28"/>
              </w:rPr>
              <w:t>17,89</w:t>
            </w:r>
          </w:p>
        </w:tc>
      </w:tr>
      <w:tr w:rsidR="00154E6C" w:rsidRPr="00181A75" w:rsidTr="00154E6C">
        <w:trPr>
          <w:trHeight w:val="70"/>
        </w:trPr>
        <w:tc>
          <w:tcPr>
            <w:tcW w:w="675" w:type="dxa"/>
            <w:shd w:val="clear" w:color="auto" w:fill="auto"/>
          </w:tcPr>
          <w:p w:rsidR="00154E6C" w:rsidRPr="00181A75" w:rsidRDefault="00154E6C" w:rsidP="00154E6C">
            <w:pPr>
              <w:jc w:val="center"/>
              <w:rPr>
                <w:sz w:val="28"/>
                <w:szCs w:val="28"/>
              </w:rPr>
            </w:pPr>
            <w:r w:rsidRPr="00181A75">
              <w:rPr>
                <w:sz w:val="28"/>
                <w:szCs w:val="28"/>
              </w:rPr>
              <w:t>11)</w:t>
            </w:r>
          </w:p>
        </w:tc>
        <w:tc>
          <w:tcPr>
            <w:tcW w:w="6096" w:type="dxa"/>
            <w:gridSpan w:val="2"/>
            <w:shd w:val="clear" w:color="auto" w:fill="auto"/>
          </w:tcPr>
          <w:p w:rsidR="00154E6C" w:rsidRPr="00181A75" w:rsidRDefault="00154E6C" w:rsidP="00154E6C">
            <w:pPr>
              <w:rPr>
                <w:sz w:val="28"/>
                <w:szCs w:val="28"/>
              </w:rPr>
            </w:pPr>
            <w:r w:rsidRPr="00181A75">
              <w:rPr>
                <w:sz w:val="28"/>
                <w:szCs w:val="28"/>
              </w:rPr>
              <w:t>дослідження крові на тромбоцити</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25,77</w:t>
            </w:r>
          </w:p>
        </w:tc>
      </w:tr>
      <w:tr w:rsidR="00154E6C" w:rsidRPr="00181A75" w:rsidTr="00154E6C">
        <w:trPr>
          <w:trHeight w:val="70"/>
        </w:trPr>
        <w:tc>
          <w:tcPr>
            <w:tcW w:w="675" w:type="dxa"/>
            <w:shd w:val="clear" w:color="auto" w:fill="auto"/>
          </w:tcPr>
          <w:p w:rsidR="00154E6C" w:rsidRPr="00181A75" w:rsidRDefault="00154E6C" w:rsidP="00154E6C">
            <w:pPr>
              <w:jc w:val="center"/>
              <w:rPr>
                <w:sz w:val="28"/>
                <w:szCs w:val="28"/>
              </w:rPr>
            </w:pPr>
            <w:r w:rsidRPr="00181A75">
              <w:rPr>
                <w:sz w:val="28"/>
                <w:szCs w:val="28"/>
              </w:rPr>
              <w:t>12)</w:t>
            </w:r>
          </w:p>
        </w:tc>
        <w:tc>
          <w:tcPr>
            <w:tcW w:w="6096" w:type="dxa"/>
            <w:gridSpan w:val="2"/>
            <w:shd w:val="clear" w:color="auto" w:fill="auto"/>
          </w:tcPr>
          <w:p w:rsidR="00154E6C" w:rsidRPr="00181A75" w:rsidRDefault="00154E6C" w:rsidP="00154E6C">
            <w:pPr>
              <w:rPr>
                <w:sz w:val="28"/>
                <w:szCs w:val="28"/>
              </w:rPr>
            </w:pPr>
            <w:r w:rsidRPr="00181A75">
              <w:rPr>
                <w:sz w:val="28"/>
                <w:szCs w:val="28"/>
              </w:rPr>
              <w:t>визначення групи крові та резус – фактора</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20,61</w:t>
            </w:r>
          </w:p>
        </w:tc>
      </w:tr>
      <w:tr w:rsidR="00154E6C" w:rsidRPr="00181A75" w:rsidTr="00154E6C">
        <w:trPr>
          <w:trHeight w:val="226"/>
        </w:trPr>
        <w:tc>
          <w:tcPr>
            <w:tcW w:w="675" w:type="dxa"/>
            <w:shd w:val="clear" w:color="auto" w:fill="auto"/>
          </w:tcPr>
          <w:p w:rsidR="00154E6C" w:rsidRPr="00181A75" w:rsidRDefault="00154E6C" w:rsidP="00154E6C">
            <w:pPr>
              <w:jc w:val="center"/>
              <w:rPr>
                <w:sz w:val="28"/>
                <w:szCs w:val="28"/>
              </w:rPr>
            </w:pPr>
            <w:r w:rsidRPr="00181A75">
              <w:rPr>
                <w:sz w:val="28"/>
                <w:szCs w:val="28"/>
              </w:rPr>
              <w:t>13)</w:t>
            </w:r>
          </w:p>
        </w:tc>
        <w:tc>
          <w:tcPr>
            <w:tcW w:w="6096" w:type="dxa"/>
            <w:gridSpan w:val="2"/>
            <w:shd w:val="clear" w:color="auto" w:fill="auto"/>
          </w:tcPr>
          <w:p w:rsidR="00154E6C" w:rsidRPr="00181A75" w:rsidRDefault="00154E6C" w:rsidP="00154E6C">
            <w:pPr>
              <w:rPr>
                <w:sz w:val="28"/>
                <w:szCs w:val="28"/>
                <w:lang w:val="en-US"/>
              </w:rPr>
            </w:pPr>
            <w:r w:rsidRPr="00181A75">
              <w:rPr>
                <w:sz w:val="28"/>
                <w:szCs w:val="28"/>
              </w:rPr>
              <w:t xml:space="preserve">дослідження крові на </w:t>
            </w:r>
            <w:r w:rsidRPr="00181A75">
              <w:rPr>
                <w:sz w:val="28"/>
                <w:szCs w:val="28"/>
                <w:lang w:val="en-US"/>
              </w:rPr>
              <w:t>RW</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18,18</w:t>
            </w:r>
          </w:p>
        </w:tc>
      </w:tr>
      <w:tr w:rsidR="00154E6C" w:rsidRPr="00181A75" w:rsidTr="00154E6C">
        <w:trPr>
          <w:trHeight w:val="186"/>
        </w:trPr>
        <w:tc>
          <w:tcPr>
            <w:tcW w:w="675" w:type="dxa"/>
            <w:shd w:val="clear" w:color="auto" w:fill="auto"/>
          </w:tcPr>
          <w:p w:rsidR="00154E6C" w:rsidRPr="00181A75" w:rsidRDefault="00154E6C" w:rsidP="00154E6C">
            <w:pPr>
              <w:jc w:val="center"/>
              <w:rPr>
                <w:sz w:val="28"/>
                <w:szCs w:val="28"/>
              </w:rPr>
            </w:pPr>
            <w:r w:rsidRPr="00181A75">
              <w:rPr>
                <w:sz w:val="28"/>
                <w:szCs w:val="28"/>
              </w:rPr>
              <w:t>14)</w:t>
            </w:r>
          </w:p>
        </w:tc>
        <w:tc>
          <w:tcPr>
            <w:tcW w:w="6096" w:type="dxa"/>
            <w:gridSpan w:val="2"/>
            <w:shd w:val="clear" w:color="auto" w:fill="auto"/>
          </w:tcPr>
          <w:p w:rsidR="00154E6C" w:rsidRPr="00181A75" w:rsidRDefault="00154E6C" w:rsidP="00154E6C">
            <w:pPr>
              <w:rPr>
                <w:sz w:val="28"/>
                <w:szCs w:val="28"/>
              </w:rPr>
            </w:pPr>
            <w:r w:rsidRPr="00181A75">
              <w:rPr>
                <w:sz w:val="28"/>
                <w:szCs w:val="28"/>
              </w:rPr>
              <w:t xml:space="preserve">аналіз сечі на цукор з використанням </w:t>
            </w:r>
            <w:proofErr w:type="spellStart"/>
            <w:r w:rsidRPr="00181A75">
              <w:rPr>
                <w:sz w:val="28"/>
                <w:szCs w:val="28"/>
              </w:rPr>
              <w:t>глюкофана</w:t>
            </w:r>
            <w:proofErr w:type="spellEnd"/>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9,78</w:t>
            </w:r>
          </w:p>
        </w:tc>
      </w:tr>
      <w:tr w:rsidR="00154E6C" w:rsidRPr="00181A75" w:rsidTr="00154E6C">
        <w:trPr>
          <w:trHeight w:val="70"/>
        </w:trPr>
        <w:tc>
          <w:tcPr>
            <w:tcW w:w="675" w:type="dxa"/>
            <w:shd w:val="clear" w:color="auto" w:fill="auto"/>
          </w:tcPr>
          <w:p w:rsidR="00154E6C" w:rsidRPr="00181A75" w:rsidRDefault="00154E6C" w:rsidP="00154E6C">
            <w:pPr>
              <w:jc w:val="center"/>
              <w:rPr>
                <w:sz w:val="28"/>
                <w:szCs w:val="28"/>
              </w:rPr>
            </w:pPr>
            <w:r w:rsidRPr="00181A75">
              <w:rPr>
                <w:sz w:val="28"/>
                <w:szCs w:val="28"/>
              </w:rPr>
              <w:t>15)</w:t>
            </w:r>
          </w:p>
        </w:tc>
        <w:tc>
          <w:tcPr>
            <w:tcW w:w="6096" w:type="dxa"/>
            <w:gridSpan w:val="2"/>
            <w:shd w:val="clear" w:color="auto" w:fill="auto"/>
          </w:tcPr>
          <w:p w:rsidR="00154E6C" w:rsidRPr="00181A75" w:rsidRDefault="00154E6C" w:rsidP="00154E6C">
            <w:pPr>
              <w:rPr>
                <w:sz w:val="28"/>
                <w:szCs w:val="28"/>
              </w:rPr>
            </w:pPr>
            <w:r w:rsidRPr="00181A75">
              <w:rPr>
                <w:sz w:val="28"/>
                <w:szCs w:val="28"/>
              </w:rPr>
              <w:t xml:space="preserve">дослідження на </w:t>
            </w:r>
            <w:proofErr w:type="spellStart"/>
            <w:r w:rsidRPr="00181A75">
              <w:rPr>
                <w:sz w:val="28"/>
                <w:szCs w:val="28"/>
              </w:rPr>
              <w:t>носійство</w:t>
            </w:r>
            <w:proofErr w:type="spellEnd"/>
            <w:r w:rsidRPr="00181A75">
              <w:rPr>
                <w:sz w:val="28"/>
                <w:szCs w:val="28"/>
              </w:rPr>
              <w:t xml:space="preserve"> кишкових інфекцій </w:t>
            </w:r>
          </w:p>
        </w:tc>
        <w:tc>
          <w:tcPr>
            <w:tcW w:w="2018" w:type="dxa"/>
            <w:gridSpan w:val="3"/>
            <w:shd w:val="clear" w:color="auto" w:fill="auto"/>
          </w:tcPr>
          <w:p w:rsidR="00154E6C" w:rsidRPr="00181A75" w:rsidRDefault="00154E6C" w:rsidP="00154E6C">
            <w:pPr>
              <w:jc w:val="center"/>
              <w:rPr>
                <w:sz w:val="28"/>
                <w:szCs w:val="28"/>
              </w:rPr>
            </w:pPr>
            <w:r w:rsidRPr="00181A75">
              <w:rPr>
                <w:color w:val="000000"/>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75,34</w:t>
            </w:r>
          </w:p>
        </w:tc>
      </w:tr>
      <w:tr w:rsidR="00154E6C" w:rsidRPr="00181A75" w:rsidTr="00154E6C">
        <w:trPr>
          <w:trHeight w:val="70"/>
        </w:trPr>
        <w:tc>
          <w:tcPr>
            <w:tcW w:w="675" w:type="dxa"/>
            <w:shd w:val="clear" w:color="auto" w:fill="auto"/>
          </w:tcPr>
          <w:p w:rsidR="00154E6C" w:rsidRPr="00181A75" w:rsidRDefault="00154E6C" w:rsidP="00154E6C">
            <w:pPr>
              <w:jc w:val="center"/>
              <w:rPr>
                <w:sz w:val="28"/>
                <w:szCs w:val="28"/>
              </w:rPr>
            </w:pPr>
            <w:r w:rsidRPr="00181A75">
              <w:rPr>
                <w:sz w:val="28"/>
                <w:szCs w:val="28"/>
              </w:rPr>
              <w:t>16)</w:t>
            </w:r>
          </w:p>
        </w:tc>
        <w:tc>
          <w:tcPr>
            <w:tcW w:w="6096" w:type="dxa"/>
            <w:gridSpan w:val="2"/>
            <w:shd w:val="clear" w:color="auto" w:fill="auto"/>
          </w:tcPr>
          <w:p w:rsidR="00154E6C" w:rsidRPr="00181A75" w:rsidRDefault="00154E6C" w:rsidP="00154E6C">
            <w:pPr>
              <w:rPr>
                <w:sz w:val="28"/>
                <w:szCs w:val="28"/>
              </w:rPr>
            </w:pPr>
            <w:r w:rsidRPr="00181A75">
              <w:rPr>
                <w:sz w:val="28"/>
                <w:szCs w:val="28"/>
              </w:rPr>
              <w:t>дослідження мазків з горла та носа на наявність патогенного стафілококу</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55,68</w:t>
            </w:r>
          </w:p>
        </w:tc>
      </w:tr>
      <w:tr w:rsidR="00154E6C" w:rsidRPr="00181A75" w:rsidTr="00154E6C">
        <w:trPr>
          <w:trHeight w:val="70"/>
        </w:trPr>
        <w:tc>
          <w:tcPr>
            <w:tcW w:w="675" w:type="dxa"/>
            <w:shd w:val="clear" w:color="auto" w:fill="auto"/>
          </w:tcPr>
          <w:p w:rsidR="00154E6C" w:rsidRPr="00181A75" w:rsidRDefault="00154E6C" w:rsidP="00154E6C">
            <w:pPr>
              <w:jc w:val="center"/>
              <w:rPr>
                <w:sz w:val="28"/>
                <w:szCs w:val="28"/>
              </w:rPr>
            </w:pPr>
            <w:r w:rsidRPr="00181A75">
              <w:rPr>
                <w:sz w:val="28"/>
                <w:szCs w:val="28"/>
              </w:rPr>
              <w:t>17)</w:t>
            </w:r>
          </w:p>
        </w:tc>
        <w:tc>
          <w:tcPr>
            <w:tcW w:w="6096" w:type="dxa"/>
            <w:gridSpan w:val="2"/>
            <w:shd w:val="clear" w:color="auto" w:fill="auto"/>
          </w:tcPr>
          <w:p w:rsidR="00154E6C" w:rsidRPr="00181A75" w:rsidRDefault="00154E6C" w:rsidP="00154E6C">
            <w:pPr>
              <w:rPr>
                <w:sz w:val="28"/>
                <w:szCs w:val="28"/>
              </w:rPr>
            </w:pPr>
            <w:r w:rsidRPr="00181A75">
              <w:rPr>
                <w:sz w:val="28"/>
                <w:szCs w:val="28"/>
              </w:rPr>
              <w:t>дослідження на гельмінтози</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21,95</w:t>
            </w:r>
          </w:p>
        </w:tc>
      </w:tr>
      <w:tr w:rsidR="00154E6C" w:rsidRPr="00181A75" w:rsidTr="00154E6C">
        <w:trPr>
          <w:trHeight w:val="70"/>
        </w:trPr>
        <w:tc>
          <w:tcPr>
            <w:tcW w:w="675" w:type="dxa"/>
            <w:shd w:val="clear" w:color="auto" w:fill="auto"/>
          </w:tcPr>
          <w:p w:rsidR="00154E6C" w:rsidRPr="00181A75" w:rsidRDefault="00154E6C" w:rsidP="00154E6C">
            <w:pPr>
              <w:jc w:val="center"/>
              <w:rPr>
                <w:sz w:val="28"/>
                <w:szCs w:val="28"/>
              </w:rPr>
            </w:pPr>
            <w:r w:rsidRPr="00181A75">
              <w:rPr>
                <w:sz w:val="28"/>
                <w:szCs w:val="28"/>
              </w:rPr>
              <w:t>18)</w:t>
            </w:r>
          </w:p>
        </w:tc>
        <w:tc>
          <w:tcPr>
            <w:tcW w:w="6096" w:type="dxa"/>
            <w:gridSpan w:val="2"/>
            <w:shd w:val="clear" w:color="auto" w:fill="auto"/>
          </w:tcPr>
          <w:p w:rsidR="00154E6C" w:rsidRPr="00181A75" w:rsidRDefault="00154E6C" w:rsidP="00154E6C">
            <w:pPr>
              <w:rPr>
                <w:color w:val="000000"/>
                <w:sz w:val="28"/>
                <w:szCs w:val="28"/>
              </w:rPr>
            </w:pPr>
            <w:r w:rsidRPr="00181A75">
              <w:rPr>
                <w:color w:val="000000"/>
                <w:sz w:val="28"/>
                <w:szCs w:val="28"/>
              </w:rPr>
              <w:t>визначення лужної фосфатази в сироватці крові</w:t>
            </w:r>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20,12</w:t>
            </w:r>
          </w:p>
        </w:tc>
      </w:tr>
      <w:tr w:rsidR="00154E6C" w:rsidRPr="00181A75" w:rsidTr="00154E6C">
        <w:trPr>
          <w:trHeight w:val="70"/>
        </w:trPr>
        <w:tc>
          <w:tcPr>
            <w:tcW w:w="675" w:type="dxa"/>
            <w:shd w:val="clear" w:color="auto" w:fill="auto"/>
          </w:tcPr>
          <w:p w:rsidR="00154E6C" w:rsidRPr="00181A75" w:rsidRDefault="00154E6C" w:rsidP="00154E6C">
            <w:pPr>
              <w:jc w:val="center"/>
              <w:rPr>
                <w:sz w:val="28"/>
                <w:szCs w:val="28"/>
              </w:rPr>
            </w:pPr>
            <w:r w:rsidRPr="00181A75">
              <w:rPr>
                <w:sz w:val="28"/>
                <w:szCs w:val="28"/>
              </w:rPr>
              <w:t>19)</w:t>
            </w:r>
          </w:p>
        </w:tc>
        <w:tc>
          <w:tcPr>
            <w:tcW w:w="6096" w:type="dxa"/>
            <w:gridSpan w:val="2"/>
            <w:shd w:val="clear" w:color="auto" w:fill="auto"/>
            <w:vAlign w:val="center"/>
          </w:tcPr>
          <w:p w:rsidR="00154E6C" w:rsidRPr="00181A75" w:rsidRDefault="00154E6C" w:rsidP="00154E6C">
            <w:pPr>
              <w:rPr>
                <w:sz w:val="28"/>
                <w:szCs w:val="28"/>
              </w:rPr>
            </w:pPr>
            <w:r w:rsidRPr="00181A75">
              <w:rPr>
                <w:sz w:val="28"/>
                <w:szCs w:val="28"/>
              </w:rPr>
              <w:t xml:space="preserve">визначення </w:t>
            </w:r>
            <w:proofErr w:type="spellStart"/>
            <w:r w:rsidRPr="00181A75">
              <w:rPr>
                <w:sz w:val="28"/>
                <w:szCs w:val="28"/>
              </w:rPr>
              <w:t>протромбінового</w:t>
            </w:r>
            <w:proofErr w:type="spellEnd"/>
            <w:r w:rsidRPr="00181A75">
              <w:rPr>
                <w:sz w:val="28"/>
                <w:szCs w:val="28"/>
              </w:rPr>
              <w:t xml:space="preserve"> індексу</w:t>
            </w:r>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15,60</w:t>
            </w:r>
          </w:p>
        </w:tc>
      </w:tr>
      <w:tr w:rsidR="00154E6C" w:rsidRPr="00181A75" w:rsidTr="00154E6C">
        <w:trPr>
          <w:trHeight w:val="345"/>
        </w:trPr>
        <w:tc>
          <w:tcPr>
            <w:tcW w:w="675" w:type="dxa"/>
            <w:shd w:val="clear" w:color="auto" w:fill="auto"/>
          </w:tcPr>
          <w:p w:rsidR="00154E6C" w:rsidRPr="00181A75" w:rsidRDefault="00154E6C" w:rsidP="00154E6C">
            <w:pPr>
              <w:jc w:val="center"/>
              <w:rPr>
                <w:sz w:val="28"/>
                <w:szCs w:val="28"/>
              </w:rPr>
            </w:pPr>
            <w:r w:rsidRPr="00181A75">
              <w:rPr>
                <w:sz w:val="28"/>
                <w:szCs w:val="28"/>
              </w:rPr>
              <w:t>20)</w:t>
            </w:r>
          </w:p>
        </w:tc>
        <w:tc>
          <w:tcPr>
            <w:tcW w:w="6096" w:type="dxa"/>
            <w:gridSpan w:val="2"/>
            <w:shd w:val="clear" w:color="auto" w:fill="auto"/>
            <w:vAlign w:val="center"/>
          </w:tcPr>
          <w:p w:rsidR="00154E6C" w:rsidRPr="00181A75" w:rsidRDefault="00154E6C" w:rsidP="00154E6C">
            <w:pPr>
              <w:rPr>
                <w:sz w:val="28"/>
                <w:szCs w:val="28"/>
              </w:rPr>
            </w:pPr>
            <w:r w:rsidRPr="00181A75">
              <w:rPr>
                <w:sz w:val="28"/>
                <w:szCs w:val="28"/>
              </w:rPr>
              <w:t>визначення кальцію в сироватці крові</w:t>
            </w:r>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29,98</w:t>
            </w:r>
          </w:p>
        </w:tc>
      </w:tr>
      <w:tr w:rsidR="00154E6C" w:rsidRPr="00181A75" w:rsidTr="00154E6C">
        <w:trPr>
          <w:trHeight w:val="285"/>
        </w:trPr>
        <w:tc>
          <w:tcPr>
            <w:tcW w:w="675" w:type="dxa"/>
            <w:shd w:val="clear" w:color="auto" w:fill="auto"/>
          </w:tcPr>
          <w:p w:rsidR="00154E6C" w:rsidRPr="00181A75" w:rsidRDefault="00154E6C" w:rsidP="00154E6C">
            <w:pPr>
              <w:jc w:val="center"/>
              <w:rPr>
                <w:sz w:val="28"/>
                <w:szCs w:val="28"/>
              </w:rPr>
            </w:pPr>
            <w:r w:rsidRPr="00181A75">
              <w:rPr>
                <w:sz w:val="28"/>
                <w:szCs w:val="28"/>
              </w:rPr>
              <w:t>21)</w:t>
            </w:r>
          </w:p>
        </w:tc>
        <w:tc>
          <w:tcPr>
            <w:tcW w:w="6096" w:type="dxa"/>
            <w:gridSpan w:val="2"/>
            <w:shd w:val="clear" w:color="auto" w:fill="auto"/>
          </w:tcPr>
          <w:p w:rsidR="00154E6C" w:rsidRPr="00181A75" w:rsidRDefault="00154E6C" w:rsidP="00154E6C">
            <w:pPr>
              <w:rPr>
                <w:sz w:val="28"/>
                <w:szCs w:val="28"/>
              </w:rPr>
            </w:pPr>
            <w:r w:rsidRPr="00181A75">
              <w:rPr>
                <w:sz w:val="28"/>
                <w:szCs w:val="28"/>
              </w:rPr>
              <w:t>визначення хлоридів в сироватці крові</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15,75</w:t>
            </w:r>
          </w:p>
        </w:tc>
      </w:tr>
      <w:tr w:rsidR="00154E6C" w:rsidRPr="00181A75" w:rsidTr="00154E6C">
        <w:trPr>
          <w:trHeight w:val="314"/>
        </w:trPr>
        <w:tc>
          <w:tcPr>
            <w:tcW w:w="675" w:type="dxa"/>
            <w:shd w:val="clear" w:color="auto" w:fill="auto"/>
          </w:tcPr>
          <w:p w:rsidR="00154E6C" w:rsidRPr="00181A75" w:rsidRDefault="00154E6C" w:rsidP="00154E6C">
            <w:pPr>
              <w:jc w:val="center"/>
              <w:rPr>
                <w:sz w:val="28"/>
                <w:szCs w:val="28"/>
              </w:rPr>
            </w:pPr>
            <w:r w:rsidRPr="00181A75">
              <w:rPr>
                <w:sz w:val="28"/>
                <w:szCs w:val="28"/>
              </w:rPr>
              <w:t>22)</w:t>
            </w:r>
          </w:p>
        </w:tc>
        <w:tc>
          <w:tcPr>
            <w:tcW w:w="6096" w:type="dxa"/>
            <w:gridSpan w:val="2"/>
            <w:shd w:val="clear" w:color="auto" w:fill="auto"/>
          </w:tcPr>
          <w:p w:rsidR="00154E6C" w:rsidRPr="00181A75" w:rsidRDefault="00154E6C" w:rsidP="00154E6C">
            <w:pPr>
              <w:rPr>
                <w:sz w:val="28"/>
                <w:szCs w:val="28"/>
              </w:rPr>
            </w:pPr>
            <w:r w:rsidRPr="00181A75">
              <w:rPr>
                <w:sz w:val="28"/>
                <w:szCs w:val="28"/>
              </w:rPr>
              <w:t>визначення амілази в сироватці крові</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42,74</w:t>
            </w:r>
          </w:p>
        </w:tc>
      </w:tr>
      <w:tr w:rsidR="00154E6C" w:rsidRPr="00181A75" w:rsidTr="00154E6C">
        <w:trPr>
          <w:trHeight w:val="450"/>
        </w:trPr>
        <w:tc>
          <w:tcPr>
            <w:tcW w:w="675" w:type="dxa"/>
            <w:shd w:val="clear" w:color="auto" w:fill="auto"/>
          </w:tcPr>
          <w:p w:rsidR="00154E6C" w:rsidRPr="00181A75" w:rsidRDefault="00154E6C" w:rsidP="00154E6C">
            <w:pPr>
              <w:jc w:val="center"/>
              <w:rPr>
                <w:sz w:val="28"/>
                <w:szCs w:val="28"/>
              </w:rPr>
            </w:pPr>
            <w:r w:rsidRPr="00181A75">
              <w:rPr>
                <w:sz w:val="28"/>
                <w:szCs w:val="28"/>
              </w:rPr>
              <w:t>23)</w:t>
            </w:r>
          </w:p>
        </w:tc>
        <w:tc>
          <w:tcPr>
            <w:tcW w:w="6096" w:type="dxa"/>
            <w:gridSpan w:val="2"/>
            <w:shd w:val="clear" w:color="auto" w:fill="auto"/>
          </w:tcPr>
          <w:p w:rsidR="00154E6C" w:rsidRPr="00181A75" w:rsidRDefault="00154E6C" w:rsidP="00154E6C">
            <w:pPr>
              <w:rPr>
                <w:sz w:val="28"/>
                <w:szCs w:val="28"/>
              </w:rPr>
            </w:pPr>
            <w:r w:rsidRPr="00181A75">
              <w:rPr>
                <w:sz w:val="28"/>
                <w:szCs w:val="28"/>
              </w:rPr>
              <w:t>визначення гематокриту</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10,75</w:t>
            </w:r>
          </w:p>
        </w:tc>
      </w:tr>
      <w:tr w:rsidR="00154E6C" w:rsidRPr="00181A75" w:rsidTr="00154E6C">
        <w:trPr>
          <w:trHeight w:val="305"/>
        </w:trPr>
        <w:tc>
          <w:tcPr>
            <w:tcW w:w="675" w:type="dxa"/>
            <w:shd w:val="clear" w:color="auto" w:fill="auto"/>
          </w:tcPr>
          <w:p w:rsidR="00154E6C" w:rsidRPr="00181A75" w:rsidRDefault="00154E6C" w:rsidP="00154E6C">
            <w:pPr>
              <w:jc w:val="center"/>
              <w:rPr>
                <w:sz w:val="28"/>
                <w:szCs w:val="28"/>
              </w:rPr>
            </w:pPr>
            <w:r w:rsidRPr="00181A75">
              <w:rPr>
                <w:sz w:val="28"/>
                <w:szCs w:val="28"/>
              </w:rPr>
              <w:t>24)</w:t>
            </w:r>
          </w:p>
        </w:tc>
        <w:tc>
          <w:tcPr>
            <w:tcW w:w="6096" w:type="dxa"/>
            <w:gridSpan w:val="2"/>
            <w:shd w:val="clear" w:color="auto" w:fill="auto"/>
            <w:vAlign w:val="center"/>
          </w:tcPr>
          <w:p w:rsidR="00154E6C" w:rsidRPr="00181A75" w:rsidRDefault="00154E6C" w:rsidP="00154E6C">
            <w:pPr>
              <w:rPr>
                <w:sz w:val="28"/>
                <w:szCs w:val="28"/>
                <w:shd w:val="clear" w:color="auto" w:fill="FFFFFF"/>
              </w:rPr>
            </w:pPr>
            <w:r w:rsidRPr="00181A75">
              <w:rPr>
                <w:sz w:val="28"/>
                <w:szCs w:val="28"/>
              </w:rPr>
              <w:t xml:space="preserve">аналіз </w:t>
            </w:r>
            <w:r w:rsidRPr="00181A75">
              <w:rPr>
                <w:sz w:val="28"/>
                <w:szCs w:val="28"/>
              </w:rPr>
              <w:fldChar w:fldCharType="begin"/>
            </w:r>
            <w:r w:rsidRPr="00181A75">
              <w:rPr>
                <w:sz w:val="28"/>
                <w:szCs w:val="28"/>
              </w:rPr>
              <w:instrText xml:space="preserve"> HYPERLINK "https://www.google.com.ua/url?sa=t&amp;rct=j&amp;q=&amp;esrc=s&amp;source=web&amp;cd=2&amp;ved=2ahUKEwjehb2iwPnoAhUCxcQBHaySDgwQFjABegQIAhAB&amp;url=https%3A%2F%2Fuk.wikipedia.org%2Fwiki%2F%25D0%259A%25D0%25BE%25D0%25B0%25D0%25B3%25D1%2583%25D0%25BB%25D0%25BE%25D0%25B3%25D1%2580%25D0%25B0%25D0%25BC%25D0%25B0&amp;usg=AOvVaw0an8kjfSRPe5vLU6AN2pjc" </w:instrText>
            </w:r>
            <w:r w:rsidRPr="00181A75">
              <w:rPr>
                <w:sz w:val="28"/>
                <w:szCs w:val="28"/>
              </w:rPr>
              <w:fldChar w:fldCharType="separate"/>
            </w:r>
            <w:proofErr w:type="spellStart"/>
            <w:r w:rsidRPr="00181A75">
              <w:rPr>
                <w:bCs/>
                <w:sz w:val="28"/>
                <w:szCs w:val="28"/>
                <w:shd w:val="clear" w:color="auto" w:fill="FFFFFF"/>
              </w:rPr>
              <w:t>коагулограми</w:t>
            </w:r>
            <w:proofErr w:type="spellEnd"/>
          </w:p>
          <w:p w:rsidR="00154E6C" w:rsidRPr="00181A75" w:rsidRDefault="00154E6C" w:rsidP="00154E6C">
            <w:pPr>
              <w:rPr>
                <w:sz w:val="28"/>
                <w:szCs w:val="28"/>
              </w:rPr>
            </w:pPr>
            <w:r w:rsidRPr="00181A75">
              <w:rPr>
                <w:sz w:val="28"/>
                <w:szCs w:val="28"/>
              </w:rPr>
              <w:fldChar w:fldCharType="end"/>
            </w:r>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22,84</w:t>
            </w:r>
          </w:p>
        </w:tc>
      </w:tr>
      <w:tr w:rsidR="00154E6C" w:rsidRPr="00181A75" w:rsidTr="00154E6C">
        <w:trPr>
          <w:trHeight w:val="135"/>
        </w:trPr>
        <w:tc>
          <w:tcPr>
            <w:tcW w:w="675" w:type="dxa"/>
            <w:shd w:val="clear" w:color="auto" w:fill="auto"/>
          </w:tcPr>
          <w:p w:rsidR="00154E6C" w:rsidRPr="00181A75" w:rsidRDefault="00154E6C" w:rsidP="00154E6C">
            <w:pPr>
              <w:jc w:val="center"/>
              <w:rPr>
                <w:sz w:val="28"/>
                <w:szCs w:val="28"/>
              </w:rPr>
            </w:pPr>
            <w:r w:rsidRPr="00181A75">
              <w:rPr>
                <w:sz w:val="28"/>
                <w:szCs w:val="28"/>
              </w:rPr>
              <w:t>25)</w:t>
            </w:r>
          </w:p>
        </w:tc>
        <w:tc>
          <w:tcPr>
            <w:tcW w:w="6096" w:type="dxa"/>
            <w:gridSpan w:val="2"/>
            <w:shd w:val="clear" w:color="auto" w:fill="auto"/>
          </w:tcPr>
          <w:p w:rsidR="00154E6C" w:rsidRPr="00181A75" w:rsidRDefault="00154E6C" w:rsidP="00154E6C">
            <w:pPr>
              <w:rPr>
                <w:sz w:val="28"/>
                <w:szCs w:val="28"/>
              </w:rPr>
            </w:pPr>
            <w:r w:rsidRPr="00181A75">
              <w:rPr>
                <w:sz w:val="28"/>
                <w:szCs w:val="28"/>
              </w:rPr>
              <w:t xml:space="preserve">визначення </w:t>
            </w:r>
            <w:proofErr w:type="spellStart"/>
            <w:r w:rsidRPr="00181A75">
              <w:rPr>
                <w:sz w:val="28"/>
                <w:szCs w:val="28"/>
              </w:rPr>
              <w:t>ревмопроб</w:t>
            </w:r>
            <w:proofErr w:type="spellEnd"/>
            <w:r w:rsidRPr="00181A75">
              <w:rPr>
                <w:sz w:val="28"/>
                <w:szCs w:val="28"/>
              </w:rPr>
              <w:t xml:space="preserve"> в сироватці крові</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24,91</w:t>
            </w:r>
          </w:p>
          <w:p w:rsidR="00154E6C" w:rsidRPr="00181A75" w:rsidRDefault="00154E6C" w:rsidP="00154E6C">
            <w:pPr>
              <w:jc w:val="center"/>
              <w:rPr>
                <w:sz w:val="28"/>
                <w:szCs w:val="28"/>
              </w:rPr>
            </w:pPr>
          </w:p>
        </w:tc>
      </w:tr>
      <w:tr w:rsidR="00154E6C" w:rsidRPr="00181A75" w:rsidTr="00154E6C">
        <w:trPr>
          <w:trHeight w:val="261"/>
        </w:trPr>
        <w:tc>
          <w:tcPr>
            <w:tcW w:w="675" w:type="dxa"/>
            <w:shd w:val="clear" w:color="auto" w:fill="auto"/>
          </w:tcPr>
          <w:p w:rsidR="00154E6C" w:rsidRPr="00181A75" w:rsidRDefault="00154E6C" w:rsidP="00154E6C">
            <w:pPr>
              <w:jc w:val="center"/>
              <w:rPr>
                <w:sz w:val="28"/>
                <w:szCs w:val="28"/>
              </w:rPr>
            </w:pPr>
            <w:r w:rsidRPr="00181A75">
              <w:rPr>
                <w:sz w:val="28"/>
                <w:szCs w:val="28"/>
              </w:rPr>
              <w:t>26)</w:t>
            </w:r>
          </w:p>
        </w:tc>
        <w:tc>
          <w:tcPr>
            <w:tcW w:w="6096" w:type="dxa"/>
            <w:gridSpan w:val="2"/>
            <w:shd w:val="clear" w:color="auto" w:fill="auto"/>
          </w:tcPr>
          <w:p w:rsidR="00154E6C" w:rsidRPr="00181A75" w:rsidRDefault="00154E6C" w:rsidP="00154E6C">
            <w:pPr>
              <w:rPr>
                <w:sz w:val="28"/>
                <w:szCs w:val="28"/>
              </w:rPr>
            </w:pPr>
            <w:r w:rsidRPr="00181A75">
              <w:rPr>
                <w:sz w:val="28"/>
                <w:szCs w:val="28"/>
              </w:rPr>
              <w:t>визначення сечової кислоти</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21,60</w:t>
            </w:r>
          </w:p>
        </w:tc>
      </w:tr>
      <w:tr w:rsidR="00154E6C" w:rsidRPr="00181A75" w:rsidTr="00154E6C">
        <w:trPr>
          <w:trHeight w:val="270"/>
        </w:trPr>
        <w:tc>
          <w:tcPr>
            <w:tcW w:w="675" w:type="dxa"/>
            <w:shd w:val="clear" w:color="auto" w:fill="auto"/>
          </w:tcPr>
          <w:p w:rsidR="00154E6C" w:rsidRPr="00181A75" w:rsidRDefault="00154E6C" w:rsidP="00154E6C">
            <w:pPr>
              <w:jc w:val="center"/>
              <w:rPr>
                <w:sz w:val="28"/>
                <w:szCs w:val="28"/>
              </w:rPr>
            </w:pPr>
            <w:r w:rsidRPr="00181A75">
              <w:rPr>
                <w:sz w:val="28"/>
                <w:szCs w:val="28"/>
              </w:rPr>
              <w:t>27)</w:t>
            </w:r>
          </w:p>
        </w:tc>
        <w:tc>
          <w:tcPr>
            <w:tcW w:w="6096" w:type="dxa"/>
            <w:gridSpan w:val="2"/>
            <w:shd w:val="clear" w:color="auto" w:fill="auto"/>
          </w:tcPr>
          <w:p w:rsidR="00154E6C" w:rsidRPr="00181A75" w:rsidRDefault="00154E6C" w:rsidP="00154E6C">
            <w:pPr>
              <w:rPr>
                <w:sz w:val="28"/>
                <w:szCs w:val="28"/>
              </w:rPr>
            </w:pPr>
            <w:r w:rsidRPr="00181A75">
              <w:rPr>
                <w:sz w:val="28"/>
                <w:szCs w:val="28"/>
              </w:rPr>
              <w:t>визначення діастази сечі</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20,13</w:t>
            </w:r>
          </w:p>
        </w:tc>
      </w:tr>
      <w:tr w:rsidR="00154E6C" w:rsidRPr="00181A75" w:rsidTr="00154E6C">
        <w:trPr>
          <w:trHeight w:val="360"/>
        </w:trPr>
        <w:tc>
          <w:tcPr>
            <w:tcW w:w="675" w:type="dxa"/>
            <w:shd w:val="clear" w:color="auto" w:fill="auto"/>
          </w:tcPr>
          <w:p w:rsidR="00154E6C" w:rsidRPr="00181A75" w:rsidRDefault="00154E6C" w:rsidP="00154E6C">
            <w:pPr>
              <w:jc w:val="center"/>
              <w:rPr>
                <w:sz w:val="28"/>
                <w:szCs w:val="28"/>
              </w:rPr>
            </w:pPr>
            <w:r w:rsidRPr="00181A75">
              <w:rPr>
                <w:sz w:val="28"/>
                <w:szCs w:val="28"/>
              </w:rPr>
              <w:t>28)</w:t>
            </w:r>
          </w:p>
        </w:tc>
        <w:tc>
          <w:tcPr>
            <w:tcW w:w="6096" w:type="dxa"/>
            <w:gridSpan w:val="2"/>
            <w:shd w:val="clear" w:color="auto" w:fill="auto"/>
            <w:vAlign w:val="center"/>
          </w:tcPr>
          <w:p w:rsidR="00154E6C" w:rsidRPr="00181A75" w:rsidRDefault="00154E6C" w:rsidP="00154E6C">
            <w:pPr>
              <w:rPr>
                <w:sz w:val="28"/>
                <w:szCs w:val="28"/>
              </w:rPr>
            </w:pPr>
            <w:r w:rsidRPr="00181A75">
              <w:rPr>
                <w:sz w:val="28"/>
                <w:szCs w:val="28"/>
              </w:rPr>
              <w:t>визначення загального білка в сироватці крові</w:t>
            </w:r>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12,71</w:t>
            </w:r>
          </w:p>
        </w:tc>
      </w:tr>
      <w:tr w:rsidR="00154E6C" w:rsidRPr="00181A75" w:rsidTr="00154E6C">
        <w:trPr>
          <w:trHeight w:val="315"/>
        </w:trPr>
        <w:tc>
          <w:tcPr>
            <w:tcW w:w="675" w:type="dxa"/>
            <w:shd w:val="clear" w:color="auto" w:fill="auto"/>
          </w:tcPr>
          <w:p w:rsidR="00154E6C" w:rsidRPr="00181A75" w:rsidRDefault="00154E6C" w:rsidP="00154E6C">
            <w:pPr>
              <w:jc w:val="center"/>
              <w:rPr>
                <w:sz w:val="28"/>
                <w:szCs w:val="28"/>
              </w:rPr>
            </w:pPr>
            <w:r w:rsidRPr="00181A75">
              <w:rPr>
                <w:sz w:val="28"/>
                <w:szCs w:val="28"/>
              </w:rPr>
              <w:t>29)</w:t>
            </w:r>
          </w:p>
        </w:tc>
        <w:tc>
          <w:tcPr>
            <w:tcW w:w="6096" w:type="dxa"/>
            <w:gridSpan w:val="2"/>
            <w:shd w:val="clear" w:color="auto" w:fill="auto"/>
            <w:vAlign w:val="center"/>
          </w:tcPr>
          <w:p w:rsidR="00154E6C" w:rsidRPr="00181A75" w:rsidRDefault="00154E6C" w:rsidP="00154E6C">
            <w:pPr>
              <w:rPr>
                <w:sz w:val="28"/>
                <w:szCs w:val="28"/>
              </w:rPr>
            </w:pPr>
            <w:r w:rsidRPr="00181A75">
              <w:rPr>
                <w:sz w:val="28"/>
                <w:szCs w:val="28"/>
              </w:rPr>
              <w:t xml:space="preserve">визначення </w:t>
            </w:r>
            <w:proofErr w:type="spellStart"/>
            <w:r w:rsidRPr="00181A75">
              <w:rPr>
                <w:sz w:val="28"/>
                <w:szCs w:val="28"/>
              </w:rPr>
              <w:t>креатиніну</w:t>
            </w:r>
            <w:proofErr w:type="spellEnd"/>
            <w:r w:rsidRPr="00181A75">
              <w:rPr>
                <w:sz w:val="28"/>
                <w:szCs w:val="28"/>
              </w:rPr>
              <w:t xml:space="preserve"> в сироватці крові</w:t>
            </w:r>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16,91</w:t>
            </w:r>
          </w:p>
        </w:tc>
      </w:tr>
      <w:tr w:rsidR="00154E6C" w:rsidRPr="00181A75" w:rsidTr="00154E6C">
        <w:trPr>
          <w:trHeight w:val="285"/>
        </w:trPr>
        <w:tc>
          <w:tcPr>
            <w:tcW w:w="675" w:type="dxa"/>
            <w:shd w:val="clear" w:color="auto" w:fill="auto"/>
          </w:tcPr>
          <w:p w:rsidR="00154E6C" w:rsidRPr="00181A75" w:rsidRDefault="00154E6C" w:rsidP="00154E6C">
            <w:pPr>
              <w:jc w:val="center"/>
              <w:rPr>
                <w:sz w:val="28"/>
                <w:szCs w:val="28"/>
              </w:rPr>
            </w:pPr>
            <w:r w:rsidRPr="00181A75">
              <w:rPr>
                <w:sz w:val="28"/>
                <w:szCs w:val="28"/>
              </w:rPr>
              <w:t>30)</w:t>
            </w:r>
          </w:p>
        </w:tc>
        <w:tc>
          <w:tcPr>
            <w:tcW w:w="6096" w:type="dxa"/>
            <w:gridSpan w:val="2"/>
            <w:shd w:val="clear" w:color="auto" w:fill="auto"/>
          </w:tcPr>
          <w:p w:rsidR="00154E6C" w:rsidRPr="00181A75" w:rsidRDefault="00154E6C" w:rsidP="00154E6C">
            <w:pPr>
              <w:rPr>
                <w:sz w:val="28"/>
                <w:szCs w:val="28"/>
              </w:rPr>
            </w:pPr>
            <w:r w:rsidRPr="00181A75">
              <w:rPr>
                <w:sz w:val="28"/>
                <w:szCs w:val="28"/>
              </w:rPr>
              <w:t>експрес - тест визначення кетонових тіл сечі</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9,59</w:t>
            </w:r>
          </w:p>
        </w:tc>
      </w:tr>
      <w:tr w:rsidR="00154E6C" w:rsidRPr="00181A75" w:rsidTr="00154E6C">
        <w:trPr>
          <w:trHeight w:val="285"/>
        </w:trPr>
        <w:tc>
          <w:tcPr>
            <w:tcW w:w="675" w:type="dxa"/>
            <w:shd w:val="clear" w:color="auto" w:fill="auto"/>
          </w:tcPr>
          <w:p w:rsidR="00154E6C" w:rsidRPr="00181A75" w:rsidRDefault="00154E6C" w:rsidP="00154E6C">
            <w:pPr>
              <w:jc w:val="center"/>
              <w:rPr>
                <w:sz w:val="28"/>
                <w:szCs w:val="28"/>
              </w:rPr>
            </w:pPr>
            <w:r w:rsidRPr="00181A75">
              <w:rPr>
                <w:sz w:val="28"/>
                <w:szCs w:val="28"/>
              </w:rPr>
              <w:t>31)</w:t>
            </w:r>
          </w:p>
        </w:tc>
        <w:tc>
          <w:tcPr>
            <w:tcW w:w="6096" w:type="dxa"/>
            <w:gridSpan w:val="2"/>
            <w:shd w:val="clear" w:color="auto" w:fill="auto"/>
          </w:tcPr>
          <w:p w:rsidR="00154E6C" w:rsidRPr="00181A75" w:rsidRDefault="00154E6C" w:rsidP="00154E6C">
            <w:pPr>
              <w:rPr>
                <w:sz w:val="28"/>
                <w:szCs w:val="28"/>
              </w:rPr>
            </w:pPr>
            <w:r w:rsidRPr="00181A75">
              <w:rPr>
                <w:sz w:val="28"/>
                <w:szCs w:val="28"/>
              </w:rPr>
              <w:t>визначення холестерину та В ліпопротеїдів в сироватці крові</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23,18</w:t>
            </w:r>
          </w:p>
        </w:tc>
      </w:tr>
      <w:tr w:rsidR="00154E6C" w:rsidRPr="00181A75" w:rsidTr="00154E6C">
        <w:trPr>
          <w:trHeight w:val="195"/>
        </w:trPr>
        <w:tc>
          <w:tcPr>
            <w:tcW w:w="675" w:type="dxa"/>
            <w:shd w:val="clear" w:color="auto" w:fill="auto"/>
          </w:tcPr>
          <w:p w:rsidR="00154E6C" w:rsidRPr="00181A75" w:rsidRDefault="00154E6C" w:rsidP="00154E6C">
            <w:pPr>
              <w:jc w:val="center"/>
              <w:rPr>
                <w:sz w:val="28"/>
                <w:szCs w:val="28"/>
              </w:rPr>
            </w:pPr>
            <w:r w:rsidRPr="00181A75">
              <w:rPr>
                <w:sz w:val="28"/>
                <w:szCs w:val="28"/>
              </w:rPr>
              <w:t>32)</w:t>
            </w:r>
          </w:p>
        </w:tc>
        <w:tc>
          <w:tcPr>
            <w:tcW w:w="6096" w:type="dxa"/>
            <w:gridSpan w:val="2"/>
            <w:shd w:val="clear" w:color="auto" w:fill="auto"/>
          </w:tcPr>
          <w:p w:rsidR="00154E6C" w:rsidRPr="00181A75" w:rsidRDefault="00154E6C" w:rsidP="00154E6C">
            <w:pPr>
              <w:rPr>
                <w:sz w:val="28"/>
                <w:szCs w:val="28"/>
              </w:rPr>
            </w:pPr>
            <w:r w:rsidRPr="00181A75">
              <w:rPr>
                <w:sz w:val="28"/>
                <w:szCs w:val="28"/>
              </w:rPr>
              <w:t>визначення сечовини в сироватці крові</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17,30</w:t>
            </w:r>
          </w:p>
        </w:tc>
      </w:tr>
      <w:tr w:rsidR="00154E6C" w:rsidRPr="00181A75" w:rsidTr="00154E6C">
        <w:trPr>
          <w:trHeight w:val="255"/>
        </w:trPr>
        <w:tc>
          <w:tcPr>
            <w:tcW w:w="675" w:type="dxa"/>
            <w:shd w:val="clear" w:color="auto" w:fill="auto"/>
          </w:tcPr>
          <w:p w:rsidR="00154E6C" w:rsidRPr="00181A75" w:rsidRDefault="00154E6C" w:rsidP="00154E6C">
            <w:pPr>
              <w:jc w:val="center"/>
              <w:rPr>
                <w:sz w:val="28"/>
                <w:szCs w:val="28"/>
              </w:rPr>
            </w:pPr>
            <w:r w:rsidRPr="00181A75">
              <w:rPr>
                <w:sz w:val="28"/>
                <w:szCs w:val="28"/>
              </w:rPr>
              <w:t>33)</w:t>
            </w:r>
          </w:p>
        </w:tc>
        <w:tc>
          <w:tcPr>
            <w:tcW w:w="6096" w:type="dxa"/>
            <w:gridSpan w:val="2"/>
            <w:shd w:val="clear" w:color="auto" w:fill="auto"/>
            <w:vAlign w:val="center"/>
          </w:tcPr>
          <w:p w:rsidR="00154E6C" w:rsidRPr="00181A75" w:rsidRDefault="00154E6C" w:rsidP="00154E6C">
            <w:pPr>
              <w:rPr>
                <w:color w:val="000000"/>
                <w:sz w:val="28"/>
                <w:szCs w:val="28"/>
              </w:rPr>
            </w:pPr>
            <w:r w:rsidRPr="00181A75">
              <w:rPr>
                <w:color w:val="000000"/>
                <w:sz w:val="28"/>
                <w:szCs w:val="28"/>
              </w:rPr>
              <w:t>динамометрія</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vAlign w:val="center"/>
          </w:tcPr>
          <w:p w:rsidR="00154E6C" w:rsidRPr="00181A75" w:rsidRDefault="00154E6C" w:rsidP="00154E6C">
            <w:pPr>
              <w:jc w:val="center"/>
              <w:rPr>
                <w:sz w:val="28"/>
                <w:szCs w:val="28"/>
              </w:rPr>
            </w:pPr>
            <w:r w:rsidRPr="00181A75">
              <w:rPr>
                <w:sz w:val="28"/>
                <w:szCs w:val="28"/>
              </w:rPr>
              <w:t>7,32</w:t>
            </w:r>
          </w:p>
        </w:tc>
      </w:tr>
      <w:tr w:rsidR="00154E6C" w:rsidRPr="00181A75" w:rsidTr="00154E6C">
        <w:trPr>
          <w:trHeight w:val="240"/>
        </w:trPr>
        <w:tc>
          <w:tcPr>
            <w:tcW w:w="675" w:type="dxa"/>
            <w:shd w:val="clear" w:color="auto" w:fill="auto"/>
          </w:tcPr>
          <w:p w:rsidR="00154E6C" w:rsidRPr="00181A75" w:rsidRDefault="00154E6C" w:rsidP="00154E6C">
            <w:pPr>
              <w:jc w:val="center"/>
              <w:rPr>
                <w:sz w:val="28"/>
                <w:szCs w:val="28"/>
              </w:rPr>
            </w:pPr>
            <w:r w:rsidRPr="00181A75">
              <w:rPr>
                <w:sz w:val="28"/>
                <w:szCs w:val="28"/>
              </w:rPr>
              <w:t>34)</w:t>
            </w:r>
          </w:p>
        </w:tc>
        <w:tc>
          <w:tcPr>
            <w:tcW w:w="6096" w:type="dxa"/>
            <w:gridSpan w:val="2"/>
            <w:shd w:val="clear" w:color="auto" w:fill="auto"/>
            <w:vAlign w:val="center"/>
          </w:tcPr>
          <w:p w:rsidR="00154E6C" w:rsidRPr="00181A75" w:rsidRDefault="00154E6C" w:rsidP="00154E6C">
            <w:pPr>
              <w:rPr>
                <w:sz w:val="28"/>
                <w:szCs w:val="28"/>
              </w:rPr>
            </w:pPr>
            <w:r w:rsidRPr="00181A75">
              <w:rPr>
                <w:color w:val="000000"/>
                <w:sz w:val="28"/>
                <w:szCs w:val="28"/>
              </w:rPr>
              <w:t xml:space="preserve">дослідження на вібраційну чутливість </w:t>
            </w:r>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7,32</w:t>
            </w:r>
          </w:p>
        </w:tc>
      </w:tr>
      <w:tr w:rsidR="00154E6C" w:rsidRPr="00181A75" w:rsidTr="00154E6C">
        <w:trPr>
          <w:trHeight w:val="375"/>
        </w:trPr>
        <w:tc>
          <w:tcPr>
            <w:tcW w:w="675" w:type="dxa"/>
            <w:shd w:val="clear" w:color="auto" w:fill="auto"/>
          </w:tcPr>
          <w:p w:rsidR="00154E6C" w:rsidRPr="00181A75" w:rsidRDefault="00154E6C" w:rsidP="00154E6C">
            <w:pPr>
              <w:jc w:val="center"/>
              <w:rPr>
                <w:sz w:val="28"/>
                <w:szCs w:val="28"/>
              </w:rPr>
            </w:pPr>
            <w:r w:rsidRPr="00181A75">
              <w:rPr>
                <w:sz w:val="28"/>
                <w:szCs w:val="28"/>
              </w:rPr>
              <w:t>35)</w:t>
            </w:r>
          </w:p>
        </w:tc>
        <w:tc>
          <w:tcPr>
            <w:tcW w:w="6096" w:type="dxa"/>
            <w:gridSpan w:val="2"/>
            <w:shd w:val="clear" w:color="auto" w:fill="auto"/>
          </w:tcPr>
          <w:p w:rsidR="00154E6C" w:rsidRPr="00181A75" w:rsidRDefault="00154E6C" w:rsidP="00154E6C">
            <w:pPr>
              <w:shd w:val="clear" w:color="auto" w:fill="FFFFFF"/>
              <w:outlineLvl w:val="0"/>
              <w:rPr>
                <w:sz w:val="28"/>
                <w:szCs w:val="28"/>
                <w:lang w:val="ru-RU"/>
              </w:rPr>
            </w:pPr>
            <w:r w:rsidRPr="00181A75">
              <w:rPr>
                <w:sz w:val="28"/>
                <w:szCs w:val="28"/>
                <w:lang w:val="ru-RU"/>
              </w:rPr>
              <w:fldChar w:fldCharType="begin"/>
            </w:r>
            <w:r w:rsidRPr="00181A75">
              <w:rPr>
                <w:sz w:val="28"/>
                <w:szCs w:val="28"/>
                <w:lang w:val="ru-RU"/>
              </w:rPr>
              <w:instrText xml:space="preserve"> HYPERLINK "https://www.google.com.ua/url?sa=t&amp;rct=j&amp;q=&amp;esrc=s&amp;source=web&amp;cd=1&amp;ved=2ahUKEwiAn6qvs_noAhWM16YKHaZHDUEQFjAAegQIARAB&amp;url=https%3A%2F%2Fuk.wikipedia.org%2Fwiki%2F%25D0%25A4%25D1%2596%25D0%25B1%25D1%2580%25D0%25BE%25D0%25B3%25D0%25B0%25D1%2581%25D1%2582%25D1%2580%25D0%25BE%25D0%25B4%25D1%2583%25D0%25BE%25D0%25B4%25D0%25B5%25D0%25BD%25D0%25BE%25D1%2581%25D0%25BA%25D0%25BE%25D0%25BF%25D1%2596%25D1%258F&amp;usg=AOvVaw01riYebc9AX-DUA_-nOjLC" </w:instrText>
            </w:r>
            <w:r w:rsidRPr="00181A75">
              <w:rPr>
                <w:sz w:val="28"/>
                <w:szCs w:val="28"/>
                <w:lang w:val="ru-RU"/>
              </w:rPr>
              <w:fldChar w:fldCharType="separate"/>
            </w:r>
            <w:proofErr w:type="spellStart"/>
            <w:r w:rsidRPr="00181A75">
              <w:rPr>
                <w:sz w:val="28"/>
                <w:szCs w:val="28"/>
                <w:lang w:val="ru-RU"/>
              </w:rPr>
              <w:t>фіброгастродуоденоскопія</w:t>
            </w:r>
            <w:proofErr w:type="spellEnd"/>
          </w:p>
          <w:p w:rsidR="00154E6C" w:rsidRPr="00181A75" w:rsidRDefault="00154E6C" w:rsidP="00154E6C">
            <w:pPr>
              <w:shd w:val="clear" w:color="auto" w:fill="FFFFFF"/>
              <w:rPr>
                <w:sz w:val="28"/>
                <w:szCs w:val="28"/>
              </w:rPr>
            </w:pPr>
            <w:r w:rsidRPr="00181A75">
              <w:rPr>
                <w:sz w:val="28"/>
                <w:szCs w:val="28"/>
                <w:lang w:val="ru-RU"/>
              </w:rPr>
              <w:fldChar w:fldCharType="end"/>
            </w:r>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38,27</w:t>
            </w:r>
          </w:p>
        </w:tc>
      </w:tr>
      <w:tr w:rsidR="00154E6C" w:rsidRPr="00181A75" w:rsidTr="00154E6C">
        <w:trPr>
          <w:trHeight w:val="345"/>
        </w:trPr>
        <w:tc>
          <w:tcPr>
            <w:tcW w:w="675" w:type="dxa"/>
            <w:shd w:val="clear" w:color="auto" w:fill="auto"/>
          </w:tcPr>
          <w:p w:rsidR="00154E6C" w:rsidRPr="00181A75" w:rsidRDefault="00154E6C" w:rsidP="00154E6C">
            <w:pPr>
              <w:jc w:val="center"/>
              <w:rPr>
                <w:sz w:val="28"/>
                <w:szCs w:val="28"/>
              </w:rPr>
            </w:pPr>
            <w:r w:rsidRPr="00181A75">
              <w:rPr>
                <w:sz w:val="28"/>
                <w:szCs w:val="28"/>
              </w:rPr>
              <w:t>36)</w:t>
            </w:r>
          </w:p>
        </w:tc>
        <w:tc>
          <w:tcPr>
            <w:tcW w:w="6096" w:type="dxa"/>
            <w:gridSpan w:val="2"/>
            <w:shd w:val="clear" w:color="auto" w:fill="auto"/>
          </w:tcPr>
          <w:p w:rsidR="00154E6C" w:rsidRPr="00181A75" w:rsidRDefault="00154E6C" w:rsidP="00154E6C">
            <w:pPr>
              <w:jc w:val="both"/>
              <w:rPr>
                <w:sz w:val="28"/>
                <w:szCs w:val="28"/>
              </w:rPr>
            </w:pPr>
            <w:r w:rsidRPr="00181A75">
              <w:rPr>
                <w:sz w:val="28"/>
                <w:szCs w:val="28"/>
              </w:rPr>
              <w:t>проведення спірографії</w:t>
            </w:r>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23,67</w:t>
            </w:r>
          </w:p>
        </w:tc>
      </w:tr>
      <w:tr w:rsidR="00154E6C" w:rsidRPr="00181A75" w:rsidTr="00154E6C">
        <w:trPr>
          <w:trHeight w:val="345"/>
        </w:trPr>
        <w:tc>
          <w:tcPr>
            <w:tcW w:w="675" w:type="dxa"/>
            <w:shd w:val="clear" w:color="auto" w:fill="auto"/>
          </w:tcPr>
          <w:p w:rsidR="00154E6C" w:rsidRPr="00181A75" w:rsidRDefault="00154E6C" w:rsidP="00154E6C">
            <w:pPr>
              <w:jc w:val="center"/>
              <w:rPr>
                <w:sz w:val="28"/>
                <w:szCs w:val="28"/>
              </w:rPr>
            </w:pPr>
            <w:r w:rsidRPr="00181A75">
              <w:rPr>
                <w:sz w:val="28"/>
                <w:szCs w:val="28"/>
              </w:rPr>
              <w:t>37)</w:t>
            </w:r>
          </w:p>
        </w:tc>
        <w:tc>
          <w:tcPr>
            <w:tcW w:w="6096" w:type="dxa"/>
            <w:gridSpan w:val="2"/>
            <w:shd w:val="clear" w:color="auto" w:fill="auto"/>
          </w:tcPr>
          <w:p w:rsidR="00154E6C" w:rsidRPr="00181A75" w:rsidRDefault="00154E6C" w:rsidP="00154E6C">
            <w:pPr>
              <w:spacing w:after="100" w:afterAutospacing="1"/>
              <w:jc w:val="both"/>
              <w:rPr>
                <w:sz w:val="28"/>
                <w:szCs w:val="28"/>
              </w:rPr>
            </w:pPr>
            <w:r w:rsidRPr="00181A75">
              <w:rPr>
                <w:sz w:val="28"/>
                <w:szCs w:val="28"/>
              </w:rPr>
              <w:t xml:space="preserve">проведення </w:t>
            </w:r>
            <w:proofErr w:type="spellStart"/>
            <w:r w:rsidRPr="00181A75">
              <w:rPr>
                <w:sz w:val="28"/>
                <w:szCs w:val="28"/>
              </w:rPr>
              <w:t>колопоскопії</w:t>
            </w:r>
            <w:proofErr w:type="spellEnd"/>
          </w:p>
        </w:tc>
        <w:tc>
          <w:tcPr>
            <w:tcW w:w="2018" w:type="dxa"/>
            <w:gridSpan w:val="3"/>
            <w:shd w:val="clear" w:color="auto" w:fill="auto"/>
            <w:vAlign w:val="center"/>
          </w:tcPr>
          <w:p w:rsidR="00154E6C" w:rsidRPr="00181A75" w:rsidRDefault="00154E6C" w:rsidP="00154E6C">
            <w:pPr>
              <w:spacing w:after="100" w:afterAutospacing="1"/>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spacing w:after="100" w:afterAutospacing="1"/>
              <w:jc w:val="center"/>
              <w:rPr>
                <w:sz w:val="28"/>
                <w:szCs w:val="28"/>
              </w:rPr>
            </w:pPr>
            <w:r w:rsidRPr="00181A75">
              <w:rPr>
                <w:sz w:val="28"/>
                <w:szCs w:val="28"/>
              </w:rPr>
              <w:t>29,45</w:t>
            </w:r>
          </w:p>
        </w:tc>
      </w:tr>
      <w:tr w:rsidR="00154E6C" w:rsidRPr="00181A75" w:rsidTr="00154E6C">
        <w:trPr>
          <w:trHeight w:val="376"/>
        </w:trPr>
        <w:tc>
          <w:tcPr>
            <w:tcW w:w="675" w:type="dxa"/>
            <w:shd w:val="clear" w:color="auto" w:fill="auto"/>
          </w:tcPr>
          <w:p w:rsidR="00154E6C" w:rsidRPr="00181A75" w:rsidRDefault="00154E6C" w:rsidP="00154E6C">
            <w:pPr>
              <w:jc w:val="center"/>
              <w:rPr>
                <w:sz w:val="28"/>
                <w:szCs w:val="28"/>
              </w:rPr>
            </w:pPr>
            <w:r w:rsidRPr="00181A75">
              <w:rPr>
                <w:sz w:val="28"/>
                <w:szCs w:val="28"/>
              </w:rPr>
              <w:t>38)</w:t>
            </w:r>
          </w:p>
        </w:tc>
        <w:tc>
          <w:tcPr>
            <w:tcW w:w="6096" w:type="dxa"/>
            <w:gridSpan w:val="2"/>
            <w:shd w:val="clear" w:color="auto" w:fill="auto"/>
          </w:tcPr>
          <w:p w:rsidR="00154E6C" w:rsidRPr="00181A75" w:rsidRDefault="00154E6C" w:rsidP="00154E6C">
            <w:pPr>
              <w:pStyle w:val="3"/>
              <w:shd w:val="clear" w:color="auto" w:fill="FFFFFF"/>
              <w:spacing w:before="0" w:beforeAutospacing="0" w:after="0" w:afterAutospacing="0"/>
              <w:rPr>
                <w:b w:val="0"/>
                <w:sz w:val="28"/>
                <w:szCs w:val="28"/>
                <w:lang w:val="uk-UA"/>
              </w:rPr>
            </w:pPr>
            <w:r w:rsidRPr="00181A75">
              <w:rPr>
                <w:b w:val="0"/>
                <w:sz w:val="28"/>
                <w:szCs w:val="28"/>
                <w:lang w:val="uk-UA"/>
              </w:rPr>
              <w:t>проведення р</w:t>
            </w:r>
            <w:proofErr w:type="spellStart"/>
            <w:r w:rsidRPr="00181A75">
              <w:rPr>
                <w:b w:val="0"/>
                <w:sz w:val="28"/>
                <w:szCs w:val="28"/>
              </w:rPr>
              <w:t>еоенцефалографі</w:t>
            </w:r>
            <w:proofErr w:type="spellEnd"/>
            <w:r w:rsidRPr="00181A75">
              <w:rPr>
                <w:b w:val="0"/>
                <w:sz w:val="28"/>
                <w:szCs w:val="28"/>
                <w:lang w:val="uk-UA"/>
              </w:rPr>
              <w:t>ї</w:t>
            </w:r>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20,95</w:t>
            </w:r>
          </w:p>
          <w:p w:rsidR="00154E6C" w:rsidRPr="00181A75" w:rsidRDefault="00154E6C" w:rsidP="00154E6C">
            <w:pPr>
              <w:jc w:val="center"/>
              <w:rPr>
                <w:sz w:val="28"/>
                <w:szCs w:val="28"/>
              </w:rPr>
            </w:pPr>
          </w:p>
        </w:tc>
      </w:tr>
      <w:tr w:rsidR="00154E6C" w:rsidRPr="00181A75" w:rsidTr="00154E6C">
        <w:trPr>
          <w:trHeight w:val="345"/>
        </w:trPr>
        <w:tc>
          <w:tcPr>
            <w:tcW w:w="675" w:type="dxa"/>
            <w:shd w:val="clear" w:color="auto" w:fill="auto"/>
          </w:tcPr>
          <w:p w:rsidR="00154E6C" w:rsidRPr="00181A75" w:rsidRDefault="00154E6C" w:rsidP="00154E6C">
            <w:pPr>
              <w:jc w:val="center"/>
              <w:rPr>
                <w:sz w:val="28"/>
                <w:szCs w:val="28"/>
              </w:rPr>
            </w:pPr>
            <w:r w:rsidRPr="00181A75">
              <w:rPr>
                <w:sz w:val="28"/>
                <w:szCs w:val="28"/>
              </w:rPr>
              <w:t>39)</w:t>
            </w:r>
          </w:p>
        </w:tc>
        <w:tc>
          <w:tcPr>
            <w:tcW w:w="6096" w:type="dxa"/>
            <w:gridSpan w:val="2"/>
            <w:shd w:val="clear" w:color="auto" w:fill="auto"/>
          </w:tcPr>
          <w:p w:rsidR="00154E6C" w:rsidRPr="00181A75" w:rsidRDefault="00154E6C" w:rsidP="00154E6C">
            <w:pPr>
              <w:pStyle w:val="3"/>
              <w:shd w:val="clear" w:color="auto" w:fill="FFFFFF"/>
              <w:spacing w:after="0"/>
              <w:rPr>
                <w:b w:val="0"/>
                <w:sz w:val="28"/>
                <w:szCs w:val="28"/>
                <w:lang w:val="uk-UA"/>
              </w:rPr>
            </w:pPr>
            <w:r w:rsidRPr="00181A75">
              <w:rPr>
                <w:b w:val="0"/>
                <w:sz w:val="28"/>
                <w:szCs w:val="28"/>
                <w:lang w:val="uk-UA"/>
              </w:rPr>
              <w:t xml:space="preserve">проведення </w:t>
            </w:r>
            <w:proofErr w:type="spellStart"/>
            <w:r w:rsidRPr="00181A75">
              <w:rPr>
                <w:b w:val="0"/>
                <w:sz w:val="28"/>
                <w:szCs w:val="28"/>
                <w:lang w:val="uk-UA"/>
              </w:rPr>
              <w:t>велоергометрії</w:t>
            </w:r>
            <w:proofErr w:type="spellEnd"/>
          </w:p>
        </w:tc>
        <w:tc>
          <w:tcPr>
            <w:tcW w:w="2018" w:type="dxa"/>
            <w:gridSpan w:val="3"/>
            <w:shd w:val="clear" w:color="auto" w:fill="auto"/>
            <w:vAlign w:val="center"/>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27,26</w:t>
            </w:r>
          </w:p>
        </w:tc>
      </w:tr>
      <w:tr w:rsidR="00154E6C" w:rsidRPr="00181A75" w:rsidTr="00154E6C">
        <w:trPr>
          <w:trHeight w:val="632"/>
        </w:trPr>
        <w:tc>
          <w:tcPr>
            <w:tcW w:w="675" w:type="dxa"/>
            <w:shd w:val="clear" w:color="auto" w:fill="auto"/>
          </w:tcPr>
          <w:p w:rsidR="00154E6C" w:rsidRDefault="00154E6C" w:rsidP="00154E6C">
            <w:pPr>
              <w:jc w:val="center"/>
              <w:rPr>
                <w:sz w:val="28"/>
                <w:szCs w:val="28"/>
              </w:rPr>
            </w:pPr>
          </w:p>
          <w:p w:rsidR="00154E6C" w:rsidRPr="00181A75" w:rsidRDefault="00154E6C" w:rsidP="00154E6C">
            <w:pPr>
              <w:jc w:val="center"/>
              <w:rPr>
                <w:sz w:val="28"/>
                <w:szCs w:val="28"/>
              </w:rPr>
            </w:pPr>
            <w:r w:rsidRPr="00181A75">
              <w:rPr>
                <w:sz w:val="28"/>
                <w:szCs w:val="28"/>
              </w:rPr>
              <w:t>40)</w:t>
            </w:r>
          </w:p>
        </w:tc>
        <w:tc>
          <w:tcPr>
            <w:tcW w:w="6096" w:type="dxa"/>
            <w:gridSpan w:val="2"/>
            <w:shd w:val="clear" w:color="auto" w:fill="auto"/>
          </w:tcPr>
          <w:p w:rsidR="00154E6C" w:rsidRDefault="00154E6C" w:rsidP="00154E6C">
            <w:pPr>
              <w:pStyle w:val="1"/>
              <w:shd w:val="clear" w:color="auto" w:fill="FFFFFF"/>
              <w:spacing w:before="0" w:beforeAutospacing="0" w:after="0" w:afterAutospacing="0"/>
              <w:rPr>
                <w:b w:val="0"/>
                <w:sz w:val="28"/>
                <w:szCs w:val="28"/>
                <w:lang w:val="uk-UA"/>
              </w:rPr>
            </w:pPr>
          </w:p>
          <w:p w:rsidR="00154E6C" w:rsidRPr="00181A75" w:rsidRDefault="00154E6C" w:rsidP="00154E6C">
            <w:pPr>
              <w:pStyle w:val="1"/>
              <w:shd w:val="clear" w:color="auto" w:fill="FFFFFF"/>
              <w:spacing w:before="0" w:beforeAutospacing="0" w:after="0" w:afterAutospacing="0"/>
              <w:rPr>
                <w:b w:val="0"/>
                <w:bCs w:val="0"/>
                <w:sz w:val="28"/>
                <w:szCs w:val="28"/>
                <w:lang w:val="uk-UA"/>
              </w:rPr>
            </w:pPr>
            <w:r w:rsidRPr="00181A75">
              <w:rPr>
                <w:b w:val="0"/>
                <w:sz w:val="28"/>
                <w:szCs w:val="28"/>
              </w:rPr>
              <w:fldChar w:fldCharType="begin"/>
            </w:r>
            <w:r w:rsidRPr="00181A75">
              <w:rPr>
                <w:b w:val="0"/>
                <w:sz w:val="28"/>
                <w:szCs w:val="28"/>
              </w:rPr>
              <w:instrText xml:space="preserve"> HYPERLINK "https://www.google.com.ua/url?sa=t&amp;rct=j&amp;q=&amp;esrc=s&amp;source=web&amp;cd=1&amp;ved=2ahUKEwi6pI6cufnoAhXn0aYKHSh5DW4QFjAAegQIARAB&amp;url=https%3A%2F%2Fsibmeda.ru%2Fdirectories%2Fdiagnostic-methods%2Felement%2Fpnevmotakhometriya%2F&amp;usg=AOvVaw3EsPeE0z7-dlN0BgSNjoGk" </w:instrText>
            </w:r>
            <w:r w:rsidRPr="00181A75">
              <w:rPr>
                <w:b w:val="0"/>
                <w:sz w:val="28"/>
                <w:szCs w:val="28"/>
              </w:rPr>
              <w:fldChar w:fldCharType="separate"/>
            </w:r>
            <w:r w:rsidRPr="00181A75">
              <w:rPr>
                <w:b w:val="0"/>
                <w:bCs w:val="0"/>
                <w:sz w:val="28"/>
                <w:szCs w:val="28"/>
                <w:lang w:val="uk-UA"/>
              </w:rPr>
              <w:t>проведення п</w:t>
            </w:r>
            <w:proofErr w:type="spellStart"/>
            <w:r w:rsidRPr="00181A75">
              <w:rPr>
                <w:b w:val="0"/>
                <w:bCs w:val="0"/>
                <w:sz w:val="28"/>
                <w:szCs w:val="28"/>
              </w:rPr>
              <w:t>невмотахометр</w:t>
            </w:r>
            <w:r w:rsidRPr="00181A75">
              <w:rPr>
                <w:b w:val="0"/>
                <w:bCs w:val="0"/>
                <w:sz w:val="28"/>
                <w:szCs w:val="28"/>
                <w:lang w:val="uk-UA"/>
              </w:rPr>
              <w:t>ії</w:t>
            </w:r>
            <w:proofErr w:type="spellEnd"/>
          </w:p>
          <w:p w:rsidR="00154E6C" w:rsidRPr="00181A75" w:rsidRDefault="00154E6C" w:rsidP="00154E6C">
            <w:pPr>
              <w:shd w:val="clear" w:color="auto" w:fill="FFFFFF"/>
              <w:rPr>
                <w:b/>
                <w:sz w:val="28"/>
                <w:szCs w:val="28"/>
              </w:rPr>
            </w:pPr>
            <w:r w:rsidRPr="00181A75">
              <w:rPr>
                <w:sz w:val="28"/>
                <w:szCs w:val="28"/>
              </w:rPr>
              <w:fldChar w:fldCharType="end"/>
            </w:r>
          </w:p>
        </w:tc>
        <w:tc>
          <w:tcPr>
            <w:tcW w:w="2018" w:type="dxa"/>
            <w:gridSpan w:val="3"/>
            <w:shd w:val="clear" w:color="auto" w:fill="auto"/>
            <w:vAlign w:val="center"/>
          </w:tcPr>
          <w:p w:rsidR="00154E6C" w:rsidRDefault="00154E6C" w:rsidP="00154E6C">
            <w:pPr>
              <w:jc w:val="center"/>
              <w:rPr>
                <w:sz w:val="28"/>
                <w:szCs w:val="28"/>
              </w:rPr>
            </w:pPr>
          </w:p>
          <w:p w:rsidR="00154E6C" w:rsidRDefault="00154E6C" w:rsidP="00154E6C">
            <w:pPr>
              <w:jc w:val="center"/>
              <w:rPr>
                <w:sz w:val="28"/>
                <w:szCs w:val="28"/>
              </w:rPr>
            </w:pPr>
          </w:p>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p>
          <w:p w:rsidR="00154E6C" w:rsidRDefault="00154E6C" w:rsidP="00154E6C">
            <w:pPr>
              <w:jc w:val="center"/>
              <w:rPr>
                <w:sz w:val="28"/>
                <w:szCs w:val="28"/>
              </w:rPr>
            </w:pPr>
          </w:p>
          <w:p w:rsidR="00154E6C" w:rsidRPr="00181A75" w:rsidRDefault="00154E6C" w:rsidP="00154E6C">
            <w:pPr>
              <w:jc w:val="center"/>
              <w:rPr>
                <w:sz w:val="28"/>
                <w:szCs w:val="28"/>
              </w:rPr>
            </w:pPr>
            <w:r w:rsidRPr="00181A75">
              <w:rPr>
                <w:sz w:val="28"/>
                <w:szCs w:val="28"/>
              </w:rPr>
              <w:t>15,52</w:t>
            </w:r>
          </w:p>
        </w:tc>
      </w:tr>
      <w:tr w:rsidR="00154E6C" w:rsidRPr="00181A75" w:rsidTr="00C7306F">
        <w:trPr>
          <w:trHeight w:val="90"/>
        </w:trPr>
        <w:tc>
          <w:tcPr>
            <w:tcW w:w="675" w:type="dxa"/>
            <w:shd w:val="clear" w:color="auto" w:fill="auto"/>
          </w:tcPr>
          <w:p w:rsidR="00154E6C" w:rsidRPr="00181A75" w:rsidRDefault="00154E6C" w:rsidP="00154E6C">
            <w:pPr>
              <w:jc w:val="center"/>
              <w:rPr>
                <w:sz w:val="28"/>
                <w:szCs w:val="28"/>
              </w:rPr>
            </w:pPr>
            <w:r>
              <w:rPr>
                <w:sz w:val="28"/>
                <w:szCs w:val="28"/>
              </w:rPr>
              <w:lastRenderedPageBreak/>
              <w:t>1</w:t>
            </w:r>
          </w:p>
        </w:tc>
        <w:tc>
          <w:tcPr>
            <w:tcW w:w="6096" w:type="dxa"/>
            <w:gridSpan w:val="2"/>
            <w:shd w:val="clear" w:color="auto" w:fill="auto"/>
          </w:tcPr>
          <w:p w:rsidR="00154E6C" w:rsidRPr="00181A75" w:rsidRDefault="00154E6C" w:rsidP="00154E6C">
            <w:pPr>
              <w:jc w:val="center"/>
              <w:rPr>
                <w:sz w:val="28"/>
                <w:szCs w:val="28"/>
              </w:rPr>
            </w:pPr>
            <w:r>
              <w:rPr>
                <w:sz w:val="28"/>
                <w:szCs w:val="28"/>
              </w:rPr>
              <w:t>2</w:t>
            </w:r>
          </w:p>
        </w:tc>
        <w:tc>
          <w:tcPr>
            <w:tcW w:w="2018" w:type="dxa"/>
            <w:gridSpan w:val="3"/>
            <w:shd w:val="clear" w:color="auto" w:fill="auto"/>
          </w:tcPr>
          <w:p w:rsidR="00154E6C" w:rsidRPr="00181A75" w:rsidRDefault="00154E6C" w:rsidP="00154E6C">
            <w:pPr>
              <w:jc w:val="center"/>
              <w:rPr>
                <w:sz w:val="28"/>
                <w:szCs w:val="28"/>
              </w:rPr>
            </w:pPr>
            <w:r>
              <w:rPr>
                <w:sz w:val="28"/>
                <w:szCs w:val="28"/>
              </w:rPr>
              <w:t>3</w:t>
            </w:r>
          </w:p>
        </w:tc>
        <w:tc>
          <w:tcPr>
            <w:tcW w:w="931" w:type="dxa"/>
            <w:shd w:val="clear" w:color="auto" w:fill="auto"/>
          </w:tcPr>
          <w:p w:rsidR="00154E6C" w:rsidRDefault="00154E6C" w:rsidP="00154E6C">
            <w:pPr>
              <w:jc w:val="center"/>
              <w:rPr>
                <w:sz w:val="28"/>
                <w:szCs w:val="28"/>
              </w:rPr>
            </w:pPr>
            <w:r>
              <w:rPr>
                <w:sz w:val="28"/>
                <w:szCs w:val="28"/>
              </w:rPr>
              <w:t>4</w:t>
            </w:r>
          </w:p>
          <w:p w:rsidR="00154E6C" w:rsidRPr="00181A75" w:rsidRDefault="00154E6C" w:rsidP="00154E6C">
            <w:pPr>
              <w:jc w:val="center"/>
              <w:rPr>
                <w:sz w:val="28"/>
                <w:szCs w:val="28"/>
              </w:rPr>
            </w:pPr>
          </w:p>
        </w:tc>
      </w:tr>
      <w:tr w:rsidR="00154E6C" w:rsidRPr="00181A75" w:rsidTr="000414A2">
        <w:trPr>
          <w:trHeight w:val="90"/>
        </w:trPr>
        <w:tc>
          <w:tcPr>
            <w:tcW w:w="675" w:type="dxa"/>
            <w:shd w:val="clear" w:color="auto" w:fill="auto"/>
          </w:tcPr>
          <w:p w:rsidR="00154E6C" w:rsidRDefault="00154E6C" w:rsidP="00154E6C">
            <w:pPr>
              <w:jc w:val="center"/>
              <w:rPr>
                <w:sz w:val="28"/>
                <w:szCs w:val="28"/>
              </w:rPr>
            </w:pPr>
          </w:p>
          <w:p w:rsidR="00154E6C" w:rsidRDefault="00154E6C" w:rsidP="00154E6C">
            <w:pPr>
              <w:jc w:val="center"/>
              <w:rPr>
                <w:sz w:val="28"/>
                <w:szCs w:val="28"/>
              </w:rPr>
            </w:pPr>
          </w:p>
          <w:p w:rsidR="00154E6C" w:rsidRPr="00181A75" w:rsidRDefault="00154E6C" w:rsidP="00154E6C">
            <w:pPr>
              <w:jc w:val="center"/>
              <w:rPr>
                <w:sz w:val="28"/>
                <w:szCs w:val="28"/>
              </w:rPr>
            </w:pPr>
            <w:r w:rsidRPr="00181A75">
              <w:rPr>
                <w:sz w:val="28"/>
                <w:szCs w:val="28"/>
              </w:rPr>
              <w:t>41)</w:t>
            </w:r>
          </w:p>
        </w:tc>
        <w:tc>
          <w:tcPr>
            <w:tcW w:w="6096" w:type="dxa"/>
            <w:gridSpan w:val="2"/>
            <w:shd w:val="clear" w:color="auto" w:fill="auto"/>
            <w:vAlign w:val="center"/>
          </w:tcPr>
          <w:p w:rsidR="00154E6C" w:rsidRPr="00181A75" w:rsidRDefault="00154E6C" w:rsidP="00154E6C">
            <w:pPr>
              <w:rPr>
                <w:color w:val="000000"/>
                <w:sz w:val="28"/>
                <w:szCs w:val="28"/>
              </w:rPr>
            </w:pPr>
            <w:r w:rsidRPr="00181A75">
              <w:rPr>
                <w:color w:val="000000"/>
                <w:sz w:val="28"/>
                <w:szCs w:val="28"/>
              </w:rPr>
              <w:t>аудіометрія</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11,65</w:t>
            </w:r>
          </w:p>
        </w:tc>
      </w:tr>
      <w:tr w:rsidR="00154E6C" w:rsidRPr="00181A75" w:rsidTr="00154E6C">
        <w:trPr>
          <w:trHeight w:val="1020"/>
        </w:trPr>
        <w:tc>
          <w:tcPr>
            <w:tcW w:w="675" w:type="dxa"/>
            <w:shd w:val="clear" w:color="auto" w:fill="auto"/>
          </w:tcPr>
          <w:p w:rsidR="00154E6C" w:rsidRDefault="00154E6C" w:rsidP="00154E6C">
            <w:pPr>
              <w:jc w:val="center"/>
              <w:rPr>
                <w:sz w:val="28"/>
                <w:szCs w:val="28"/>
              </w:rPr>
            </w:pPr>
          </w:p>
          <w:p w:rsidR="00154E6C" w:rsidRPr="00181A75" w:rsidRDefault="00154E6C" w:rsidP="00154E6C">
            <w:pPr>
              <w:jc w:val="center"/>
              <w:rPr>
                <w:sz w:val="28"/>
                <w:szCs w:val="28"/>
              </w:rPr>
            </w:pPr>
            <w:r w:rsidRPr="00181A75">
              <w:rPr>
                <w:sz w:val="28"/>
                <w:szCs w:val="28"/>
              </w:rPr>
              <w:t>42)</w:t>
            </w:r>
          </w:p>
        </w:tc>
        <w:tc>
          <w:tcPr>
            <w:tcW w:w="6096" w:type="dxa"/>
            <w:gridSpan w:val="2"/>
            <w:shd w:val="clear" w:color="auto" w:fill="auto"/>
            <w:vAlign w:val="center"/>
          </w:tcPr>
          <w:p w:rsidR="00154E6C" w:rsidRPr="00181A75" w:rsidRDefault="00154E6C" w:rsidP="00154E6C">
            <w:pPr>
              <w:rPr>
                <w:color w:val="000000"/>
                <w:sz w:val="28"/>
                <w:szCs w:val="28"/>
              </w:rPr>
            </w:pPr>
            <w:r w:rsidRPr="00181A75">
              <w:rPr>
                <w:color w:val="000000"/>
                <w:sz w:val="28"/>
                <w:szCs w:val="28"/>
              </w:rPr>
              <w:t>вимірювання артеріального тиску на обох руках</w:t>
            </w:r>
          </w:p>
        </w:tc>
        <w:tc>
          <w:tcPr>
            <w:tcW w:w="2018" w:type="dxa"/>
            <w:gridSpan w:val="3"/>
            <w:shd w:val="clear" w:color="auto" w:fill="auto"/>
          </w:tcPr>
          <w:p w:rsidR="00154E6C" w:rsidRDefault="00154E6C" w:rsidP="00154E6C">
            <w:pPr>
              <w:jc w:val="center"/>
              <w:rPr>
                <w:sz w:val="28"/>
                <w:szCs w:val="28"/>
              </w:rPr>
            </w:pPr>
          </w:p>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Default="00154E6C" w:rsidP="00154E6C">
            <w:pPr>
              <w:jc w:val="center"/>
              <w:rPr>
                <w:sz w:val="28"/>
                <w:szCs w:val="28"/>
              </w:rPr>
            </w:pPr>
          </w:p>
          <w:p w:rsidR="00154E6C" w:rsidRDefault="00154E6C" w:rsidP="00154E6C">
            <w:pPr>
              <w:jc w:val="center"/>
              <w:rPr>
                <w:sz w:val="28"/>
                <w:szCs w:val="28"/>
              </w:rPr>
            </w:pPr>
            <w:r w:rsidRPr="00181A75">
              <w:rPr>
                <w:sz w:val="28"/>
                <w:szCs w:val="28"/>
              </w:rPr>
              <w:t>8,32</w:t>
            </w:r>
          </w:p>
          <w:p w:rsidR="00154E6C" w:rsidRPr="00181A75" w:rsidRDefault="00154E6C" w:rsidP="00154E6C">
            <w:pPr>
              <w:jc w:val="center"/>
              <w:rPr>
                <w:sz w:val="28"/>
                <w:szCs w:val="28"/>
              </w:rPr>
            </w:pPr>
          </w:p>
        </w:tc>
      </w:tr>
      <w:tr w:rsidR="00154E6C" w:rsidRPr="00181A75" w:rsidTr="00154E6C">
        <w:trPr>
          <w:trHeight w:val="171"/>
        </w:trPr>
        <w:tc>
          <w:tcPr>
            <w:tcW w:w="675" w:type="dxa"/>
            <w:shd w:val="clear" w:color="auto" w:fill="auto"/>
          </w:tcPr>
          <w:p w:rsidR="00154E6C" w:rsidRPr="00181A75" w:rsidRDefault="00154E6C" w:rsidP="00154E6C">
            <w:pPr>
              <w:jc w:val="center"/>
              <w:rPr>
                <w:sz w:val="28"/>
                <w:szCs w:val="28"/>
              </w:rPr>
            </w:pPr>
            <w:r w:rsidRPr="00181A75">
              <w:rPr>
                <w:sz w:val="28"/>
                <w:szCs w:val="28"/>
              </w:rPr>
              <w:t>43)</w:t>
            </w:r>
          </w:p>
        </w:tc>
        <w:tc>
          <w:tcPr>
            <w:tcW w:w="6096" w:type="dxa"/>
            <w:gridSpan w:val="2"/>
            <w:shd w:val="clear" w:color="auto" w:fill="auto"/>
            <w:vAlign w:val="center"/>
          </w:tcPr>
          <w:p w:rsidR="00154E6C" w:rsidRPr="00181A75" w:rsidRDefault="00154E6C" w:rsidP="00154E6C">
            <w:pPr>
              <w:rPr>
                <w:color w:val="000000"/>
                <w:sz w:val="28"/>
                <w:szCs w:val="28"/>
              </w:rPr>
            </w:pPr>
            <w:r w:rsidRPr="00181A75">
              <w:rPr>
                <w:color w:val="000000"/>
                <w:sz w:val="28"/>
                <w:szCs w:val="28"/>
              </w:rPr>
              <w:t>вимірювання внутрішньо очного тиску</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11,61</w:t>
            </w:r>
          </w:p>
        </w:tc>
      </w:tr>
      <w:tr w:rsidR="00154E6C" w:rsidRPr="00181A75" w:rsidTr="00154E6C">
        <w:trPr>
          <w:trHeight w:val="345"/>
        </w:trPr>
        <w:tc>
          <w:tcPr>
            <w:tcW w:w="675" w:type="dxa"/>
            <w:shd w:val="clear" w:color="auto" w:fill="auto"/>
          </w:tcPr>
          <w:p w:rsidR="00154E6C" w:rsidRPr="00181A75" w:rsidRDefault="00154E6C" w:rsidP="00154E6C">
            <w:pPr>
              <w:jc w:val="center"/>
              <w:rPr>
                <w:sz w:val="28"/>
                <w:szCs w:val="28"/>
              </w:rPr>
            </w:pPr>
            <w:r w:rsidRPr="00181A75">
              <w:rPr>
                <w:sz w:val="28"/>
                <w:szCs w:val="28"/>
              </w:rPr>
              <w:t>44)</w:t>
            </w:r>
          </w:p>
        </w:tc>
        <w:tc>
          <w:tcPr>
            <w:tcW w:w="6096" w:type="dxa"/>
            <w:gridSpan w:val="2"/>
            <w:shd w:val="clear" w:color="auto" w:fill="auto"/>
            <w:vAlign w:val="center"/>
          </w:tcPr>
          <w:p w:rsidR="00154E6C" w:rsidRPr="00181A75" w:rsidRDefault="00154E6C" w:rsidP="00154E6C">
            <w:pPr>
              <w:rPr>
                <w:color w:val="000000"/>
                <w:sz w:val="28"/>
                <w:szCs w:val="28"/>
              </w:rPr>
            </w:pPr>
            <w:r w:rsidRPr="00181A75">
              <w:rPr>
                <w:color w:val="000000"/>
                <w:sz w:val="28"/>
                <w:szCs w:val="28"/>
              </w:rPr>
              <w:t>вимірювання зросту, ваги, окружності талії та визначення індексу маси тіла</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7,81</w:t>
            </w:r>
          </w:p>
        </w:tc>
      </w:tr>
      <w:tr w:rsidR="00154E6C" w:rsidRPr="00181A75" w:rsidTr="00154E6C">
        <w:trPr>
          <w:trHeight w:val="165"/>
        </w:trPr>
        <w:tc>
          <w:tcPr>
            <w:tcW w:w="675" w:type="dxa"/>
            <w:shd w:val="clear" w:color="auto" w:fill="auto"/>
          </w:tcPr>
          <w:p w:rsidR="00154E6C" w:rsidRPr="00181A75" w:rsidRDefault="00154E6C" w:rsidP="00154E6C">
            <w:pPr>
              <w:jc w:val="center"/>
              <w:rPr>
                <w:sz w:val="28"/>
                <w:szCs w:val="28"/>
              </w:rPr>
            </w:pPr>
            <w:r w:rsidRPr="00181A75">
              <w:rPr>
                <w:sz w:val="28"/>
                <w:szCs w:val="28"/>
              </w:rPr>
              <w:t>45)</w:t>
            </w:r>
          </w:p>
        </w:tc>
        <w:tc>
          <w:tcPr>
            <w:tcW w:w="6096" w:type="dxa"/>
            <w:gridSpan w:val="2"/>
            <w:shd w:val="clear" w:color="auto" w:fill="auto"/>
          </w:tcPr>
          <w:p w:rsidR="00154E6C" w:rsidRPr="00181A75" w:rsidRDefault="00154E6C" w:rsidP="00154E6C">
            <w:pPr>
              <w:rPr>
                <w:sz w:val="28"/>
                <w:szCs w:val="28"/>
              </w:rPr>
            </w:pPr>
            <w:r w:rsidRPr="00181A75">
              <w:rPr>
                <w:sz w:val="28"/>
                <w:szCs w:val="28"/>
              </w:rPr>
              <w:t>забір крові з вени</w:t>
            </w:r>
          </w:p>
        </w:tc>
        <w:tc>
          <w:tcPr>
            <w:tcW w:w="2018" w:type="dxa"/>
            <w:gridSpan w:val="3"/>
            <w:shd w:val="clear" w:color="auto" w:fill="auto"/>
          </w:tcPr>
          <w:p w:rsidR="00154E6C" w:rsidRPr="00181A75" w:rsidRDefault="00154E6C" w:rsidP="00154E6C">
            <w:pPr>
              <w:jc w:val="center"/>
              <w:rPr>
                <w:sz w:val="28"/>
                <w:szCs w:val="28"/>
              </w:rPr>
            </w:pPr>
            <w:r w:rsidRPr="00181A75">
              <w:rPr>
                <w:sz w:val="28"/>
                <w:szCs w:val="28"/>
              </w:rPr>
              <w:t>1 дослідження</w:t>
            </w:r>
          </w:p>
        </w:tc>
        <w:tc>
          <w:tcPr>
            <w:tcW w:w="931" w:type="dxa"/>
            <w:shd w:val="clear" w:color="auto" w:fill="auto"/>
          </w:tcPr>
          <w:p w:rsidR="00154E6C" w:rsidRPr="00181A75" w:rsidRDefault="00154E6C" w:rsidP="00154E6C">
            <w:pPr>
              <w:jc w:val="center"/>
              <w:rPr>
                <w:sz w:val="28"/>
                <w:szCs w:val="28"/>
              </w:rPr>
            </w:pPr>
            <w:r w:rsidRPr="00181A75">
              <w:rPr>
                <w:sz w:val="28"/>
                <w:szCs w:val="28"/>
              </w:rPr>
              <w:t>9,69</w:t>
            </w:r>
          </w:p>
        </w:tc>
      </w:tr>
    </w:tbl>
    <w:tbl>
      <w:tblPr>
        <w:tblpPr w:leftFromText="180" w:rightFromText="180" w:vertAnchor="text" w:tblpX="-12131" w:tblpY="-1934"/>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C4464C" w:rsidTr="00C4464C">
        <w:tblPrEx>
          <w:tblCellMar>
            <w:top w:w="0" w:type="dxa"/>
            <w:bottom w:w="0" w:type="dxa"/>
          </w:tblCellMar>
        </w:tblPrEx>
        <w:trPr>
          <w:trHeight w:val="255"/>
        </w:trPr>
        <w:tc>
          <w:tcPr>
            <w:tcW w:w="9855" w:type="dxa"/>
          </w:tcPr>
          <w:p w:rsidR="00C4464C" w:rsidRDefault="00C4464C" w:rsidP="00C4464C">
            <w:pPr>
              <w:rPr>
                <w:b/>
                <w:sz w:val="28"/>
                <w:szCs w:val="28"/>
              </w:rPr>
            </w:pPr>
          </w:p>
        </w:tc>
      </w:tr>
    </w:tbl>
    <w:p w:rsidR="004962CF" w:rsidRPr="00181A75" w:rsidRDefault="004962CF" w:rsidP="00E9780C">
      <w:pPr>
        <w:rPr>
          <w:b/>
          <w:sz w:val="28"/>
          <w:szCs w:val="28"/>
        </w:rPr>
      </w:pPr>
    </w:p>
    <w:p w:rsidR="00154E6C" w:rsidRPr="00D8623E" w:rsidRDefault="00154E6C" w:rsidP="00154E6C">
      <w:pPr>
        <w:rPr>
          <w:b/>
          <w:sz w:val="28"/>
          <w:szCs w:val="28"/>
        </w:rPr>
      </w:pPr>
      <w:r w:rsidRPr="00D8623E">
        <w:rPr>
          <w:b/>
          <w:sz w:val="28"/>
          <w:szCs w:val="28"/>
        </w:rPr>
        <w:t>Голова ліквідаційної комісії,</w:t>
      </w:r>
    </w:p>
    <w:p w:rsidR="00154E6C" w:rsidRPr="00D8623E" w:rsidRDefault="00154E6C" w:rsidP="00154E6C">
      <w:pPr>
        <w:rPr>
          <w:b/>
          <w:sz w:val="28"/>
          <w:szCs w:val="28"/>
        </w:rPr>
      </w:pPr>
      <w:r w:rsidRPr="00D8623E">
        <w:rPr>
          <w:b/>
          <w:sz w:val="28"/>
          <w:szCs w:val="28"/>
        </w:rPr>
        <w:t>начальник відділу</w:t>
      </w:r>
    </w:p>
    <w:p w:rsidR="00154E6C" w:rsidRPr="00D8623E" w:rsidRDefault="00154E6C" w:rsidP="00154E6C">
      <w:pPr>
        <w:rPr>
          <w:b/>
          <w:sz w:val="28"/>
          <w:szCs w:val="28"/>
        </w:rPr>
      </w:pPr>
      <w:r w:rsidRPr="00D8623E">
        <w:rPr>
          <w:b/>
          <w:sz w:val="28"/>
          <w:szCs w:val="28"/>
        </w:rPr>
        <w:t xml:space="preserve">лікувально-профілактичної </w:t>
      </w:r>
    </w:p>
    <w:p w:rsidR="00154E6C" w:rsidRPr="00D8623E" w:rsidRDefault="00154E6C" w:rsidP="00154E6C">
      <w:pPr>
        <w:rPr>
          <w:b/>
          <w:sz w:val="28"/>
          <w:szCs w:val="28"/>
        </w:rPr>
      </w:pPr>
      <w:r w:rsidRPr="00D8623E">
        <w:rPr>
          <w:b/>
          <w:sz w:val="28"/>
          <w:szCs w:val="28"/>
        </w:rPr>
        <w:t xml:space="preserve">допомоги дитячому населенню </w:t>
      </w:r>
    </w:p>
    <w:p w:rsidR="00154E6C" w:rsidRPr="00D8623E" w:rsidRDefault="00154E6C" w:rsidP="00154E6C">
      <w:pPr>
        <w:rPr>
          <w:b/>
          <w:sz w:val="28"/>
          <w:szCs w:val="28"/>
        </w:rPr>
      </w:pPr>
      <w:r w:rsidRPr="00D8623E">
        <w:rPr>
          <w:b/>
          <w:sz w:val="28"/>
          <w:szCs w:val="28"/>
        </w:rPr>
        <w:t xml:space="preserve">Департаменту охорони здоров’я </w:t>
      </w:r>
    </w:p>
    <w:p w:rsidR="00154E6C" w:rsidRPr="00D8623E" w:rsidRDefault="00154E6C" w:rsidP="00154E6C">
      <w:pPr>
        <w:rPr>
          <w:b/>
          <w:sz w:val="28"/>
          <w:szCs w:val="28"/>
        </w:rPr>
      </w:pPr>
      <w:r w:rsidRPr="00D8623E">
        <w:rPr>
          <w:b/>
          <w:sz w:val="28"/>
          <w:szCs w:val="28"/>
        </w:rPr>
        <w:t xml:space="preserve">обласної державної адміністрації    </w:t>
      </w:r>
      <w:r>
        <w:rPr>
          <w:b/>
          <w:sz w:val="28"/>
          <w:szCs w:val="28"/>
        </w:rPr>
        <w:t xml:space="preserve">                           </w:t>
      </w:r>
      <w:r w:rsidRPr="00D8623E">
        <w:rPr>
          <w:b/>
          <w:sz w:val="28"/>
          <w:szCs w:val="28"/>
        </w:rPr>
        <w:t>Тетяна БОНДАРЕНКО</w:t>
      </w:r>
    </w:p>
    <w:p w:rsidR="00154E6C" w:rsidRPr="00D8623E" w:rsidRDefault="00154E6C" w:rsidP="00154E6C">
      <w:pPr>
        <w:jc w:val="both"/>
        <w:rPr>
          <w:sz w:val="28"/>
          <w:szCs w:val="28"/>
        </w:rPr>
      </w:pPr>
    </w:p>
    <w:p w:rsidR="00154E6C" w:rsidRPr="00D541D7" w:rsidRDefault="00154E6C" w:rsidP="00154E6C"/>
    <w:p w:rsidR="00154E6C" w:rsidRPr="00EA4F51" w:rsidRDefault="00154E6C" w:rsidP="00154E6C"/>
    <w:p w:rsidR="00422369" w:rsidRDefault="00422369">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p w:rsidR="00004AE5" w:rsidRDefault="00004AE5">
      <w:pPr>
        <w:rPr>
          <w:sz w:val="28"/>
          <w:szCs w:val="28"/>
        </w:rPr>
      </w:pPr>
    </w:p>
    <w:sectPr w:rsidR="00004AE5" w:rsidSect="00422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756E"/>
    <w:multiLevelType w:val="hybridMultilevel"/>
    <w:tmpl w:val="7EAE77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9780C"/>
    <w:rsid w:val="000027FD"/>
    <w:rsid w:val="0000288C"/>
    <w:rsid w:val="000045BA"/>
    <w:rsid w:val="00004AE5"/>
    <w:rsid w:val="000632EB"/>
    <w:rsid w:val="00075863"/>
    <w:rsid w:val="00093BF7"/>
    <w:rsid w:val="000C2B7B"/>
    <w:rsid w:val="000C6CCA"/>
    <w:rsid w:val="001061DB"/>
    <w:rsid w:val="00154E6C"/>
    <w:rsid w:val="00157197"/>
    <w:rsid w:val="00181A75"/>
    <w:rsid w:val="001A21A4"/>
    <w:rsid w:val="001F5BB9"/>
    <w:rsid w:val="001F73BC"/>
    <w:rsid w:val="002464FF"/>
    <w:rsid w:val="002634FD"/>
    <w:rsid w:val="0026771A"/>
    <w:rsid w:val="002A6131"/>
    <w:rsid w:val="002F3571"/>
    <w:rsid w:val="00325880"/>
    <w:rsid w:val="00332B10"/>
    <w:rsid w:val="00335ACA"/>
    <w:rsid w:val="00336336"/>
    <w:rsid w:val="0037629E"/>
    <w:rsid w:val="003A4E04"/>
    <w:rsid w:val="003C408C"/>
    <w:rsid w:val="003E6B41"/>
    <w:rsid w:val="00400158"/>
    <w:rsid w:val="0040389E"/>
    <w:rsid w:val="004111C6"/>
    <w:rsid w:val="00422369"/>
    <w:rsid w:val="004962CF"/>
    <w:rsid w:val="004971F0"/>
    <w:rsid w:val="004E2A40"/>
    <w:rsid w:val="004E3767"/>
    <w:rsid w:val="00616E0C"/>
    <w:rsid w:val="00637DF5"/>
    <w:rsid w:val="00661BBB"/>
    <w:rsid w:val="00661F0B"/>
    <w:rsid w:val="00696FF7"/>
    <w:rsid w:val="006B334C"/>
    <w:rsid w:val="006F7D13"/>
    <w:rsid w:val="00775015"/>
    <w:rsid w:val="00785E5B"/>
    <w:rsid w:val="008050B6"/>
    <w:rsid w:val="00862D78"/>
    <w:rsid w:val="00871C41"/>
    <w:rsid w:val="00874A81"/>
    <w:rsid w:val="00894EC0"/>
    <w:rsid w:val="008F2245"/>
    <w:rsid w:val="00920660"/>
    <w:rsid w:val="00936AB5"/>
    <w:rsid w:val="00990550"/>
    <w:rsid w:val="009C36A6"/>
    <w:rsid w:val="009D31E3"/>
    <w:rsid w:val="009D6291"/>
    <w:rsid w:val="00A26340"/>
    <w:rsid w:val="00A32048"/>
    <w:rsid w:val="00AA14CE"/>
    <w:rsid w:val="00AA78F0"/>
    <w:rsid w:val="00AB3316"/>
    <w:rsid w:val="00AC4C96"/>
    <w:rsid w:val="00AC5FC6"/>
    <w:rsid w:val="00B16A9E"/>
    <w:rsid w:val="00B724BD"/>
    <w:rsid w:val="00B72D3A"/>
    <w:rsid w:val="00B81A34"/>
    <w:rsid w:val="00BA18E9"/>
    <w:rsid w:val="00BC4054"/>
    <w:rsid w:val="00BD766F"/>
    <w:rsid w:val="00BE6298"/>
    <w:rsid w:val="00C03AA3"/>
    <w:rsid w:val="00C17225"/>
    <w:rsid w:val="00C4285E"/>
    <w:rsid w:val="00C4464C"/>
    <w:rsid w:val="00C4705E"/>
    <w:rsid w:val="00CB1D28"/>
    <w:rsid w:val="00CF6952"/>
    <w:rsid w:val="00D045D5"/>
    <w:rsid w:val="00D17FAF"/>
    <w:rsid w:val="00D614DF"/>
    <w:rsid w:val="00D63D30"/>
    <w:rsid w:val="00D744A9"/>
    <w:rsid w:val="00DB0C6B"/>
    <w:rsid w:val="00E2486A"/>
    <w:rsid w:val="00E2777C"/>
    <w:rsid w:val="00E41D37"/>
    <w:rsid w:val="00E5059C"/>
    <w:rsid w:val="00E50BB8"/>
    <w:rsid w:val="00E67104"/>
    <w:rsid w:val="00E83102"/>
    <w:rsid w:val="00E9780C"/>
    <w:rsid w:val="00F6479B"/>
    <w:rsid w:val="00F653AC"/>
    <w:rsid w:val="00FD33C7"/>
    <w:rsid w:val="00FD45DD"/>
    <w:rsid w:val="00FF7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80C"/>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0C2B7B"/>
    <w:pPr>
      <w:spacing w:before="100" w:beforeAutospacing="1" w:after="100" w:afterAutospacing="1"/>
      <w:outlineLvl w:val="0"/>
    </w:pPr>
    <w:rPr>
      <w:b/>
      <w:bCs/>
      <w:kern w:val="36"/>
      <w:sz w:val="48"/>
      <w:szCs w:val="48"/>
      <w:lang w:val="ru-RU"/>
    </w:rPr>
  </w:style>
  <w:style w:type="paragraph" w:styleId="2">
    <w:name w:val="heading 2"/>
    <w:basedOn w:val="a"/>
    <w:link w:val="20"/>
    <w:uiPriority w:val="9"/>
    <w:qFormat/>
    <w:rsid w:val="000C2B7B"/>
    <w:pPr>
      <w:spacing w:before="100" w:beforeAutospacing="1" w:after="100" w:afterAutospacing="1"/>
      <w:outlineLvl w:val="1"/>
    </w:pPr>
    <w:rPr>
      <w:b/>
      <w:bCs/>
      <w:sz w:val="36"/>
      <w:szCs w:val="36"/>
      <w:lang w:val="ru-RU"/>
    </w:rPr>
  </w:style>
  <w:style w:type="paragraph" w:styleId="3">
    <w:name w:val="heading 3"/>
    <w:basedOn w:val="a"/>
    <w:link w:val="30"/>
    <w:uiPriority w:val="9"/>
    <w:qFormat/>
    <w:rsid w:val="000C2B7B"/>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0C"/>
    <w:pPr>
      <w:ind w:left="720"/>
      <w:contextualSpacing/>
    </w:pPr>
    <w:rPr>
      <w:lang w:val="ru-RU"/>
    </w:rPr>
  </w:style>
  <w:style w:type="character" w:customStyle="1" w:styleId="10">
    <w:name w:val="Заголовок 1 Знак"/>
    <w:basedOn w:val="a0"/>
    <w:link w:val="1"/>
    <w:uiPriority w:val="9"/>
    <w:rsid w:val="000C2B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2B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2B7B"/>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0C2B7B"/>
    <w:rPr>
      <w:color w:val="0000FF"/>
      <w:u w:val="single"/>
    </w:rPr>
  </w:style>
  <w:style w:type="paragraph" w:styleId="21">
    <w:name w:val="Body Text 2"/>
    <w:basedOn w:val="a"/>
    <w:link w:val="22"/>
    <w:unhideWhenUsed/>
    <w:rsid w:val="001F73BC"/>
    <w:pPr>
      <w:spacing w:after="120" w:line="480" w:lineRule="auto"/>
    </w:pPr>
    <w:rPr>
      <w:sz w:val="20"/>
      <w:szCs w:val="20"/>
    </w:rPr>
  </w:style>
  <w:style w:type="character" w:customStyle="1" w:styleId="22">
    <w:name w:val="Основной текст 2 Знак"/>
    <w:basedOn w:val="a0"/>
    <w:link w:val="21"/>
    <w:rsid w:val="001F73B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98678004">
      <w:bodyDiv w:val="1"/>
      <w:marLeft w:val="0"/>
      <w:marRight w:val="0"/>
      <w:marTop w:val="0"/>
      <w:marBottom w:val="0"/>
      <w:divBdr>
        <w:top w:val="none" w:sz="0" w:space="0" w:color="auto"/>
        <w:left w:val="none" w:sz="0" w:space="0" w:color="auto"/>
        <w:bottom w:val="none" w:sz="0" w:space="0" w:color="auto"/>
        <w:right w:val="none" w:sz="0" w:space="0" w:color="auto"/>
      </w:divBdr>
    </w:div>
    <w:div w:id="469248767">
      <w:bodyDiv w:val="1"/>
      <w:marLeft w:val="0"/>
      <w:marRight w:val="0"/>
      <w:marTop w:val="0"/>
      <w:marBottom w:val="0"/>
      <w:divBdr>
        <w:top w:val="none" w:sz="0" w:space="0" w:color="auto"/>
        <w:left w:val="none" w:sz="0" w:space="0" w:color="auto"/>
        <w:bottom w:val="none" w:sz="0" w:space="0" w:color="auto"/>
        <w:right w:val="none" w:sz="0" w:space="0" w:color="auto"/>
      </w:divBdr>
      <w:divsChild>
        <w:div w:id="1032151214">
          <w:marLeft w:val="0"/>
          <w:marRight w:val="0"/>
          <w:marTop w:val="90"/>
          <w:marBottom w:val="0"/>
          <w:divBdr>
            <w:top w:val="none" w:sz="0" w:space="0" w:color="auto"/>
            <w:left w:val="none" w:sz="0" w:space="0" w:color="auto"/>
            <w:bottom w:val="none" w:sz="0" w:space="0" w:color="auto"/>
            <w:right w:val="none" w:sz="0" w:space="0" w:color="auto"/>
          </w:divBdr>
          <w:divsChild>
            <w:div w:id="843596182">
              <w:marLeft w:val="0"/>
              <w:marRight w:val="0"/>
              <w:marTop w:val="0"/>
              <w:marBottom w:val="405"/>
              <w:divBdr>
                <w:top w:val="none" w:sz="0" w:space="0" w:color="auto"/>
                <w:left w:val="none" w:sz="0" w:space="0" w:color="auto"/>
                <w:bottom w:val="none" w:sz="0" w:space="0" w:color="auto"/>
                <w:right w:val="none" w:sz="0" w:space="0" w:color="auto"/>
              </w:divBdr>
              <w:divsChild>
                <w:div w:id="543759797">
                  <w:marLeft w:val="0"/>
                  <w:marRight w:val="0"/>
                  <w:marTop w:val="0"/>
                  <w:marBottom w:val="0"/>
                  <w:divBdr>
                    <w:top w:val="none" w:sz="0" w:space="0" w:color="auto"/>
                    <w:left w:val="none" w:sz="0" w:space="0" w:color="auto"/>
                    <w:bottom w:val="none" w:sz="0" w:space="0" w:color="auto"/>
                    <w:right w:val="none" w:sz="0" w:space="0" w:color="auto"/>
                  </w:divBdr>
                  <w:divsChild>
                    <w:div w:id="4682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738">
      <w:bodyDiv w:val="1"/>
      <w:marLeft w:val="0"/>
      <w:marRight w:val="0"/>
      <w:marTop w:val="0"/>
      <w:marBottom w:val="0"/>
      <w:divBdr>
        <w:top w:val="none" w:sz="0" w:space="0" w:color="auto"/>
        <w:left w:val="none" w:sz="0" w:space="0" w:color="auto"/>
        <w:bottom w:val="none" w:sz="0" w:space="0" w:color="auto"/>
        <w:right w:val="none" w:sz="0" w:space="0" w:color="auto"/>
      </w:divBdr>
    </w:div>
    <w:div w:id="1198348707">
      <w:bodyDiv w:val="1"/>
      <w:marLeft w:val="0"/>
      <w:marRight w:val="0"/>
      <w:marTop w:val="0"/>
      <w:marBottom w:val="0"/>
      <w:divBdr>
        <w:top w:val="none" w:sz="0" w:space="0" w:color="auto"/>
        <w:left w:val="none" w:sz="0" w:space="0" w:color="auto"/>
        <w:bottom w:val="none" w:sz="0" w:space="0" w:color="auto"/>
        <w:right w:val="none" w:sz="0" w:space="0" w:color="auto"/>
      </w:divBdr>
      <w:divsChild>
        <w:div w:id="15885237">
          <w:marLeft w:val="0"/>
          <w:marRight w:val="0"/>
          <w:marTop w:val="90"/>
          <w:marBottom w:val="0"/>
          <w:divBdr>
            <w:top w:val="none" w:sz="0" w:space="0" w:color="auto"/>
            <w:left w:val="none" w:sz="0" w:space="0" w:color="auto"/>
            <w:bottom w:val="none" w:sz="0" w:space="0" w:color="auto"/>
            <w:right w:val="none" w:sz="0" w:space="0" w:color="auto"/>
          </w:divBdr>
          <w:divsChild>
            <w:div w:id="1449928767">
              <w:marLeft w:val="0"/>
              <w:marRight w:val="0"/>
              <w:marTop w:val="0"/>
              <w:marBottom w:val="405"/>
              <w:divBdr>
                <w:top w:val="none" w:sz="0" w:space="0" w:color="auto"/>
                <w:left w:val="none" w:sz="0" w:space="0" w:color="auto"/>
                <w:bottom w:val="none" w:sz="0" w:space="0" w:color="auto"/>
                <w:right w:val="none" w:sz="0" w:space="0" w:color="auto"/>
              </w:divBdr>
              <w:divsChild>
                <w:div w:id="636178196">
                  <w:marLeft w:val="0"/>
                  <w:marRight w:val="0"/>
                  <w:marTop w:val="0"/>
                  <w:marBottom w:val="0"/>
                  <w:divBdr>
                    <w:top w:val="none" w:sz="0" w:space="0" w:color="auto"/>
                    <w:left w:val="none" w:sz="0" w:space="0" w:color="auto"/>
                    <w:bottom w:val="none" w:sz="0" w:space="0" w:color="auto"/>
                    <w:right w:val="none" w:sz="0" w:space="0" w:color="auto"/>
                  </w:divBdr>
                  <w:divsChild>
                    <w:div w:id="3424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13</cp:revision>
  <cp:lastPrinted>2020-08-04T10:20:00Z</cp:lastPrinted>
  <dcterms:created xsi:type="dcterms:W3CDTF">2020-08-04T08:24:00Z</dcterms:created>
  <dcterms:modified xsi:type="dcterms:W3CDTF">2020-08-04T10:26:00Z</dcterms:modified>
</cp:coreProperties>
</file>