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AB" w:rsidRDefault="00EB13AB" w:rsidP="00A65A52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textAlignment w:val="baseline"/>
        <w:rPr>
          <w:sz w:val="28"/>
          <w:szCs w:val="28"/>
        </w:rPr>
      </w:pPr>
    </w:p>
    <w:p w:rsidR="00EB13AB" w:rsidRDefault="0070527E" w:rsidP="00EB13AB">
      <w:pPr>
        <w:pStyle w:val="rvps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sz w:val="28"/>
          <w:szCs w:val="28"/>
        </w:rPr>
      </w:pPr>
      <w:r w:rsidRPr="00F8727F">
        <w:rPr>
          <w:sz w:val="28"/>
          <w:szCs w:val="28"/>
        </w:rPr>
        <w:br/>
      </w:r>
      <w:r w:rsidRPr="00F8727F">
        <w:rPr>
          <w:sz w:val="28"/>
          <w:szCs w:val="28"/>
        </w:rPr>
        <w:br/>
      </w:r>
    </w:p>
    <w:p w:rsidR="00EB13AB" w:rsidRDefault="00EB13AB" w:rsidP="00EB13AB">
      <w:pPr>
        <w:pStyle w:val="rvps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sz w:val="28"/>
          <w:szCs w:val="28"/>
        </w:rPr>
      </w:pPr>
    </w:p>
    <w:p w:rsidR="00EB13AB" w:rsidRDefault="00EB13AB" w:rsidP="00EB13AB">
      <w:pPr>
        <w:pStyle w:val="rvps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sz w:val="28"/>
          <w:szCs w:val="28"/>
        </w:rPr>
      </w:pPr>
    </w:p>
    <w:p w:rsidR="00EB13AB" w:rsidRDefault="00EB13AB" w:rsidP="00EB13AB">
      <w:pPr>
        <w:pStyle w:val="rvps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sz w:val="28"/>
          <w:szCs w:val="28"/>
        </w:rPr>
      </w:pPr>
    </w:p>
    <w:p w:rsidR="00EB13AB" w:rsidRDefault="00EB13AB" w:rsidP="00EB13AB">
      <w:pPr>
        <w:pStyle w:val="rvps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sz w:val="28"/>
          <w:szCs w:val="28"/>
        </w:rPr>
      </w:pPr>
    </w:p>
    <w:p w:rsidR="00EB13AB" w:rsidRDefault="00EB13AB" w:rsidP="00EB13AB">
      <w:pPr>
        <w:pStyle w:val="rvps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sz w:val="28"/>
          <w:szCs w:val="28"/>
        </w:rPr>
      </w:pPr>
    </w:p>
    <w:p w:rsidR="00EB13AB" w:rsidRDefault="00EB13AB" w:rsidP="00EB13AB">
      <w:pPr>
        <w:pStyle w:val="rvps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sz w:val="28"/>
          <w:szCs w:val="28"/>
        </w:rPr>
      </w:pPr>
    </w:p>
    <w:p w:rsidR="0070527E" w:rsidRPr="00EB13AB" w:rsidRDefault="0070527E" w:rsidP="00EB13AB">
      <w:pPr>
        <w:pStyle w:val="rvps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bCs/>
          <w:sz w:val="28"/>
          <w:szCs w:val="28"/>
        </w:rPr>
      </w:pPr>
      <w:r w:rsidRPr="00EB13AB">
        <w:rPr>
          <w:b/>
          <w:bCs/>
          <w:sz w:val="28"/>
          <w:szCs w:val="28"/>
        </w:rPr>
        <w:t xml:space="preserve">Про відзначення на Вінниччині </w:t>
      </w:r>
      <w:r w:rsidRPr="00EB13AB">
        <w:rPr>
          <w:b/>
          <w:bCs/>
          <w:color w:val="000000"/>
          <w:sz w:val="28"/>
          <w:szCs w:val="28"/>
          <w:shd w:val="clear" w:color="auto" w:fill="FFFFFF"/>
        </w:rPr>
        <w:t>Дня Гідності та Свободи</w:t>
      </w:r>
    </w:p>
    <w:p w:rsidR="008C34DB" w:rsidRDefault="008C34DB" w:rsidP="00EB13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0527E" w:rsidRPr="00EB13AB" w:rsidRDefault="0070527E" w:rsidP="00EB13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 w:rsidRPr="00EB13AB">
        <w:rPr>
          <w:rFonts w:ascii="Times New Roman" w:hAnsi="Times New Roman"/>
          <w:sz w:val="28"/>
          <w:szCs w:val="28"/>
          <w:lang w:eastAsia="uk-UA"/>
        </w:rPr>
        <w:t xml:space="preserve">На виконання Указу Президента України від </w:t>
      </w:r>
      <w:r w:rsidR="00372227">
        <w:rPr>
          <w:rFonts w:ascii="Times New Roman" w:hAnsi="Times New Roman"/>
          <w:sz w:val="28"/>
          <w:szCs w:val="28"/>
          <w:lang w:eastAsia="uk-UA"/>
        </w:rPr>
        <w:t xml:space="preserve">30 </w:t>
      </w:r>
      <w:r w:rsidR="00372227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вересня</w:t>
      </w:r>
      <w:r w:rsidRPr="00EB13AB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201</w:t>
      </w:r>
      <w:r w:rsidR="00372227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7</w:t>
      </w:r>
      <w:r w:rsidRPr="00EB13AB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року</w:t>
      </w:r>
      <w:r w:rsidRPr="00EB13AB">
        <w:rPr>
          <w:rStyle w:val="apple-converted-space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B13AB">
        <w:rPr>
          <w:rFonts w:ascii="Times New Roman" w:hAnsi="Times New Roman"/>
          <w:color w:val="000000"/>
          <w:sz w:val="28"/>
          <w:szCs w:val="28"/>
        </w:rPr>
        <w:br/>
      </w:r>
      <w:r w:rsidRPr="00EB13AB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№ </w:t>
      </w:r>
      <w:r w:rsidR="00372227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300</w:t>
      </w:r>
      <w:r w:rsidRPr="00EB13AB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/20</w:t>
      </w:r>
      <w:r w:rsidR="00372227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17</w:t>
      </w:r>
      <w:r w:rsidRPr="00EB13AB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B13AB">
        <w:rPr>
          <w:rFonts w:ascii="Times New Roman" w:hAnsi="Times New Roman"/>
          <w:sz w:val="28"/>
          <w:szCs w:val="28"/>
          <w:lang w:eastAsia="uk-UA"/>
        </w:rPr>
        <w:t>«Про відзначення у 201</w:t>
      </w:r>
      <w:r w:rsidR="00372227">
        <w:rPr>
          <w:rFonts w:ascii="Times New Roman" w:hAnsi="Times New Roman"/>
          <w:sz w:val="28"/>
          <w:szCs w:val="28"/>
          <w:lang w:eastAsia="uk-UA"/>
        </w:rPr>
        <w:t>7</w:t>
      </w:r>
      <w:r w:rsidRPr="00EB13AB">
        <w:rPr>
          <w:rFonts w:ascii="Times New Roman" w:hAnsi="Times New Roman"/>
          <w:sz w:val="28"/>
          <w:szCs w:val="28"/>
          <w:lang w:eastAsia="uk-UA"/>
        </w:rPr>
        <w:t xml:space="preserve"> році Дня Гідності та Свободи</w:t>
      </w:r>
      <w:r w:rsidRPr="00EB13AB">
        <w:rPr>
          <w:rFonts w:ascii="Times New Roman" w:hAnsi="Times New Roman"/>
          <w:bCs/>
          <w:sz w:val="28"/>
          <w:szCs w:val="28"/>
          <w:lang w:eastAsia="uk-UA"/>
        </w:rPr>
        <w:t>»</w:t>
      </w:r>
      <w:r w:rsidRPr="00EB13A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72227">
        <w:rPr>
          <w:rFonts w:ascii="Times New Roman" w:hAnsi="Times New Roman"/>
          <w:sz w:val="28"/>
          <w:szCs w:val="28"/>
          <w:lang w:eastAsia="uk-UA"/>
        </w:rPr>
        <w:t xml:space="preserve">з метою гідного вшанування громадянської мужності учасників подій Помаранчевої революції  та Революції Гідності, ураховуючи важливе значення цих подій для утвердження європейського шляху розвитку України  </w:t>
      </w:r>
      <w:r w:rsidRPr="00EB13AB">
        <w:rPr>
          <w:rFonts w:ascii="Times New Roman" w:hAnsi="Times New Roman"/>
          <w:sz w:val="28"/>
          <w:szCs w:val="28"/>
          <w:lang w:eastAsia="uk-UA"/>
        </w:rPr>
        <w:t>:</w:t>
      </w:r>
    </w:p>
    <w:p w:rsidR="0070527E" w:rsidRPr="00EB13AB" w:rsidRDefault="0070527E" w:rsidP="0037222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 w:rsidRPr="00EB13AB">
        <w:rPr>
          <w:rFonts w:ascii="Times New Roman" w:hAnsi="Times New Roman"/>
          <w:sz w:val="28"/>
          <w:szCs w:val="28"/>
          <w:lang w:eastAsia="uk-UA"/>
        </w:rPr>
        <w:t xml:space="preserve">  </w:t>
      </w:r>
    </w:p>
    <w:p w:rsidR="0070527E" w:rsidRPr="00EB13AB" w:rsidRDefault="0070527E" w:rsidP="00EB13AB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0527E" w:rsidRPr="00EB13AB" w:rsidRDefault="008C34DB" w:rsidP="008C34D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ab/>
      </w:r>
      <w:r w:rsidR="00372227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0527E" w:rsidRPr="00EB13AB">
        <w:rPr>
          <w:rFonts w:ascii="Times New Roman" w:hAnsi="Times New Roman"/>
          <w:sz w:val="28"/>
          <w:szCs w:val="28"/>
          <w:lang w:eastAsia="uk-UA"/>
        </w:rPr>
        <w:t xml:space="preserve">Затвердити заходи </w:t>
      </w:r>
      <w:r w:rsidR="0070527E" w:rsidRPr="00026DAD">
        <w:rPr>
          <w:rFonts w:ascii="Times New Roman" w:hAnsi="Times New Roman"/>
          <w:sz w:val="28"/>
          <w:szCs w:val="28"/>
          <w:lang w:eastAsia="uk-UA"/>
        </w:rPr>
        <w:t>з нагоди відзначення</w:t>
      </w:r>
      <w:r w:rsidR="0070527E" w:rsidRPr="00EB13AB">
        <w:rPr>
          <w:rFonts w:ascii="Times New Roman" w:hAnsi="Times New Roman"/>
          <w:sz w:val="28"/>
          <w:szCs w:val="28"/>
          <w:lang w:eastAsia="uk-UA"/>
        </w:rPr>
        <w:t xml:space="preserve"> на Вінниччині</w:t>
      </w:r>
      <w:r w:rsidR="0070527E" w:rsidRPr="00EB13AB">
        <w:rPr>
          <w:rFonts w:ascii="Times New Roman" w:hAnsi="Times New Roman"/>
          <w:bCs/>
          <w:sz w:val="28"/>
          <w:szCs w:val="28"/>
          <w:lang w:eastAsia="uk-UA"/>
        </w:rPr>
        <w:t xml:space="preserve"> у 201</w:t>
      </w:r>
      <w:r w:rsidR="00372227">
        <w:rPr>
          <w:rFonts w:ascii="Times New Roman" w:hAnsi="Times New Roman"/>
          <w:bCs/>
          <w:sz w:val="28"/>
          <w:szCs w:val="28"/>
          <w:lang w:eastAsia="uk-UA"/>
        </w:rPr>
        <w:t>7</w:t>
      </w:r>
      <w:r w:rsidR="0070527E" w:rsidRPr="00EB13AB">
        <w:rPr>
          <w:rFonts w:ascii="Times New Roman" w:hAnsi="Times New Roman"/>
          <w:bCs/>
          <w:sz w:val="28"/>
          <w:szCs w:val="28"/>
          <w:lang w:eastAsia="uk-UA"/>
        </w:rPr>
        <w:t xml:space="preserve"> році Дня Гідності та Свободи (далі </w:t>
      </w:r>
      <w:r>
        <w:rPr>
          <w:rFonts w:ascii="Times New Roman" w:hAnsi="Times New Roman"/>
          <w:bCs/>
          <w:sz w:val="28"/>
          <w:szCs w:val="28"/>
          <w:lang w:eastAsia="uk-UA"/>
        </w:rPr>
        <w:t>–</w:t>
      </w:r>
      <w:r w:rsidR="009E50F5">
        <w:rPr>
          <w:rFonts w:ascii="Times New Roman" w:hAnsi="Times New Roman"/>
          <w:bCs/>
          <w:sz w:val="28"/>
          <w:szCs w:val="28"/>
          <w:lang w:eastAsia="uk-UA"/>
        </w:rPr>
        <w:t xml:space="preserve"> з</w:t>
      </w:r>
      <w:r w:rsidR="0070527E" w:rsidRPr="00EB13AB">
        <w:rPr>
          <w:rFonts w:ascii="Times New Roman" w:hAnsi="Times New Roman"/>
          <w:bCs/>
          <w:sz w:val="28"/>
          <w:szCs w:val="28"/>
          <w:lang w:eastAsia="uk-UA"/>
        </w:rPr>
        <w:t>аходи), що додаються</w:t>
      </w:r>
      <w:r w:rsidR="0070527E" w:rsidRPr="00EB13AB">
        <w:rPr>
          <w:rFonts w:ascii="Times New Roman" w:hAnsi="Times New Roman"/>
          <w:sz w:val="28"/>
          <w:szCs w:val="28"/>
          <w:lang w:eastAsia="uk-UA"/>
        </w:rPr>
        <w:t>.</w:t>
      </w:r>
    </w:p>
    <w:p w:rsidR="0070527E" w:rsidRPr="00EB13AB" w:rsidRDefault="0070527E" w:rsidP="00EB13AB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0527E" w:rsidRPr="00EB13AB" w:rsidRDefault="008C34DB" w:rsidP="008C34DB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ab/>
      </w:r>
      <w:r w:rsidR="00372227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0527E" w:rsidRPr="00EB13AB">
        <w:rPr>
          <w:rFonts w:ascii="Times New Roman" w:hAnsi="Times New Roman"/>
          <w:sz w:val="28"/>
          <w:szCs w:val="28"/>
          <w:lang w:eastAsia="uk-UA"/>
        </w:rPr>
        <w:t>Райдержадміністраціям, виконкомам міських рад міст обласного значення, структурним підрозділам облдержадміністрації забезпечити виконання Заходів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 w:rsidR="0070527E" w:rsidRPr="00EB13AB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="0070527E" w:rsidRPr="00EB13AB">
        <w:rPr>
          <w:rFonts w:ascii="Times New Roman" w:hAnsi="Times New Roman"/>
          <w:sz w:val="28"/>
          <w:szCs w:val="28"/>
          <w:lang w:eastAsia="uk-UA"/>
        </w:rPr>
        <w:t xml:space="preserve">про що інформувати Департамент інформаційної діяльності та комунікацій з громадськістю облдержадміністрації до </w:t>
      </w:r>
      <w:r>
        <w:rPr>
          <w:rFonts w:ascii="Times New Roman" w:hAnsi="Times New Roman"/>
          <w:sz w:val="28"/>
          <w:szCs w:val="28"/>
          <w:lang w:eastAsia="uk-UA"/>
        </w:rPr>
        <w:t xml:space="preserve">             </w:t>
      </w:r>
      <w:r w:rsidR="0070527E" w:rsidRPr="00EB13AB">
        <w:rPr>
          <w:rFonts w:ascii="Times New Roman" w:hAnsi="Times New Roman"/>
          <w:sz w:val="28"/>
          <w:szCs w:val="28"/>
          <w:lang w:eastAsia="uk-UA"/>
        </w:rPr>
        <w:t>24 листопада 201</w:t>
      </w:r>
      <w:r w:rsidR="00372227">
        <w:rPr>
          <w:rFonts w:ascii="Times New Roman" w:hAnsi="Times New Roman"/>
          <w:sz w:val="28"/>
          <w:szCs w:val="28"/>
          <w:lang w:eastAsia="uk-UA"/>
        </w:rPr>
        <w:t>7</w:t>
      </w:r>
      <w:r w:rsidR="0070527E" w:rsidRPr="00EB13AB">
        <w:rPr>
          <w:rFonts w:ascii="Times New Roman" w:hAnsi="Times New Roman"/>
          <w:sz w:val="28"/>
          <w:szCs w:val="28"/>
          <w:lang w:eastAsia="uk-UA"/>
        </w:rPr>
        <w:t xml:space="preserve"> року для узагальнення та подальшого інформування облдержадміністрації до </w:t>
      </w:r>
      <w:r w:rsidR="00372227">
        <w:rPr>
          <w:rFonts w:ascii="Times New Roman" w:hAnsi="Times New Roman"/>
          <w:sz w:val="28"/>
          <w:szCs w:val="28"/>
          <w:lang w:eastAsia="uk-UA"/>
        </w:rPr>
        <w:t xml:space="preserve">30 </w:t>
      </w:r>
      <w:r w:rsidR="0070527E" w:rsidRPr="00EB13AB">
        <w:rPr>
          <w:rFonts w:ascii="Times New Roman" w:hAnsi="Times New Roman"/>
          <w:sz w:val="28"/>
          <w:szCs w:val="28"/>
          <w:lang w:eastAsia="uk-UA"/>
        </w:rPr>
        <w:t>листопада 201</w:t>
      </w:r>
      <w:r w:rsidR="00372227">
        <w:rPr>
          <w:rFonts w:ascii="Times New Roman" w:hAnsi="Times New Roman"/>
          <w:sz w:val="28"/>
          <w:szCs w:val="28"/>
          <w:lang w:eastAsia="uk-UA"/>
        </w:rPr>
        <w:t>7</w:t>
      </w:r>
      <w:r w:rsidR="0070527E" w:rsidRPr="00EB13AB">
        <w:rPr>
          <w:rFonts w:ascii="Times New Roman" w:hAnsi="Times New Roman"/>
          <w:sz w:val="28"/>
          <w:szCs w:val="28"/>
          <w:lang w:eastAsia="uk-UA"/>
        </w:rPr>
        <w:t xml:space="preserve"> року.</w:t>
      </w:r>
    </w:p>
    <w:p w:rsidR="0070527E" w:rsidRPr="00EB13AB" w:rsidRDefault="0070527E" w:rsidP="00EB13AB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70527E" w:rsidRPr="00EB13AB" w:rsidRDefault="008C34DB" w:rsidP="008C34DB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72227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</w:t>
      </w:r>
      <w:r w:rsidR="0070527E" w:rsidRPr="00EB13AB">
        <w:rPr>
          <w:rFonts w:ascii="Times New Roman" w:hAnsi="Times New Roman"/>
          <w:color w:val="000000"/>
          <w:sz w:val="28"/>
          <w:szCs w:val="28"/>
          <w:lang w:eastAsia="uk-UA"/>
        </w:rPr>
        <w:t>Департаменту інформаційної діяльності та комунікацій з громадськістю облдержадміністрації (Васил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юк С.М.) профінансувати видатки</w:t>
      </w:r>
      <w:r w:rsidR="0070527E" w:rsidRPr="00EB13A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проведення Заходів коштом, передбаченим в обласному бюджеті на інші видатки, відповідно до кошторису. </w:t>
      </w:r>
    </w:p>
    <w:p w:rsidR="008C34DB" w:rsidRDefault="008C34DB" w:rsidP="00EB13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8C34DB" w:rsidRDefault="00372227" w:rsidP="00EB13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70527E" w:rsidRPr="00EB13AB">
        <w:rPr>
          <w:rFonts w:ascii="Times New Roman" w:hAnsi="Times New Roman"/>
          <w:sz w:val="28"/>
          <w:szCs w:val="28"/>
          <w:lang w:eastAsia="uk-UA"/>
        </w:rPr>
        <w:t xml:space="preserve">. Контроль за виконанням цього розпорядження покласти на заступника голови облдержадміністрації </w:t>
      </w:r>
      <w:r>
        <w:rPr>
          <w:rFonts w:ascii="Times New Roman" w:hAnsi="Times New Roman"/>
          <w:sz w:val="28"/>
          <w:szCs w:val="28"/>
          <w:lang w:eastAsia="uk-UA"/>
        </w:rPr>
        <w:t>Крученюка О.В</w:t>
      </w:r>
      <w:r w:rsidR="0070527E" w:rsidRPr="0014768D">
        <w:rPr>
          <w:rFonts w:ascii="Times New Roman" w:hAnsi="Times New Roman"/>
          <w:sz w:val="28"/>
          <w:szCs w:val="28"/>
          <w:lang w:eastAsia="uk-UA"/>
        </w:rPr>
        <w:t>.</w:t>
      </w:r>
    </w:p>
    <w:p w:rsidR="008C34DB" w:rsidRDefault="008C34DB" w:rsidP="008C34DB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ED0CA6" w:rsidRDefault="0070527E" w:rsidP="008C34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768D">
        <w:rPr>
          <w:rFonts w:ascii="Times New Roman" w:hAnsi="Times New Roman"/>
          <w:sz w:val="28"/>
          <w:szCs w:val="28"/>
          <w:lang w:eastAsia="uk-UA"/>
        </w:rPr>
        <w:br/>
      </w:r>
      <w:r w:rsidR="00372227">
        <w:rPr>
          <w:rFonts w:ascii="Times New Roman" w:hAnsi="Times New Roman"/>
          <w:b/>
          <w:sz w:val="28"/>
          <w:szCs w:val="28"/>
        </w:rPr>
        <w:t>Перший заступник г</w:t>
      </w:r>
      <w:r w:rsidR="008C34DB" w:rsidRPr="008C34DB">
        <w:rPr>
          <w:rFonts w:ascii="Times New Roman" w:hAnsi="Times New Roman"/>
          <w:b/>
          <w:sz w:val="28"/>
          <w:szCs w:val="28"/>
        </w:rPr>
        <w:t>олов</w:t>
      </w:r>
      <w:r w:rsidR="00372227">
        <w:rPr>
          <w:rFonts w:ascii="Times New Roman" w:hAnsi="Times New Roman"/>
          <w:b/>
          <w:sz w:val="28"/>
          <w:szCs w:val="28"/>
        </w:rPr>
        <w:t>и</w:t>
      </w:r>
    </w:p>
    <w:p w:rsidR="008C34DB" w:rsidRPr="008C34DB" w:rsidRDefault="008C34DB" w:rsidP="008C34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34DB">
        <w:rPr>
          <w:rFonts w:ascii="Times New Roman" w:hAnsi="Times New Roman"/>
          <w:b/>
          <w:sz w:val="28"/>
          <w:szCs w:val="28"/>
        </w:rPr>
        <w:t>обласної державної</w:t>
      </w:r>
      <w:r w:rsidR="00372227">
        <w:rPr>
          <w:rFonts w:ascii="Times New Roman" w:hAnsi="Times New Roman"/>
          <w:b/>
          <w:sz w:val="28"/>
          <w:szCs w:val="28"/>
        </w:rPr>
        <w:t xml:space="preserve"> </w:t>
      </w:r>
      <w:r w:rsidRPr="008C34DB">
        <w:rPr>
          <w:rFonts w:ascii="Times New Roman" w:hAnsi="Times New Roman"/>
          <w:b/>
          <w:sz w:val="28"/>
          <w:szCs w:val="28"/>
        </w:rPr>
        <w:t xml:space="preserve"> адміністрації                       </w:t>
      </w:r>
      <w:r w:rsidR="00372227">
        <w:rPr>
          <w:rFonts w:ascii="Times New Roman" w:hAnsi="Times New Roman"/>
          <w:b/>
          <w:sz w:val="28"/>
          <w:szCs w:val="28"/>
        </w:rPr>
        <w:t xml:space="preserve">           </w:t>
      </w:r>
      <w:r w:rsidR="00ED0CA6">
        <w:rPr>
          <w:rFonts w:ascii="Times New Roman" w:hAnsi="Times New Roman"/>
          <w:b/>
          <w:sz w:val="28"/>
          <w:szCs w:val="28"/>
        </w:rPr>
        <w:t xml:space="preserve">            А.ГИЖКО</w:t>
      </w:r>
    </w:p>
    <w:p w:rsidR="008C34DB" w:rsidRDefault="008C34DB" w:rsidP="008C34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A0B" w:rsidRDefault="006D4A0B" w:rsidP="008C34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A0B" w:rsidRDefault="006D4A0B" w:rsidP="008C34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A0B" w:rsidRDefault="006D4A0B" w:rsidP="008C34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A0B" w:rsidRDefault="006D4A0B" w:rsidP="008C34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A0B" w:rsidRDefault="006D4A0B" w:rsidP="008C34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A0B" w:rsidRDefault="006D4A0B" w:rsidP="008C34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A0B" w:rsidRDefault="006D4A0B" w:rsidP="008C34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A0B" w:rsidRDefault="006D4A0B" w:rsidP="008C34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A0B" w:rsidRDefault="006D4A0B" w:rsidP="008C34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A0B" w:rsidRDefault="006D4A0B" w:rsidP="008C34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A0B" w:rsidRDefault="006D4A0B" w:rsidP="008C34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A0B" w:rsidRDefault="006D4A0B" w:rsidP="008C34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A0B" w:rsidRDefault="006D4A0B" w:rsidP="008C34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A0B" w:rsidRDefault="006D4A0B" w:rsidP="008C34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A0B" w:rsidRDefault="006D4A0B" w:rsidP="008C34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A0B" w:rsidRDefault="006D4A0B" w:rsidP="008C34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A0B" w:rsidRDefault="006D4A0B" w:rsidP="008C34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A0B" w:rsidRDefault="006D4A0B" w:rsidP="008C34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A0B" w:rsidRDefault="006D4A0B" w:rsidP="008C34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A0B" w:rsidRDefault="006D4A0B" w:rsidP="008C34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A0B" w:rsidRDefault="006D4A0B" w:rsidP="008C34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A0B" w:rsidRDefault="006D4A0B" w:rsidP="008C34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A0B" w:rsidRDefault="006D4A0B" w:rsidP="008C34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A0B" w:rsidRDefault="006D4A0B" w:rsidP="008C34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A0B" w:rsidRDefault="006D4A0B" w:rsidP="008C34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A0B" w:rsidRDefault="006D4A0B" w:rsidP="008C34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A0B" w:rsidRPr="008C34DB" w:rsidRDefault="006D4A0B" w:rsidP="008C34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34DB" w:rsidRPr="008C34DB" w:rsidRDefault="008C34DB" w:rsidP="008C34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34DB" w:rsidRPr="008C34DB" w:rsidRDefault="008C34DB" w:rsidP="008C34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34DB" w:rsidRPr="008C34DB" w:rsidRDefault="00ED0CA6" w:rsidP="008C34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Крученюк О.В.</w:t>
      </w:r>
      <w:r w:rsidR="008C34DB" w:rsidRPr="008C34D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C34DB" w:rsidRPr="008C34DB">
        <w:rPr>
          <w:rFonts w:ascii="Times New Roman" w:hAnsi="Times New Roman"/>
          <w:sz w:val="28"/>
          <w:szCs w:val="28"/>
        </w:rPr>
        <w:t>_________     _________</w:t>
      </w:r>
    </w:p>
    <w:p w:rsidR="008C34DB" w:rsidRPr="008C34DB" w:rsidRDefault="008C34DB" w:rsidP="008C34DB">
      <w:pPr>
        <w:spacing w:after="0" w:line="240" w:lineRule="auto"/>
        <w:rPr>
          <w:rFonts w:ascii="Times New Roman" w:hAnsi="Times New Roman"/>
          <w:sz w:val="16"/>
        </w:rPr>
      </w:pPr>
      <w:r w:rsidRPr="008C34DB">
        <w:rPr>
          <w:rFonts w:ascii="Times New Roman" w:hAnsi="Times New Roman"/>
          <w:sz w:val="26"/>
        </w:rPr>
        <w:tab/>
      </w:r>
      <w:r w:rsidRPr="008C34DB">
        <w:rPr>
          <w:rFonts w:ascii="Times New Roman" w:hAnsi="Times New Roman"/>
          <w:sz w:val="26"/>
        </w:rPr>
        <w:tab/>
        <w:t xml:space="preserve">                   </w:t>
      </w:r>
      <w:r w:rsidRPr="008C34DB">
        <w:rPr>
          <w:rFonts w:ascii="Times New Roman" w:hAnsi="Times New Roman"/>
          <w:sz w:val="16"/>
        </w:rPr>
        <w:t>(підпис)                           (дата)</w:t>
      </w:r>
    </w:p>
    <w:p w:rsidR="008C34DB" w:rsidRDefault="008C34DB" w:rsidP="008C34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4A0B" w:rsidRPr="008C34DB" w:rsidRDefault="006D4A0B" w:rsidP="006D4A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Василюк С.М.</w:t>
      </w:r>
      <w:r w:rsidRPr="008C34DB">
        <w:rPr>
          <w:rFonts w:ascii="Times New Roman" w:hAnsi="Times New Roman"/>
          <w:sz w:val="28"/>
          <w:szCs w:val="28"/>
        </w:rPr>
        <w:t xml:space="preserve">         _________     _________</w:t>
      </w:r>
    </w:p>
    <w:p w:rsidR="006D4A0B" w:rsidRPr="008C34DB" w:rsidRDefault="006D4A0B" w:rsidP="006D4A0B">
      <w:pPr>
        <w:spacing w:after="0" w:line="240" w:lineRule="auto"/>
        <w:rPr>
          <w:rFonts w:ascii="Times New Roman" w:hAnsi="Times New Roman"/>
          <w:sz w:val="16"/>
        </w:rPr>
      </w:pPr>
      <w:r w:rsidRPr="008C34DB">
        <w:rPr>
          <w:rFonts w:ascii="Times New Roman" w:hAnsi="Times New Roman"/>
          <w:sz w:val="26"/>
        </w:rPr>
        <w:tab/>
      </w:r>
      <w:r w:rsidRPr="008C34DB">
        <w:rPr>
          <w:rFonts w:ascii="Times New Roman" w:hAnsi="Times New Roman"/>
          <w:sz w:val="26"/>
        </w:rPr>
        <w:tab/>
      </w:r>
      <w:r w:rsidRPr="008C34DB">
        <w:rPr>
          <w:rFonts w:ascii="Times New Roman" w:hAnsi="Times New Roman"/>
          <w:sz w:val="26"/>
        </w:rPr>
        <w:tab/>
        <w:t xml:space="preserve">        </w:t>
      </w:r>
      <w:r w:rsidRPr="008C34DB">
        <w:rPr>
          <w:rFonts w:ascii="Times New Roman" w:hAnsi="Times New Roman"/>
          <w:sz w:val="16"/>
        </w:rPr>
        <w:t>(підпис)                           (дата)</w:t>
      </w:r>
    </w:p>
    <w:p w:rsidR="006D4A0B" w:rsidRPr="008C34DB" w:rsidRDefault="006D4A0B" w:rsidP="008C34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34DB" w:rsidRPr="008C34DB" w:rsidRDefault="008C34DB" w:rsidP="008C34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34DB">
        <w:rPr>
          <w:rFonts w:ascii="Times New Roman" w:hAnsi="Times New Roman"/>
          <w:sz w:val="28"/>
          <w:szCs w:val="28"/>
        </w:rPr>
        <w:t>Євтушенко Г.М.       _________    _________</w:t>
      </w:r>
    </w:p>
    <w:p w:rsidR="008C34DB" w:rsidRPr="008C34DB" w:rsidRDefault="008C34DB" w:rsidP="008C34DB">
      <w:pPr>
        <w:spacing w:after="0" w:line="240" w:lineRule="auto"/>
        <w:rPr>
          <w:rFonts w:ascii="Times New Roman" w:hAnsi="Times New Roman"/>
          <w:sz w:val="16"/>
        </w:rPr>
      </w:pPr>
      <w:r w:rsidRPr="008C34DB">
        <w:rPr>
          <w:rFonts w:ascii="Times New Roman" w:hAnsi="Times New Roman"/>
          <w:sz w:val="26"/>
        </w:rPr>
        <w:t xml:space="preserve">                                          </w:t>
      </w:r>
      <w:r w:rsidRPr="008C34DB">
        <w:rPr>
          <w:rFonts w:ascii="Times New Roman" w:hAnsi="Times New Roman"/>
          <w:sz w:val="16"/>
        </w:rPr>
        <w:t>(підпис)                          (дата)</w:t>
      </w:r>
    </w:p>
    <w:p w:rsidR="008C34DB" w:rsidRPr="008C34DB" w:rsidRDefault="008C34DB" w:rsidP="008C34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C34DB" w:rsidRPr="008C34DB" w:rsidRDefault="008C34DB" w:rsidP="008C34D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C34DB">
        <w:rPr>
          <w:rFonts w:ascii="Times New Roman" w:hAnsi="Times New Roman"/>
          <w:sz w:val="28"/>
          <w:szCs w:val="28"/>
        </w:rPr>
        <w:t>Юрвідділ</w:t>
      </w:r>
      <w:proofErr w:type="spellEnd"/>
      <w:r w:rsidRPr="008C34DB">
        <w:rPr>
          <w:rFonts w:ascii="Times New Roman" w:hAnsi="Times New Roman"/>
          <w:sz w:val="28"/>
          <w:szCs w:val="28"/>
        </w:rPr>
        <w:t xml:space="preserve">              </w:t>
      </w:r>
      <w:r w:rsidR="00ED0CA6">
        <w:rPr>
          <w:rFonts w:ascii="Times New Roman" w:hAnsi="Times New Roman"/>
          <w:sz w:val="28"/>
          <w:szCs w:val="28"/>
        </w:rPr>
        <w:t xml:space="preserve">Хмарський Р.В.          </w:t>
      </w:r>
      <w:r w:rsidRPr="008C34DB">
        <w:rPr>
          <w:rFonts w:ascii="Times New Roman" w:hAnsi="Times New Roman"/>
          <w:sz w:val="28"/>
          <w:szCs w:val="28"/>
        </w:rPr>
        <w:t>_________  _________</w:t>
      </w:r>
    </w:p>
    <w:p w:rsidR="008C34DB" w:rsidRPr="008C34DB" w:rsidRDefault="008C34DB" w:rsidP="008C34D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C34DB">
        <w:rPr>
          <w:rFonts w:ascii="Times New Roman" w:hAnsi="Times New Roman"/>
          <w:sz w:val="16"/>
          <w:szCs w:val="16"/>
        </w:rPr>
        <w:tab/>
      </w:r>
      <w:r w:rsidRPr="008C34DB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(підпис)                     (дата)</w:t>
      </w:r>
    </w:p>
    <w:p w:rsidR="008C34DB" w:rsidRPr="008C34DB" w:rsidRDefault="008C34DB" w:rsidP="008C34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C34DB" w:rsidRPr="008C34DB" w:rsidRDefault="008C34DB" w:rsidP="008C34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34DB">
        <w:rPr>
          <w:rFonts w:ascii="Times New Roman" w:hAnsi="Times New Roman"/>
          <w:sz w:val="28"/>
          <w:szCs w:val="28"/>
        </w:rPr>
        <w:t>Протокольна        Дмитрук Л.М.          _________  _________</w:t>
      </w:r>
    </w:p>
    <w:p w:rsidR="008C34DB" w:rsidRPr="008C34DB" w:rsidRDefault="008C34DB" w:rsidP="008C34D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C34DB">
        <w:rPr>
          <w:rFonts w:ascii="Times New Roman" w:hAnsi="Times New Roman"/>
          <w:sz w:val="26"/>
        </w:rPr>
        <w:tab/>
      </w:r>
      <w:r w:rsidRPr="008C34DB">
        <w:rPr>
          <w:rFonts w:ascii="Times New Roman" w:hAnsi="Times New Roman"/>
          <w:sz w:val="26"/>
        </w:rPr>
        <w:tab/>
        <w:t xml:space="preserve">                                                     </w:t>
      </w:r>
      <w:r w:rsidRPr="008C34DB">
        <w:rPr>
          <w:rFonts w:ascii="Times New Roman" w:hAnsi="Times New Roman"/>
          <w:sz w:val="16"/>
          <w:szCs w:val="16"/>
        </w:rPr>
        <w:t>(підпис)                     (дата)</w:t>
      </w:r>
    </w:p>
    <w:p w:rsidR="0070527E" w:rsidRDefault="0070527E" w:rsidP="0014768D">
      <w:pPr>
        <w:ind w:left="5387"/>
        <w:rPr>
          <w:color w:val="000000"/>
          <w:sz w:val="28"/>
          <w:szCs w:val="28"/>
        </w:rPr>
      </w:pPr>
    </w:p>
    <w:p w:rsidR="00E664C2" w:rsidRDefault="00C47929" w:rsidP="00ED0CA6">
      <w:pPr>
        <w:pStyle w:val="4"/>
        <w:ind w:firstLine="5387"/>
        <w:rPr>
          <w:b w:val="0"/>
          <w:bCs w:val="0"/>
        </w:rPr>
      </w:pPr>
      <w:r>
        <w:t xml:space="preserve">     </w:t>
      </w:r>
      <w:r w:rsidRPr="004A1461">
        <w:rPr>
          <w:rFonts w:ascii="Times New Roman" w:hAnsi="Times New Roman"/>
        </w:rPr>
        <w:t xml:space="preserve">     </w:t>
      </w:r>
    </w:p>
    <w:p w:rsidR="00E664C2" w:rsidRDefault="00E664C2" w:rsidP="00C47929">
      <w:pPr>
        <w:jc w:val="center"/>
        <w:rPr>
          <w:b/>
          <w:bCs/>
          <w:sz w:val="28"/>
          <w:szCs w:val="28"/>
        </w:rPr>
      </w:pPr>
    </w:p>
    <w:p w:rsidR="00480BB3" w:rsidRDefault="00480BB3" w:rsidP="00C47929">
      <w:pPr>
        <w:jc w:val="center"/>
        <w:rPr>
          <w:b/>
          <w:bCs/>
          <w:sz w:val="28"/>
          <w:szCs w:val="28"/>
        </w:rPr>
      </w:pPr>
    </w:p>
    <w:p w:rsidR="00E664C2" w:rsidRDefault="00E664C2" w:rsidP="00C47929">
      <w:pPr>
        <w:jc w:val="center"/>
        <w:rPr>
          <w:b/>
          <w:bCs/>
          <w:sz w:val="28"/>
          <w:szCs w:val="28"/>
        </w:rPr>
      </w:pPr>
    </w:p>
    <w:p w:rsidR="0070527E" w:rsidRPr="0014768D" w:rsidRDefault="00DC2D00" w:rsidP="00AD6FF5">
      <w:pPr>
        <w:widowControl w:val="0"/>
        <w:spacing w:after="0" w:line="240" w:lineRule="auto"/>
        <w:ind w:left="54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</w:t>
      </w:r>
      <w:r w:rsidR="0070527E" w:rsidRPr="0014768D">
        <w:rPr>
          <w:rFonts w:ascii="Times New Roman" w:hAnsi="Times New Roman"/>
          <w:sz w:val="28"/>
        </w:rPr>
        <w:t>ЗАТВЕРДЖЕНО</w:t>
      </w:r>
    </w:p>
    <w:p w:rsidR="0070527E" w:rsidRPr="0014768D" w:rsidRDefault="0070527E" w:rsidP="00AD6FF5">
      <w:pPr>
        <w:widowControl w:val="0"/>
        <w:spacing w:after="0" w:line="240" w:lineRule="auto"/>
        <w:ind w:left="5400"/>
        <w:rPr>
          <w:rFonts w:ascii="Times New Roman" w:hAnsi="Times New Roman"/>
          <w:sz w:val="28"/>
        </w:rPr>
      </w:pPr>
      <w:r w:rsidRPr="0014768D">
        <w:rPr>
          <w:rFonts w:ascii="Times New Roman" w:hAnsi="Times New Roman"/>
          <w:sz w:val="28"/>
        </w:rPr>
        <w:t>Розпорядження голови</w:t>
      </w:r>
    </w:p>
    <w:p w:rsidR="0070527E" w:rsidRPr="0014768D" w:rsidRDefault="0070527E" w:rsidP="00AD6FF5">
      <w:pPr>
        <w:widowControl w:val="0"/>
        <w:spacing w:after="0" w:line="240" w:lineRule="auto"/>
        <w:ind w:left="5400"/>
        <w:rPr>
          <w:rFonts w:ascii="Times New Roman" w:hAnsi="Times New Roman"/>
          <w:sz w:val="28"/>
        </w:rPr>
      </w:pPr>
      <w:r w:rsidRPr="0014768D">
        <w:rPr>
          <w:rFonts w:ascii="Times New Roman" w:hAnsi="Times New Roman"/>
          <w:sz w:val="28"/>
        </w:rPr>
        <w:t xml:space="preserve">облдержадміністрації </w:t>
      </w:r>
    </w:p>
    <w:p w:rsidR="0070527E" w:rsidRPr="0014768D" w:rsidRDefault="0070527E" w:rsidP="00AD6FF5">
      <w:pPr>
        <w:widowControl w:val="0"/>
        <w:spacing w:after="0" w:line="240" w:lineRule="auto"/>
        <w:ind w:left="5400"/>
        <w:rPr>
          <w:rFonts w:ascii="Times New Roman" w:hAnsi="Times New Roman"/>
          <w:sz w:val="28"/>
        </w:rPr>
      </w:pPr>
      <w:r w:rsidRPr="0014768D">
        <w:rPr>
          <w:rFonts w:ascii="Times New Roman" w:hAnsi="Times New Roman"/>
          <w:sz w:val="28"/>
        </w:rPr>
        <w:t xml:space="preserve">від </w:t>
      </w:r>
      <w:r w:rsidR="00DC2D00">
        <w:rPr>
          <w:rFonts w:ascii="Times New Roman" w:hAnsi="Times New Roman"/>
          <w:sz w:val="28"/>
        </w:rPr>
        <w:t xml:space="preserve">       </w:t>
      </w:r>
      <w:r w:rsidR="00ED0CA6">
        <w:rPr>
          <w:rFonts w:ascii="Times New Roman" w:hAnsi="Times New Roman"/>
          <w:sz w:val="28"/>
        </w:rPr>
        <w:t xml:space="preserve">жовтня </w:t>
      </w:r>
      <w:r w:rsidRPr="0014768D">
        <w:rPr>
          <w:rFonts w:ascii="Times New Roman" w:hAnsi="Times New Roman"/>
          <w:sz w:val="28"/>
        </w:rPr>
        <w:t>201</w:t>
      </w:r>
      <w:r w:rsidR="00ED0CA6" w:rsidRPr="005F1172">
        <w:rPr>
          <w:rFonts w:ascii="Times New Roman" w:hAnsi="Times New Roman"/>
          <w:sz w:val="28"/>
        </w:rPr>
        <w:t>7</w:t>
      </w:r>
      <w:r w:rsidR="00DC2D00">
        <w:rPr>
          <w:rFonts w:ascii="Times New Roman" w:hAnsi="Times New Roman"/>
          <w:sz w:val="28"/>
        </w:rPr>
        <w:t xml:space="preserve"> року №</w:t>
      </w:r>
    </w:p>
    <w:p w:rsidR="0070527E" w:rsidRPr="0014768D" w:rsidRDefault="0070527E" w:rsidP="00AD6FF5">
      <w:pPr>
        <w:pStyle w:val="a7"/>
        <w:ind w:left="6480" w:firstLine="0"/>
        <w:jc w:val="center"/>
      </w:pPr>
      <w:r w:rsidRPr="0014768D">
        <w:t xml:space="preserve"> </w:t>
      </w:r>
    </w:p>
    <w:p w:rsidR="0070527E" w:rsidRPr="0014768D" w:rsidRDefault="0070527E" w:rsidP="00AD6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768D">
        <w:rPr>
          <w:rFonts w:ascii="Times New Roman" w:hAnsi="Times New Roman"/>
          <w:b/>
          <w:sz w:val="28"/>
          <w:szCs w:val="28"/>
        </w:rPr>
        <w:t>З А Х О Д И</w:t>
      </w:r>
    </w:p>
    <w:p w:rsidR="0070527E" w:rsidRPr="00C60E6A" w:rsidRDefault="0070527E" w:rsidP="00C60E6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D0CA6">
        <w:rPr>
          <w:rFonts w:ascii="Times New Roman" w:hAnsi="Times New Roman"/>
          <w:b/>
          <w:bCs/>
          <w:sz w:val="28"/>
          <w:szCs w:val="28"/>
          <w:lang w:eastAsia="uk-UA"/>
        </w:rPr>
        <w:t>з нагоди</w:t>
      </w:r>
      <w:r w:rsidRPr="00ED0CA6">
        <w:rPr>
          <w:rFonts w:ascii="Times New Roman" w:hAnsi="Times New Roman"/>
          <w:b/>
          <w:sz w:val="28"/>
          <w:szCs w:val="28"/>
        </w:rPr>
        <w:t xml:space="preserve"> відзначення</w:t>
      </w:r>
      <w:r w:rsidRPr="00E231D7">
        <w:rPr>
          <w:rFonts w:ascii="Times New Roman" w:hAnsi="Times New Roman"/>
          <w:b/>
          <w:sz w:val="28"/>
          <w:szCs w:val="28"/>
        </w:rPr>
        <w:t xml:space="preserve"> на </w:t>
      </w:r>
      <w:r w:rsidRPr="00E231D7">
        <w:rPr>
          <w:rFonts w:ascii="Times New Roman" w:hAnsi="Times New Roman"/>
          <w:b/>
          <w:bCs/>
          <w:sz w:val="28"/>
          <w:szCs w:val="28"/>
        </w:rPr>
        <w:t>Вінниччині  у 201</w:t>
      </w:r>
      <w:r w:rsidR="00ED0CA6">
        <w:rPr>
          <w:rFonts w:ascii="Times New Roman" w:hAnsi="Times New Roman"/>
          <w:b/>
          <w:bCs/>
          <w:sz w:val="28"/>
          <w:szCs w:val="28"/>
        </w:rPr>
        <w:t>7</w:t>
      </w:r>
      <w:r w:rsidRPr="00E231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6572">
        <w:rPr>
          <w:rFonts w:ascii="Times New Roman" w:hAnsi="Times New Roman"/>
          <w:b/>
          <w:bCs/>
          <w:sz w:val="28"/>
          <w:szCs w:val="28"/>
        </w:rPr>
        <w:t>році</w:t>
      </w:r>
      <w:r w:rsidRPr="00CA6572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CA657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Дня Гідності та Свободи</w:t>
      </w:r>
      <w:r w:rsidRPr="0014768D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 </w:t>
      </w:r>
    </w:p>
    <w:p w:rsidR="0070527E" w:rsidRDefault="0070527E" w:rsidP="00265EAC">
      <w:pPr>
        <w:pStyle w:val="a9"/>
        <w:spacing w:after="0" w:line="280" w:lineRule="exact"/>
        <w:ind w:left="45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0527E" w:rsidRPr="001D0882" w:rsidRDefault="0070527E" w:rsidP="00265EAC">
      <w:pPr>
        <w:pStyle w:val="a9"/>
        <w:spacing w:after="0" w:line="280" w:lineRule="exact"/>
        <w:jc w:val="both"/>
        <w:rPr>
          <w:sz w:val="16"/>
          <w:szCs w:val="16"/>
          <w:lang w:val="uk-UA"/>
        </w:rPr>
      </w:pPr>
    </w:p>
    <w:p w:rsidR="0070527E" w:rsidRDefault="00265EAC" w:rsidP="00265EAC">
      <w:pPr>
        <w:pStyle w:val="a9"/>
        <w:spacing w:after="0" w:line="28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D0CA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="0070527E">
        <w:rPr>
          <w:sz w:val="28"/>
          <w:szCs w:val="28"/>
          <w:lang w:val="uk-UA"/>
        </w:rPr>
        <w:t>Затвердити відповідні плани заходів з підготовки та відзна</w:t>
      </w:r>
      <w:r>
        <w:rPr>
          <w:sz w:val="28"/>
          <w:szCs w:val="28"/>
          <w:lang w:val="uk-UA"/>
        </w:rPr>
        <w:t>чення Дня Гідності та Свободи і</w:t>
      </w:r>
      <w:r w:rsidR="0070527E">
        <w:rPr>
          <w:sz w:val="28"/>
          <w:szCs w:val="28"/>
          <w:lang w:val="uk-UA"/>
        </w:rPr>
        <w:t xml:space="preserve"> провести у населених пунктах Вінниччини урочистості </w:t>
      </w:r>
      <w:r w:rsidR="00EC246A">
        <w:rPr>
          <w:sz w:val="28"/>
          <w:szCs w:val="28"/>
          <w:lang w:val="uk-UA"/>
        </w:rPr>
        <w:t>та</w:t>
      </w:r>
      <w:r w:rsidR="0070527E">
        <w:rPr>
          <w:sz w:val="28"/>
          <w:szCs w:val="28"/>
          <w:lang w:val="uk-UA"/>
        </w:rPr>
        <w:t xml:space="preserve"> меморіальні заходи.</w:t>
      </w:r>
    </w:p>
    <w:p w:rsidR="00C60E6A" w:rsidRDefault="00C60E6A" w:rsidP="00265EAC">
      <w:pPr>
        <w:pStyle w:val="a9"/>
        <w:spacing w:after="0" w:line="280" w:lineRule="exact"/>
        <w:jc w:val="both"/>
        <w:rPr>
          <w:sz w:val="28"/>
          <w:szCs w:val="28"/>
          <w:lang w:val="uk-UA"/>
        </w:rPr>
      </w:pPr>
    </w:p>
    <w:p w:rsidR="00EC246A" w:rsidRDefault="0070527E" w:rsidP="00670C47">
      <w:pPr>
        <w:pStyle w:val="a9"/>
        <w:spacing w:after="0" w:line="28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70C47">
        <w:rPr>
          <w:sz w:val="28"/>
          <w:szCs w:val="28"/>
          <w:lang w:val="uk-UA"/>
        </w:rPr>
        <w:tab/>
      </w:r>
      <w:r w:rsidR="00670C4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    </w:t>
      </w:r>
      <w:r w:rsidR="00EC246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айдержадміністрації,</w:t>
      </w:r>
      <w:r w:rsidRPr="004563E8">
        <w:rPr>
          <w:sz w:val="28"/>
          <w:szCs w:val="28"/>
          <w:lang w:val="uk-UA"/>
        </w:rPr>
        <w:t xml:space="preserve"> </w:t>
      </w:r>
    </w:p>
    <w:p w:rsidR="00EC246A" w:rsidRDefault="0070527E" w:rsidP="00EC246A">
      <w:pPr>
        <w:pStyle w:val="a9"/>
        <w:spacing w:after="0" w:line="280" w:lineRule="exact"/>
        <w:ind w:left="45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виконкоми міських</w:t>
      </w:r>
      <w:r w:rsidR="00EC24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рад </w:t>
      </w:r>
    </w:p>
    <w:p w:rsidR="00EC246A" w:rsidRDefault="0070527E" w:rsidP="00EC246A">
      <w:pPr>
        <w:pStyle w:val="a9"/>
        <w:spacing w:after="0" w:line="280" w:lineRule="exact"/>
        <w:ind w:left="45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 обласного значення</w:t>
      </w:r>
      <w:r w:rsidR="00EC246A">
        <w:rPr>
          <w:sz w:val="28"/>
          <w:szCs w:val="28"/>
          <w:lang w:val="uk-UA"/>
        </w:rPr>
        <w:t>.</w:t>
      </w:r>
    </w:p>
    <w:p w:rsidR="00EC246A" w:rsidRDefault="00EC246A" w:rsidP="00EC246A">
      <w:pPr>
        <w:pStyle w:val="a9"/>
        <w:spacing w:after="0" w:line="280" w:lineRule="exact"/>
        <w:ind w:left="4500"/>
        <w:jc w:val="both"/>
        <w:rPr>
          <w:sz w:val="28"/>
          <w:szCs w:val="28"/>
          <w:lang w:val="uk-UA"/>
        </w:rPr>
      </w:pPr>
    </w:p>
    <w:p w:rsidR="0070527E" w:rsidRDefault="0070527E" w:rsidP="00EC246A">
      <w:pPr>
        <w:pStyle w:val="a9"/>
        <w:spacing w:after="0" w:line="280" w:lineRule="exact"/>
        <w:ind w:left="45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Листопад 201</w:t>
      </w:r>
      <w:r w:rsidR="00ED0CA6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року</w:t>
      </w:r>
      <w:r w:rsidR="00EC246A">
        <w:rPr>
          <w:sz w:val="28"/>
          <w:szCs w:val="28"/>
          <w:lang w:val="uk-UA"/>
        </w:rPr>
        <w:t>.</w:t>
      </w:r>
    </w:p>
    <w:p w:rsidR="00EC246A" w:rsidRDefault="00EC246A" w:rsidP="00EC246A">
      <w:pPr>
        <w:pStyle w:val="a9"/>
        <w:spacing w:after="0" w:line="280" w:lineRule="exact"/>
        <w:ind w:left="4500"/>
        <w:jc w:val="both"/>
        <w:rPr>
          <w:sz w:val="28"/>
          <w:szCs w:val="28"/>
          <w:lang w:val="uk-UA"/>
        </w:rPr>
      </w:pPr>
    </w:p>
    <w:p w:rsidR="0070527E" w:rsidRDefault="00855F54" w:rsidP="00855F54">
      <w:pPr>
        <w:pStyle w:val="a9"/>
        <w:spacing w:after="0" w:line="28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ED0CA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70527E">
        <w:rPr>
          <w:sz w:val="28"/>
          <w:szCs w:val="28"/>
          <w:lang w:val="uk-UA"/>
        </w:rPr>
        <w:t>Забезпечити:</w:t>
      </w:r>
    </w:p>
    <w:p w:rsidR="00EC246A" w:rsidRPr="00ED0CA6" w:rsidRDefault="00EC246A" w:rsidP="00EC246A">
      <w:pPr>
        <w:pStyle w:val="a9"/>
        <w:spacing w:after="0" w:line="280" w:lineRule="exact"/>
        <w:jc w:val="both"/>
        <w:rPr>
          <w:color w:val="FF0000"/>
          <w:sz w:val="16"/>
          <w:szCs w:val="16"/>
          <w:lang w:val="uk-UA"/>
        </w:rPr>
      </w:pPr>
    </w:p>
    <w:p w:rsidR="0070527E" w:rsidRPr="00331C8B" w:rsidRDefault="00855F54" w:rsidP="00ED0CA6">
      <w:pPr>
        <w:pStyle w:val="11"/>
        <w:numPr>
          <w:ilvl w:val="0"/>
          <w:numId w:val="9"/>
        </w:numPr>
        <w:spacing w:after="0" w:line="280" w:lineRule="exact"/>
        <w:ind w:left="0" w:firstLine="375"/>
        <w:jc w:val="both"/>
        <w:rPr>
          <w:rFonts w:ascii="Times New Roman" w:hAnsi="Times New Roman"/>
          <w:sz w:val="28"/>
          <w:szCs w:val="28"/>
        </w:rPr>
      </w:pPr>
      <w:r w:rsidRPr="00331C8B">
        <w:rPr>
          <w:rFonts w:ascii="Times New Roman" w:hAnsi="Times New Roman"/>
          <w:sz w:val="28"/>
          <w:szCs w:val="28"/>
        </w:rPr>
        <w:t xml:space="preserve"> </w:t>
      </w:r>
      <w:r w:rsidR="0070527E" w:rsidRPr="00331C8B">
        <w:rPr>
          <w:rFonts w:ascii="Times New Roman" w:hAnsi="Times New Roman"/>
          <w:sz w:val="28"/>
          <w:szCs w:val="28"/>
        </w:rPr>
        <w:t>Підготовку та проведення у м. Вінниці урочи</w:t>
      </w:r>
      <w:r w:rsidR="00EC246A" w:rsidRPr="00331C8B">
        <w:rPr>
          <w:rFonts w:ascii="Times New Roman" w:hAnsi="Times New Roman"/>
          <w:sz w:val="28"/>
          <w:szCs w:val="28"/>
        </w:rPr>
        <w:t>стих покладань квітів, вінків,</w:t>
      </w:r>
      <w:r w:rsidR="0070527E" w:rsidRPr="00331C8B">
        <w:rPr>
          <w:rFonts w:ascii="Times New Roman" w:hAnsi="Times New Roman"/>
          <w:sz w:val="28"/>
          <w:szCs w:val="28"/>
        </w:rPr>
        <w:t xml:space="preserve"> гірлянд до </w:t>
      </w:r>
      <w:r w:rsidR="00331C8B" w:rsidRPr="00331C8B">
        <w:rPr>
          <w:rFonts w:ascii="Times New Roman" w:hAnsi="Times New Roman"/>
          <w:sz w:val="28"/>
          <w:szCs w:val="28"/>
        </w:rPr>
        <w:t xml:space="preserve">меморіалу Слави та </w:t>
      </w:r>
      <w:r w:rsidR="0070527E" w:rsidRPr="00331C8B">
        <w:rPr>
          <w:rFonts w:ascii="Times New Roman" w:hAnsi="Times New Roman"/>
          <w:sz w:val="28"/>
          <w:szCs w:val="28"/>
        </w:rPr>
        <w:t>пам’ятного знаку Небесн</w:t>
      </w:r>
      <w:r w:rsidR="00331C8B" w:rsidRPr="00331C8B">
        <w:rPr>
          <w:rFonts w:ascii="Times New Roman" w:hAnsi="Times New Roman"/>
          <w:sz w:val="28"/>
          <w:szCs w:val="28"/>
        </w:rPr>
        <w:t>ій</w:t>
      </w:r>
      <w:r w:rsidR="0070527E" w:rsidRPr="00331C8B">
        <w:rPr>
          <w:rFonts w:ascii="Times New Roman" w:hAnsi="Times New Roman"/>
          <w:sz w:val="28"/>
          <w:szCs w:val="28"/>
        </w:rPr>
        <w:t xml:space="preserve"> Сотні та </w:t>
      </w:r>
      <w:r w:rsidR="00331C8B" w:rsidRPr="00331C8B">
        <w:rPr>
          <w:rFonts w:ascii="Times New Roman" w:hAnsi="Times New Roman"/>
          <w:sz w:val="28"/>
          <w:szCs w:val="28"/>
        </w:rPr>
        <w:t xml:space="preserve">загиблим </w:t>
      </w:r>
      <w:r w:rsidR="0070527E" w:rsidRPr="00331C8B">
        <w:rPr>
          <w:rFonts w:ascii="Times New Roman" w:hAnsi="Times New Roman"/>
          <w:sz w:val="28"/>
          <w:szCs w:val="28"/>
        </w:rPr>
        <w:t>Героям АТО  (</w:t>
      </w:r>
      <w:r w:rsidR="00331C8B" w:rsidRPr="00331C8B">
        <w:rPr>
          <w:rFonts w:ascii="Times New Roman" w:hAnsi="Times New Roman"/>
          <w:sz w:val="28"/>
          <w:szCs w:val="28"/>
        </w:rPr>
        <w:t xml:space="preserve">м. Вінниця, площа </w:t>
      </w:r>
      <w:r w:rsidR="0070527E" w:rsidRPr="00331C8B">
        <w:rPr>
          <w:rFonts w:ascii="Times New Roman" w:hAnsi="Times New Roman"/>
          <w:sz w:val="28"/>
          <w:szCs w:val="28"/>
        </w:rPr>
        <w:t>Європейська)</w:t>
      </w:r>
      <w:r w:rsidR="00331C8B" w:rsidRPr="00331C8B">
        <w:rPr>
          <w:rFonts w:ascii="Times New Roman" w:hAnsi="Times New Roman"/>
          <w:sz w:val="28"/>
          <w:szCs w:val="28"/>
        </w:rPr>
        <w:t xml:space="preserve">, мітинги-реквієми, урочисті покладання до пам’ятників і пам’ятних знаків, </w:t>
      </w:r>
      <w:r w:rsidR="0070527E" w:rsidRPr="00331C8B">
        <w:rPr>
          <w:rFonts w:ascii="Times New Roman" w:hAnsi="Times New Roman"/>
          <w:sz w:val="28"/>
          <w:szCs w:val="28"/>
        </w:rPr>
        <w:t>меморіальн</w:t>
      </w:r>
      <w:r w:rsidR="00331C8B" w:rsidRPr="00331C8B">
        <w:rPr>
          <w:rFonts w:ascii="Times New Roman" w:hAnsi="Times New Roman"/>
          <w:sz w:val="28"/>
          <w:szCs w:val="28"/>
        </w:rPr>
        <w:t xml:space="preserve">их дощок </w:t>
      </w:r>
      <w:r w:rsidR="0070527E" w:rsidRPr="00331C8B">
        <w:rPr>
          <w:rFonts w:ascii="Times New Roman" w:hAnsi="Times New Roman"/>
          <w:sz w:val="28"/>
          <w:szCs w:val="28"/>
        </w:rPr>
        <w:t xml:space="preserve">та </w:t>
      </w:r>
      <w:r w:rsidR="00331C8B" w:rsidRPr="00331C8B">
        <w:rPr>
          <w:rFonts w:ascii="Times New Roman" w:hAnsi="Times New Roman"/>
          <w:sz w:val="28"/>
          <w:szCs w:val="28"/>
        </w:rPr>
        <w:t>захоронень</w:t>
      </w:r>
      <w:r w:rsidR="0070527E" w:rsidRPr="00331C8B">
        <w:rPr>
          <w:rFonts w:ascii="Times New Roman" w:hAnsi="Times New Roman"/>
          <w:sz w:val="28"/>
          <w:szCs w:val="28"/>
        </w:rPr>
        <w:t xml:space="preserve"> Героїв Небесної Сотні та </w:t>
      </w:r>
      <w:r w:rsidR="00331C8B" w:rsidRPr="00331C8B">
        <w:rPr>
          <w:rFonts w:ascii="Times New Roman" w:hAnsi="Times New Roman"/>
          <w:sz w:val="28"/>
          <w:szCs w:val="28"/>
        </w:rPr>
        <w:t xml:space="preserve">загиблих учасників </w:t>
      </w:r>
      <w:r w:rsidR="0070527E" w:rsidRPr="00331C8B">
        <w:rPr>
          <w:rFonts w:ascii="Times New Roman" w:hAnsi="Times New Roman"/>
          <w:sz w:val="28"/>
          <w:szCs w:val="28"/>
        </w:rPr>
        <w:t xml:space="preserve"> АТО, за участю представників органів влади, учасників революційних подій в Україні у 2004, 2013-2014 роках, родин Героїв Небесної Сотні, депутатського корпусу</w:t>
      </w:r>
      <w:r w:rsidR="00331C8B">
        <w:rPr>
          <w:rFonts w:ascii="Times New Roman" w:hAnsi="Times New Roman"/>
          <w:sz w:val="28"/>
          <w:szCs w:val="28"/>
        </w:rPr>
        <w:t>,</w:t>
      </w:r>
      <w:r w:rsidR="0070527E" w:rsidRPr="00331C8B">
        <w:rPr>
          <w:rFonts w:ascii="Times New Roman" w:hAnsi="Times New Roman"/>
          <w:sz w:val="28"/>
          <w:szCs w:val="28"/>
        </w:rPr>
        <w:t xml:space="preserve"> учасників АТО, пре</w:t>
      </w:r>
      <w:r w:rsidR="00331C8B">
        <w:rPr>
          <w:rFonts w:ascii="Times New Roman" w:hAnsi="Times New Roman"/>
          <w:sz w:val="28"/>
          <w:szCs w:val="28"/>
        </w:rPr>
        <w:t>дставників волонтерських рухів</w:t>
      </w:r>
      <w:r w:rsidR="0070527E" w:rsidRPr="00331C8B">
        <w:rPr>
          <w:rFonts w:ascii="Times New Roman" w:hAnsi="Times New Roman"/>
          <w:sz w:val="28"/>
          <w:szCs w:val="28"/>
        </w:rPr>
        <w:t>, керівників підприємств і організації міста і області.</w:t>
      </w:r>
    </w:p>
    <w:p w:rsidR="0070527E" w:rsidRPr="00331C8B" w:rsidRDefault="0070527E" w:rsidP="00855F54">
      <w:pPr>
        <w:pStyle w:val="a9"/>
        <w:spacing w:after="0" w:line="280" w:lineRule="exact"/>
        <w:ind w:firstLine="334"/>
        <w:jc w:val="both"/>
        <w:rPr>
          <w:sz w:val="28"/>
          <w:szCs w:val="28"/>
          <w:lang w:val="uk-UA"/>
        </w:rPr>
      </w:pPr>
    </w:p>
    <w:p w:rsidR="00EC246A" w:rsidRDefault="0070527E" w:rsidP="00EC246A">
      <w:pPr>
        <w:spacing w:after="0" w:line="280" w:lineRule="exact"/>
        <w:ind w:left="4500"/>
        <w:rPr>
          <w:rFonts w:ascii="Times New Roman" w:hAnsi="Times New Roman"/>
          <w:color w:val="000000"/>
          <w:sz w:val="28"/>
          <w:szCs w:val="28"/>
        </w:rPr>
      </w:pPr>
      <w:r w:rsidRPr="00331C8B">
        <w:rPr>
          <w:rFonts w:ascii="Times New Roman" w:hAnsi="Times New Roman"/>
          <w:sz w:val="28"/>
          <w:szCs w:val="28"/>
        </w:rPr>
        <w:t>Виконком Вінницької  міської  ради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F3965">
        <w:rPr>
          <w:rFonts w:ascii="Times New Roman" w:hAnsi="Times New Roman"/>
          <w:color w:val="000000"/>
          <w:sz w:val="28"/>
          <w:szCs w:val="28"/>
        </w:rPr>
        <w:t>Департамент інформаційної діяльності та комунікацій з громадськістю облдержадміністрації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70527E" w:rsidRPr="005F3965" w:rsidRDefault="0070527E" w:rsidP="00EC246A">
      <w:pPr>
        <w:spacing w:after="0" w:line="280" w:lineRule="exact"/>
        <w:ind w:left="45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управління культури і мистецтв</w:t>
      </w:r>
      <w:r w:rsidRPr="00E231D7">
        <w:rPr>
          <w:rFonts w:ascii="Times New Roman" w:hAnsi="Times New Roman"/>
          <w:color w:val="000000"/>
          <w:sz w:val="28"/>
          <w:szCs w:val="28"/>
        </w:rPr>
        <w:t xml:space="preserve"> облдержадміністрації,</w:t>
      </w:r>
    </w:p>
    <w:p w:rsidR="00EC246A" w:rsidRDefault="0070527E" w:rsidP="00EC246A">
      <w:pPr>
        <w:spacing w:after="0" w:line="280" w:lineRule="exact"/>
        <w:ind w:left="45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5F3965">
        <w:rPr>
          <w:rFonts w:ascii="Times New Roman" w:hAnsi="Times New Roman"/>
          <w:color w:val="000000"/>
          <w:sz w:val="28"/>
          <w:szCs w:val="28"/>
        </w:rPr>
        <w:t xml:space="preserve">айдержадміністрації, </w:t>
      </w:r>
    </w:p>
    <w:p w:rsidR="00EC246A" w:rsidRDefault="0070527E" w:rsidP="00EC246A">
      <w:pPr>
        <w:spacing w:after="0" w:line="280" w:lineRule="exact"/>
        <w:ind w:left="4500"/>
        <w:jc w:val="both"/>
        <w:rPr>
          <w:rFonts w:ascii="Times New Roman" w:hAnsi="Times New Roman"/>
          <w:color w:val="000000"/>
          <w:sz w:val="28"/>
          <w:szCs w:val="28"/>
        </w:rPr>
      </w:pPr>
      <w:r w:rsidRPr="005F3965">
        <w:rPr>
          <w:rFonts w:ascii="Times New Roman" w:hAnsi="Times New Roman"/>
          <w:color w:val="000000"/>
          <w:sz w:val="28"/>
          <w:szCs w:val="28"/>
        </w:rPr>
        <w:t xml:space="preserve">виконкоми міських рад </w:t>
      </w:r>
    </w:p>
    <w:p w:rsidR="0070527E" w:rsidRPr="005F3965" w:rsidRDefault="0070527E" w:rsidP="00EC246A">
      <w:pPr>
        <w:spacing w:after="0" w:line="280" w:lineRule="exact"/>
        <w:ind w:left="4500"/>
        <w:jc w:val="both"/>
        <w:rPr>
          <w:rFonts w:ascii="Times New Roman" w:hAnsi="Times New Roman"/>
          <w:color w:val="000000"/>
          <w:sz w:val="28"/>
          <w:szCs w:val="28"/>
        </w:rPr>
      </w:pPr>
      <w:r w:rsidRPr="005F3965">
        <w:rPr>
          <w:rFonts w:ascii="Times New Roman" w:hAnsi="Times New Roman"/>
          <w:color w:val="000000"/>
          <w:sz w:val="28"/>
          <w:szCs w:val="28"/>
        </w:rPr>
        <w:t>міст обласного значення</w:t>
      </w:r>
      <w:r w:rsidR="00EC246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527E" w:rsidRPr="005F3965" w:rsidRDefault="0070527E" w:rsidP="00EC246A">
      <w:pPr>
        <w:spacing w:after="0" w:line="280" w:lineRule="exact"/>
        <w:ind w:left="450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0527E" w:rsidRDefault="00ED0CA6" w:rsidP="00855F54">
      <w:pPr>
        <w:numPr>
          <w:ilvl w:val="1"/>
          <w:numId w:val="8"/>
        </w:num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</w:t>
      </w:r>
      <w:r w:rsidR="0070527E">
        <w:rPr>
          <w:rFonts w:ascii="Times New Roman" w:hAnsi="Times New Roman"/>
          <w:color w:val="000000"/>
          <w:sz w:val="28"/>
          <w:szCs w:val="28"/>
        </w:rPr>
        <w:t>истопада</w:t>
      </w:r>
      <w:r w:rsidR="0070527E" w:rsidRPr="005F3965">
        <w:rPr>
          <w:rFonts w:ascii="Times New Roman" w:hAnsi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="0070527E" w:rsidRPr="005F3965">
        <w:rPr>
          <w:rFonts w:ascii="Times New Roman" w:hAnsi="Times New Roman"/>
          <w:color w:val="000000"/>
          <w:sz w:val="28"/>
          <w:szCs w:val="28"/>
        </w:rPr>
        <w:t xml:space="preserve"> року</w:t>
      </w:r>
      <w:r w:rsidR="00EC246A">
        <w:rPr>
          <w:rFonts w:ascii="Times New Roman" w:hAnsi="Times New Roman"/>
          <w:color w:val="000000"/>
          <w:sz w:val="28"/>
          <w:szCs w:val="28"/>
        </w:rPr>
        <w:t>.</w:t>
      </w:r>
    </w:p>
    <w:p w:rsidR="00ED0CA6" w:rsidRDefault="00ED0CA6" w:rsidP="00ED0CA6">
      <w:pPr>
        <w:spacing w:after="0" w:line="280" w:lineRule="exact"/>
        <w:ind w:left="52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527E" w:rsidRPr="004F0197" w:rsidRDefault="00ED0CA6" w:rsidP="00855F54">
      <w:pPr>
        <w:pStyle w:val="a9"/>
        <w:spacing w:after="0" w:line="280" w:lineRule="exact"/>
        <w:ind w:firstLine="710"/>
        <w:jc w:val="both"/>
        <w:rPr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>2)</w:t>
      </w:r>
      <w:r w:rsidR="00855F54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="0070527E">
        <w:rPr>
          <w:rFonts w:eastAsia="Times New Roman"/>
          <w:color w:val="000000"/>
          <w:sz w:val="28"/>
          <w:szCs w:val="28"/>
          <w:lang w:val="uk-UA"/>
        </w:rPr>
        <w:t>В</w:t>
      </w:r>
      <w:r w:rsidR="0070527E" w:rsidRPr="004F0197">
        <w:rPr>
          <w:rFonts w:eastAsia="Times New Roman"/>
          <w:color w:val="000000"/>
          <w:sz w:val="28"/>
          <w:szCs w:val="28"/>
          <w:lang w:val="uk-UA"/>
        </w:rPr>
        <w:t xml:space="preserve">ідкриття пам’ятних знаків, </w:t>
      </w:r>
      <w:r w:rsidR="0070527E" w:rsidRPr="004F0197">
        <w:rPr>
          <w:color w:val="000000"/>
          <w:sz w:val="28"/>
          <w:szCs w:val="28"/>
          <w:lang w:val="uk-UA"/>
        </w:rPr>
        <w:t>меморіальних до</w:t>
      </w:r>
      <w:r w:rsidR="006773E1">
        <w:rPr>
          <w:color w:val="000000"/>
          <w:sz w:val="28"/>
          <w:szCs w:val="28"/>
          <w:lang w:val="uk-UA"/>
        </w:rPr>
        <w:t>щ</w:t>
      </w:r>
      <w:r w:rsidR="0070527E" w:rsidRPr="004F0197">
        <w:rPr>
          <w:color w:val="000000"/>
          <w:sz w:val="28"/>
          <w:szCs w:val="28"/>
          <w:lang w:val="uk-UA"/>
        </w:rPr>
        <w:t xml:space="preserve">ок, відповідного найменування (перейменування) площ, вулиць у населених пунктах Вінниччини тощо, присвоєння в установленому порядку імен загиблих учасників Революції </w:t>
      </w:r>
      <w:r w:rsidR="0070527E">
        <w:rPr>
          <w:color w:val="000000"/>
          <w:sz w:val="28"/>
          <w:szCs w:val="28"/>
          <w:lang w:val="uk-UA"/>
        </w:rPr>
        <w:t>Г</w:t>
      </w:r>
      <w:r w:rsidR="0070527E" w:rsidRPr="004F0197">
        <w:rPr>
          <w:color w:val="000000"/>
          <w:sz w:val="28"/>
          <w:szCs w:val="28"/>
          <w:lang w:val="uk-UA"/>
        </w:rPr>
        <w:t xml:space="preserve">ідності та Свободи  навчальним закладам, </w:t>
      </w:r>
      <w:r w:rsidR="0070527E" w:rsidRPr="004F0197">
        <w:rPr>
          <w:rFonts w:eastAsia="Times New Roman"/>
          <w:color w:val="000000"/>
          <w:sz w:val="28"/>
          <w:szCs w:val="28"/>
          <w:lang w:val="uk-UA"/>
        </w:rPr>
        <w:t xml:space="preserve"> створ</w:t>
      </w:r>
      <w:r w:rsidR="006773E1">
        <w:rPr>
          <w:rFonts w:eastAsia="Times New Roman"/>
          <w:color w:val="000000"/>
          <w:sz w:val="28"/>
          <w:szCs w:val="28"/>
          <w:lang w:val="uk-UA"/>
        </w:rPr>
        <w:t>ення</w:t>
      </w:r>
      <w:r w:rsidR="0070527E" w:rsidRPr="004F0197">
        <w:rPr>
          <w:rFonts w:eastAsia="Times New Roman"/>
          <w:color w:val="000000"/>
          <w:sz w:val="28"/>
          <w:szCs w:val="28"/>
          <w:lang w:val="uk-UA"/>
        </w:rPr>
        <w:t xml:space="preserve"> відповідн</w:t>
      </w:r>
      <w:r w:rsidR="006773E1">
        <w:rPr>
          <w:rFonts w:eastAsia="Times New Roman"/>
          <w:color w:val="000000"/>
          <w:sz w:val="28"/>
          <w:szCs w:val="28"/>
          <w:lang w:val="uk-UA"/>
        </w:rPr>
        <w:t>их</w:t>
      </w:r>
      <w:r w:rsidR="0070527E" w:rsidRPr="004F0197">
        <w:rPr>
          <w:rFonts w:eastAsia="Times New Roman"/>
          <w:color w:val="000000"/>
          <w:sz w:val="28"/>
          <w:szCs w:val="28"/>
          <w:lang w:val="uk-UA"/>
        </w:rPr>
        <w:t xml:space="preserve"> музеї</w:t>
      </w:r>
      <w:r w:rsidR="006773E1">
        <w:rPr>
          <w:rFonts w:eastAsia="Times New Roman"/>
          <w:color w:val="000000"/>
          <w:sz w:val="28"/>
          <w:szCs w:val="28"/>
          <w:lang w:val="uk-UA"/>
        </w:rPr>
        <w:t>в</w:t>
      </w:r>
      <w:r w:rsidR="0070527E" w:rsidRPr="004F0197">
        <w:rPr>
          <w:rFonts w:eastAsia="Times New Roman"/>
          <w:color w:val="000000"/>
          <w:sz w:val="28"/>
          <w:szCs w:val="28"/>
          <w:lang w:val="uk-UA"/>
        </w:rPr>
        <w:t xml:space="preserve"> та куточк</w:t>
      </w:r>
      <w:r w:rsidR="006773E1">
        <w:rPr>
          <w:rFonts w:eastAsia="Times New Roman"/>
          <w:color w:val="000000"/>
          <w:sz w:val="28"/>
          <w:szCs w:val="28"/>
          <w:lang w:val="uk-UA"/>
        </w:rPr>
        <w:t>ів</w:t>
      </w:r>
      <w:r w:rsidR="0070527E" w:rsidRPr="004F0197">
        <w:rPr>
          <w:rFonts w:eastAsia="Times New Roman"/>
          <w:color w:val="000000"/>
          <w:sz w:val="28"/>
          <w:szCs w:val="28"/>
          <w:lang w:val="uk-UA"/>
        </w:rPr>
        <w:t xml:space="preserve"> пам’яті. </w:t>
      </w:r>
    </w:p>
    <w:p w:rsidR="0070527E" w:rsidRPr="004365CE" w:rsidRDefault="0070527E" w:rsidP="00265EAC">
      <w:pPr>
        <w:tabs>
          <w:tab w:val="num" w:pos="426"/>
        </w:tabs>
        <w:spacing w:after="0" w:line="280" w:lineRule="exact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773E1" w:rsidRDefault="0070527E" w:rsidP="006773E1">
      <w:pPr>
        <w:spacing w:after="0" w:line="280" w:lineRule="exact"/>
        <w:ind w:left="4500"/>
        <w:rPr>
          <w:rFonts w:ascii="Times New Roman" w:hAnsi="Times New Roman"/>
          <w:color w:val="000000"/>
          <w:sz w:val="28"/>
          <w:szCs w:val="28"/>
        </w:rPr>
      </w:pPr>
      <w:r w:rsidRPr="005F3965">
        <w:rPr>
          <w:rFonts w:ascii="Times New Roman" w:hAnsi="Times New Roman"/>
          <w:color w:val="000000"/>
          <w:sz w:val="28"/>
          <w:szCs w:val="28"/>
        </w:rPr>
        <w:lastRenderedPageBreak/>
        <w:t>Департамент інформаційної діяльності та комунікацій з громадськістю облдержадміністрації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70527E" w:rsidRPr="005F3965" w:rsidRDefault="0070527E" w:rsidP="006773E1">
      <w:pPr>
        <w:spacing w:after="0" w:line="280" w:lineRule="exact"/>
        <w:ind w:left="45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управління культури і мистецтв</w:t>
      </w:r>
      <w:r w:rsidRPr="00E231D7">
        <w:rPr>
          <w:rFonts w:ascii="Times New Roman" w:hAnsi="Times New Roman"/>
          <w:color w:val="000000"/>
          <w:sz w:val="28"/>
          <w:szCs w:val="28"/>
        </w:rPr>
        <w:t xml:space="preserve"> облдержадміністрації,</w:t>
      </w:r>
    </w:p>
    <w:p w:rsidR="006773E1" w:rsidRDefault="0070527E" w:rsidP="006773E1">
      <w:pPr>
        <w:spacing w:after="0" w:line="280" w:lineRule="exact"/>
        <w:ind w:left="45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5F3965">
        <w:rPr>
          <w:rFonts w:ascii="Times New Roman" w:hAnsi="Times New Roman"/>
          <w:color w:val="000000"/>
          <w:sz w:val="28"/>
          <w:szCs w:val="28"/>
        </w:rPr>
        <w:t xml:space="preserve">айдержадміністрації, </w:t>
      </w:r>
    </w:p>
    <w:p w:rsidR="006773E1" w:rsidRDefault="0070527E" w:rsidP="006773E1">
      <w:pPr>
        <w:spacing w:after="0" w:line="280" w:lineRule="exact"/>
        <w:ind w:left="4500"/>
        <w:jc w:val="both"/>
        <w:rPr>
          <w:rFonts w:ascii="Times New Roman" w:hAnsi="Times New Roman"/>
          <w:color w:val="000000"/>
          <w:sz w:val="28"/>
          <w:szCs w:val="28"/>
        </w:rPr>
      </w:pPr>
      <w:r w:rsidRPr="005F3965">
        <w:rPr>
          <w:rFonts w:ascii="Times New Roman" w:hAnsi="Times New Roman"/>
          <w:color w:val="000000"/>
          <w:sz w:val="28"/>
          <w:szCs w:val="28"/>
        </w:rPr>
        <w:t xml:space="preserve">виконкоми міських рад </w:t>
      </w:r>
    </w:p>
    <w:p w:rsidR="0070527E" w:rsidRPr="005F3965" w:rsidRDefault="0070527E" w:rsidP="006773E1">
      <w:pPr>
        <w:spacing w:after="0" w:line="280" w:lineRule="exact"/>
        <w:ind w:left="4500"/>
        <w:jc w:val="both"/>
        <w:rPr>
          <w:rFonts w:ascii="Times New Roman" w:hAnsi="Times New Roman"/>
          <w:color w:val="000000"/>
          <w:sz w:val="28"/>
          <w:szCs w:val="28"/>
        </w:rPr>
      </w:pPr>
      <w:r w:rsidRPr="005F3965">
        <w:rPr>
          <w:rFonts w:ascii="Times New Roman" w:hAnsi="Times New Roman"/>
          <w:color w:val="000000"/>
          <w:sz w:val="28"/>
          <w:szCs w:val="28"/>
        </w:rPr>
        <w:t>міст обласного значення</w:t>
      </w:r>
      <w:r w:rsidR="006773E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527E" w:rsidRPr="005F3965" w:rsidRDefault="0070527E" w:rsidP="006773E1">
      <w:pPr>
        <w:spacing w:after="0" w:line="280" w:lineRule="exact"/>
        <w:ind w:left="450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0527E" w:rsidRDefault="0070527E" w:rsidP="006773E1">
      <w:pPr>
        <w:spacing w:after="0" w:line="280" w:lineRule="exact"/>
        <w:ind w:left="45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Листопад-грудень</w:t>
      </w:r>
      <w:r w:rsidRPr="005F3965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ED0CA6">
        <w:rPr>
          <w:rFonts w:ascii="Times New Roman" w:hAnsi="Times New Roman"/>
          <w:color w:val="000000"/>
          <w:sz w:val="28"/>
          <w:szCs w:val="28"/>
        </w:rPr>
        <w:t>7</w:t>
      </w:r>
      <w:r w:rsidRPr="005F3965">
        <w:rPr>
          <w:rFonts w:ascii="Times New Roman" w:hAnsi="Times New Roman"/>
          <w:color w:val="000000"/>
          <w:sz w:val="28"/>
          <w:szCs w:val="28"/>
        </w:rPr>
        <w:t xml:space="preserve">  року</w:t>
      </w:r>
      <w:r w:rsidR="006773E1">
        <w:rPr>
          <w:rFonts w:ascii="Times New Roman" w:hAnsi="Times New Roman"/>
          <w:color w:val="000000"/>
          <w:sz w:val="28"/>
          <w:szCs w:val="28"/>
        </w:rPr>
        <w:t>.</w:t>
      </w:r>
    </w:p>
    <w:p w:rsidR="0070527E" w:rsidRPr="005F3965" w:rsidRDefault="0070527E" w:rsidP="00265EAC">
      <w:p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527E" w:rsidRDefault="00ED0CA6" w:rsidP="00265EAC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70527E">
        <w:rPr>
          <w:rFonts w:ascii="Times New Roman" w:hAnsi="Times New Roman"/>
          <w:sz w:val="28"/>
          <w:szCs w:val="28"/>
        </w:rPr>
        <w:t xml:space="preserve"> Ш</w:t>
      </w:r>
      <w:r w:rsidR="0070527E" w:rsidRPr="00E231D7">
        <w:rPr>
          <w:rFonts w:ascii="Times New Roman" w:hAnsi="Times New Roman"/>
          <w:sz w:val="28"/>
          <w:szCs w:val="28"/>
        </w:rPr>
        <w:t>ироке висвітлення заходів що</w:t>
      </w:r>
      <w:r w:rsidR="0070527E">
        <w:rPr>
          <w:rFonts w:ascii="Times New Roman" w:hAnsi="Times New Roman"/>
          <w:sz w:val="28"/>
          <w:szCs w:val="28"/>
        </w:rPr>
        <w:t>до</w:t>
      </w:r>
      <w:r w:rsidR="0070527E" w:rsidRPr="00E231D7">
        <w:rPr>
          <w:rFonts w:ascii="Times New Roman" w:hAnsi="Times New Roman"/>
          <w:sz w:val="28"/>
          <w:szCs w:val="28"/>
        </w:rPr>
        <w:t xml:space="preserve"> вшанування подвигу учасників Революції </w:t>
      </w:r>
      <w:r w:rsidR="0070527E">
        <w:rPr>
          <w:rFonts w:ascii="Times New Roman" w:hAnsi="Times New Roman"/>
          <w:sz w:val="28"/>
          <w:szCs w:val="28"/>
        </w:rPr>
        <w:t>Г</w:t>
      </w:r>
      <w:r w:rsidR="0070527E" w:rsidRPr="00E231D7">
        <w:rPr>
          <w:rFonts w:ascii="Times New Roman" w:hAnsi="Times New Roman"/>
          <w:sz w:val="28"/>
          <w:szCs w:val="28"/>
        </w:rPr>
        <w:t xml:space="preserve">ідності та </w:t>
      </w:r>
      <w:r w:rsidR="0070527E">
        <w:rPr>
          <w:rFonts w:ascii="Times New Roman" w:hAnsi="Times New Roman"/>
          <w:sz w:val="28"/>
          <w:szCs w:val="28"/>
        </w:rPr>
        <w:t xml:space="preserve">Свободи з метою </w:t>
      </w:r>
      <w:r w:rsidR="0070527E" w:rsidRPr="00E231D7">
        <w:rPr>
          <w:rFonts w:ascii="Times New Roman" w:hAnsi="Times New Roman"/>
          <w:sz w:val="28"/>
          <w:szCs w:val="28"/>
        </w:rPr>
        <w:t xml:space="preserve">увічнення пам’яті  </w:t>
      </w:r>
      <w:r w:rsidR="0070527E" w:rsidRPr="00E231D7">
        <w:rPr>
          <w:rFonts w:ascii="Times New Roman" w:hAnsi="Times New Roman"/>
          <w:color w:val="000000"/>
          <w:sz w:val="28"/>
          <w:szCs w:val="28"/>
        </w:rPr>
        <w:t>Героїв Небесної Сотні</w:t>
      </w:r>
      <w:r w:rsidR="0070527E" w:rsidRPr="00E231D7">
        <w:rPr>
          <w:rFonts w:ascii="Times New Roman" w:hAnsi="Times New Roman"/>
          <w:sz w:val="28"/>
          <w:szCs w:val="28"/>
        </w:rPr>
        <w:t xml:space="preserve"> в засобах масової інформації </w:t>
      </w:r>
      <w:r w:rsidR="0070527E">
        <w:rPr>
          <w:rFonts w:ascii="Times New Roman" w:hAnsi="Times New Roman"/>
          <w:sz w:val="28"/>
          <w:szCs w:val="28"/>
        </w:rPr>
        <w:t>Вінниччини</w:t>
      </w:r>
      <w:r w:rsidR="0070527E" w:rsidRPr="00E231D7">
        <w:rPr>
          <w:rFonts w:ascii="Times New Roman" w:hAnsi="Times New Roman"/>
          <w:color w:val="000000"/>
          <w:sz w:val="28"/>
          <w:szCs w:val="28"/>
        </w:rPr>
        <w:t>.</w:t>
      </w:r>
    </w:p>
    <w:p w:rsidR="004729C7" w:rsidRPr="00E231D7" w:rsidRDefault="004729C7" w:rsidP="00265EAC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29C7" w:rsidRDefault="0070527E" w:rsidP="004729C7">
      <w:pPr>
        <w:pStyle w:val="32"/>
        <w:spacing w:after="0" w:line="280" w:lineRule="exact"/>
        <w:ind w:left="4500"/>
        <w:rPr>
          <w:rFonts w:ascii="Times New Roman" w:hAnsi="Times New Roman"/>
          <w:sz w:val="28"/>
          <w:szCs w:val="28"/>
        </w:rPr>
      </w:pPr>
      <w:r w:rsidRPr="00E231D7">
        <w:rPr>
          <w:rFonts w:ascii="Times New Roman" w:hAnsi="Times New Roman"/>
          <w:sz w:val="28"/>
          <w:szCs w:val="28"/>
        </w:rPr>
        <w:t xml:space="preserve">Департамент інформаційної діяльності та комунікацій з громадськістю облдержадміністрації, </w:t>
      </w:r>
    </w:p>
    <w:p w:rsidR="004729C7" w:rsidRDefault="0070527E" w:rsidP="004729C7">
      <w:pPr>
        <w:pStyle w:val="32"/>
        <w:spacing w:after="0" w:line="280" w:lineRule="exact"/>
        <w:ind w:left="4500"/>
        <w:rPr>
          <w:rFonts w:ascii="Times New Roman" w:hAnsi="Times New Roman"/>
          <w:sz w:val="28"/>
          <w:szCs w:val="28"/>
        </w:rPr>
      </w:pPr>
      <w:r w:rsidRPr="00E231D7">
        <w:rPr>
          <w:rFonts w:ascii="Times New Roman" w:hAnsi="Times New Roman"/>
          <w:sz w:val="28"/>
          <w:szCs w:val="28"/>
        </w:rPr>
        <w:t xml:space="preserve">райдержадміністрації, </w:t>
      </w:r>
    </w:p>
    <w:p w:rsidR="004729C7" w:rsidRDefault="0070527E" w:rsidP="004729C7">
      <w:pPr>
        <w:pStyle w:val="32"/>
        <w:spacing w:after="0" w:line="280" w:lineRule="exact"/>
        <w:ind w:left="4500"/>
        <w:rPr>
          <w:rFonts w:ascii="Times New Roman" w:hAnsi="Times New Roman"/>
          <w:sz w:val="28"/>
          <w:szCs w:val="28"/>
        </w:rPr>
      </w:pPr>
      <w:r w:rsidRPr="00E231D7">
        <w:rPr>
          <w:rFonts w:ascii="Times New Roman" w:hAnsi="Times New Roman"/>
          <w:sz w:val="28"/>
          <w:szCs w:val="28"/>
        </w:rPr>
        <w:t xml:space="preserve">виконкоми міських рад </w:t>
      </w:r>
    </w:p>
    <w:p w:rsidR="0070527E" w:rsidRDefault="0070527E" w:rsidP="004729C7">
      <w:pPr>
        <w:pStyle w:val="32"/>
        <w:spacing w:after="0" w:line="280" w:lineRule="exact"/>
        <w:ind w:left="4500"/>
        <w:rPr>
          <w:rFonts w:ascii="Times New Roman" w:hAnsi="Times New Roman"/>
          <w:sz w:val="28"/>
          <w:szCs w:val="28"/>
        </w:rPr>
      </w:pPr>
      <w:r w:rsidRPr="00E231D7">
        <w:rPr>
          <w:rFonts w:ascii="Times New Roman" w:hAnsi="Times New Roman"/>
          <w:sz w:val="28"/>
          <w:szCs w:val="28"/>
        </w:rPr>
        <w:t>міст обласного значення</w:t>
      </w:r>
      <w:r w:rsidR="004729C7">
        <w:rPr>
          <w:rFonts w:ascii="Times New Roman" w:hAnsi="Times New Roman"/>
          <w:sz w:val="28"/>
          <w:szCs w:val="28"/>
        </w:rPr>
        <w:t>.</w:t>
      </w:r>
    </w:p>
    <w:p w:rsidR="0070527E" w:rsidRPr="00E231D7" w:rsidRDefault="0070527E" w:rsidP="004729C7">
      <w:pPr>
        <w:pStyle w:val="32"/>
        <w:spacing w:after="0" w:line="280" w:lineRule="exact"/>
        <w:ind w:left="4500"/>
        <w:rPr>
          <w:rFonts w:ascii="Times New Roman" w:hAnsi="Times New Roman"/>
          <w:sz w:val="28"/>
          <w:szCs w:val="28"/>
        </w:rPr>
      </w:pPr>
    </w:p>
    <w:p w:rsidR="0070527E" w:rsidRDefault="0070527E" w:rsidP="004729C7">
      <w:pPr>
        <w:spacing w:after="0" w:line="280" w:lineRule="exact"/>
        <w:ind w:left="4500"/>
        <w:jc w:val="both"/>
        <w:rPr>
          <w:rFonts w:ascii="Times New Roman" w:hAnsi="Times New Roman"/>
          <w:color w:val="000000"/>
          <w:sz w:val="28"/>
          <w:szCs w:val="28"/>
        </w:rPr>
      </w:pPr>
      <w:r w:rsidRPr="00E231D7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истопад</w:t>
      </w:r>
      <w:r w:rsidRPr="00E231D7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ED0CA6">
        <w:rPr>
          <w:rFonts w:ascii="Times New Roman" w:hAnsi="Times New Roman"/>
          <w:color w:val="000000"/>
          <w:sz w:val="28"/>
          <w:szCs w:val="28"/>
        </w:rPr>
        <w:t>7</w:t>
      </w:r>
      <w:r w:rsidRPr="00E231D7">
        <w:rPr>
          <w:rFonts w:ascii="Times New Roman" w:hAnsi="Times New Roman"/>
          <w:color w:val="000000"/>
          <w:sz w:val="28"/>
          <w:szCs w:val="28"/>
        </w:rPr>
        <w:t xml:space="preserve"> року</w:t>
      </w:r>
      <w:r w:rsidR="004729C7">
        <w:rPr>
          <w:rFonts w:ascii="Times New Roman" w:hAnsi="Times New Roman"/>
          <w:color w:val="000000"/>
          <w:sz w:val="28"/>
          <w:szCs w:val="28"/>
        </w:rPr>
        <w:t>.</w:t>
      </w:r>
    </w:p>
    <w:p w:rsidR="004729C7" w:rsidRPr="00E231D7" w:rsidRDefault="004729C7" w:rsidP="004729C7">
      <w:pPr>
        <w:spacing w:after="0" w:line="280" w:lineRule="exact"/>
        <w:ind w:left="45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527E" w:rsidRDefault="00ED0CA6" w:rsidP="00265EAC">
      <w:pPr>
        <w:tabs>
          <w:tab w:val="left" w:pos="4500"/>
        </w:tabs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</w:t>
      </w:r>
      <w:r w:rsidR="0070527E">
        <w:rPr>
          <w:rFonts w:ascii="Times New Roman" w:hAnsi="Times New Roman"/>
          <w:color w:val="000000"/>
          <w:sz w:val="28"/>
          <w:szCs w:val="28"/>
        </w:rPr>
        <w:t xml:space="preserve"> Охорону громадського порядку та дотримання вимог з безпеки дорожнього руху, медичного супроводу у місцях проведення заходів з нагоди відзначення на Вінниччині Дня Гідності та Свободи.</w:t>
      </w:r>
    </w:p>
    <w:p w:rsidR="00345084" w:rsidRDefault="00345084" w:rsidP="00265EAC">
      <w:pPr>
        <w:tabs>
          <w:tab w:val="left" w:pos="4500"/>
        </w:tabs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5084" w:rsidRPr="00D3172A" w:rsidRDefault="00ED0CA6" w:rsidP="00ED0CA6">
      <w:pPr>
        <w:tabs>
          <w:tab w:val="left" w:pos="4500"/>
        </w:tabs>
        <w:spacing w:after="0" w:line="280" w:lineRule="exact"/>
        <w:ind w:left="45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Головне у</w:t>
      </w:r>
      <w:r w:rsidR="0070527E" w:rsidRPr="00D3172A">
        <w:rPr>
          <w:rFonts w:ascii="Times New Roman" w:hAnsi="Times New Roman"/>
          <w:sz w:val="28"/>
          <w:szCs w:val="28"/>
        </w:rPr>
        <w:t xml:space="preserve">правління </w:t>
      </w:r>
      <w:r>
        <w:rPr>
          <w:rFonts w:ascii="Times New Roman" w:hAnsi="Times New Roman"/>
          <w:sz w:val="28"/>
          <w:szCs w:val="28"/>
        </w:rPr>
        <w:t>Національної поліції</w:t>
      </w:r>
      <w:r w:rsidR="0070527E" w:rsidRPr="00D3172A">
        <w:rPr>
          <w:rFonts w:ascii="Times New Roman" w:hAnsi="Times New Roman"/>
          <w:sz w:val="28"/>
          <w:szCs w:val="28"/>
        </w:rPr>
        <w:t xml:space="preserve"> </w:t>
      </w:r>
      <w:r w:rsidRPr="00D3172A">
        <w:rPr>
          <w:rFonts w:ascii="Times New Roman" w:hAnsi="Times New Roman"/>
          <w:sz w:val="28"/>
          <w:szCs w:val="28"/>
        </w:rPr>
        <w:t xml:space="preserve">у Вінницькій області, </w:t>
      </w:r>
    </w:p>
    <w:p w:rsidR="00345084" w:rsidRPr="00D3172A" w:rsidRDefault="0070527E" w:rsidP="00345084">
      <w:pPr>
        <w:tabs>
          <w:tab w:val="left" w:pos="4500"/>
        </w:tabs>
        <w:spacing w:after="0" w:line="280" w:lineRule="exact"/>
        <w:ind w:left="4500"/>
        <w:jc w:val="both"/>
        <w:rPr>
          <w:rFonts w:ascii="Times New Roman" w:hAnsi="Times New Roman"/>
          <w:sz w:val="28"/>
          <w:szCs w:val="28"/>
        </w:rPr>
      </w:pPr>
      <w:r w:rsidRPr="00D3172A">
        <w:rPr>
          <w:rFonts w:ascii="Times New Roman" w:hAnsi="Times New Roman"/>
          <w:sz w:val="28"/>
          <w:szCs w:val="28"/>
        </w:rPr>
        <w:t xml:space="preserve">Департамент охорони </w:t>
      </w:r>
      <w:r w:rsidR="00345084" w:rsidRPr="00D3172A">
        <w:rPr>
          <w:rFonts w:ascii="Times New Roman" w:hAnsi="Times New Roman"/>
          <w:sz w:val="28"/>
          <w:szCs w:val="28"/>
        </w:rPr>
        <w:t xml:space="preserve">здоров’я </w:t>
      </w:r>
      <w:r w:rsidRPr="00D3172A">
        <w:rPr>
          <w:rFonts w:ascii="Times New Roman" w:hAnsi="Times New Roman"/>
          <w:sz w:val="28"/>
          <w:szCs w:val="28"/>
        </w:rPr>
        <w:t xml:space="preserve"> </w:t>
      </w:r>
    </w:p>
    <w:p w:rsidR="0070527E" w:rsidRPr="00D3172A" w:rsidRDefault="0070527E" w:rsidP="00345084">
      <w:pPr>
        <w:tabs>
          <w:tab w:val="left" w:pos="4500"/>
        </w:tabs>
        <w:spacing w:after="0" w:line="280" w:lineRule="exact"/>
        <w:ind w:left="4500"/>
        <w:jc w:val="both"/>
        <w:rPr>
          <w:rFonts w:ascii="Times New Roman" w:hAnsi="Times New Roman"/>
          <w:sz w:val="28"/>
          <w:szCs w:val="28"/>
        </w:rPr>
      </w:pPr>
      <w:r w:rsidRPr="00D3172A">
        <w:rPr>
          <w:rFonts w:ascii="Times New Roman" w:hAnsi="Times New Roman"/>
          <w:sz w:val="28"/>
          <w:szCs w:val="28"/>
        </w:rPr>
        <w:t>та курортів облдержадміністрації,</w:t>
      </w:r>
    </w:p>
    <w:p w:rsidR="00345084" w:rsidRPr="00D3172A" w:rsidRDefault="0070527E" w:rsidP="00345084">
      <w:pPr>
        <w:spacing w:after="0" w:line="280" w:lineRule="exact"/>
        <w:ind w:left="4500"/>
        <w:jc w:val="both"/>
        <w:rPr>
          <w:rFonts w:ascii="Times New Roman" w:hAnsi="Times New Roman"/>
          <w:sz w:val="28"/>
          <w:szCs w:val="28"/>
        </w:rPr>
      </w:pPr>
      <w:r w:rsidRPr="00D3172A">
        <w:rPr>
          <w:rFonts w:ascii="Times New Roman" w:hAnsi="Times New Roman"/>
          <w:sz w:val="28"/>
          <w:szCs w:val="28"/>
        </w:rPr>
        <w:t xml:space="preserve">райдержадміністрації, </w:t>
      </w:r>
    </w:p>
    <w:p w:rsidR="00345084" w:rsidRPr="00D3172A" w:rsidRDefault="0070527E" w:rsidP="00345084">
      <w:pPr>
        <w:spacing w:after="0" w:line="280" w:lineRule="exact"/>
        <w:ind w:left="4500"/>
        <w:jc w:val="both"/>
        <w:rPr>
          <w:rFonts w:ascii="Times New Roman" w:hAnsi="Times New Roman"/>
          <w:sz w:val="28"/>
          <w:szCs w:val="28"/>
        </w:rPr>
      </w:pPr>
      <w:r w:rsidRPr="00D3172A">
        <w:rPr>
          <w:rFonts w:ascii="Times New Roman" w:hAnsi="Times New Roman"/>
          <w:sz w:val="28"/>
          <w:szCs w:val="28"/>
        </w:rPr>
        <w:t>виконкоми міських</w:t>
      </w:r>
      <w:r w:rsidR="00345084" w:rsidRPr="00D3172A">
        <w:rPr>
          <w:rFonts w:ascii="Times New Roman" w:hAnsi="Times New Roman"/>
          <w:sz w:val="28"/>
          <w:szCs w:val="28"/>
        </w:rPr>
        <w:t xml:space="preserve"> </w:t>
      </w:r>
      <w:r w:rsidRPr="00D3172A">
        <w:rPr>
          <w:rFonts w:ascii="Times New Roman" w:hAnsi="Times New Roman"/>
          <w:sz w:val="28"/>
          <w:szCs w:val="28"/>
        </w:rPr>
        <w:t xml:space="preserve">рад </w:t>
      </w:r>
    </w:p>
    <w:p w:rsidR="0070527E" w:rsidRPr="00D3172A" w:rsidRDefault="0070527E" w:rsidP="00345084">
      <w:pPr>
        <w:spacing w:after="0" w:line="280" w:lineRule="exact"/>
        <w:ind w:left="4500"/>
        <w:jc w:val="both"/>
        <w:rPr>
          <w:rFonts w:ascii="Times New Roman" w:hAnsi="Times New Roman"/>
          <w:sz w:val="28"/>
          <w:szCs w:val="28"/>
        </w:rPr>
      </w:pPr>
      <w:r w:rsidRPr="00D3172A">
        <w:rPr>
          <w:rFonts w:ascii="Times New Roman" w:hAnsi="Times New Roman"/>
          <w:sz w:val="28"/>
          <w:szCs w:val="28"/>
        </w:rPr>
        <w:t>міст обласного значення</w:t>
      </w:r>
      <w:r w:rsidR="00345084" w:rsidRPr="00D3172A">
        <w:rPr>
          <w:rFonts w:ascii="Times New Roman" w:hAnsi="Times New Roman"/>
          <w:sz w:val="28"/>
          <w:szCs w:val="28"/>
        </w:rPr>
        <w:t xml:space="preserve">. </w:t>
      </w:r>
      <w:r w:rsidRPr="00D3172A">
        <w:rPr>
          <w:rFonts w:ascii="Times New Roman" w:hAnsi="Times New Roman"/>
          <w:sz w:val="28"/>
          <w:szCs w:val="28"/>
        </w:rPr>
        <w:t xml:space="preserve"> </w:t>
      </w:r>
    </w:p>
    <w:p w:rsidR="00AE75C5" w:rsidRPr="00D3172A" w:rsidRDefault="00AE75C5" w:rsidP="00345084">
      <w:pPr>
        <w:spacing w:after="0" w:line="280" w:lineRule="exact"/>
        <w:ind w:left="4500"/>
        <w:jc w:val="both"/>
        <w:rPr>
          <w:rFonts w:ascii="Times New Roman" w:hAnsi="Times New Roman"/>
          <w:sz w:val="28"/>
          <w:szCs w:val="28"/>
        </w:rPr>
      </w:pPr>
    </w:p>
    <w:p w:rsidR="00AE75C5" w:rsidRDefault="00AE75C5" w:rsidP="00345084">
      <w:pPr>
        <w:spacing w:after="0" w:line="280" w:lineRule="exact"/>
        <w:ind w:left="4500"/>
        <w:jc w:val="both"/>
        <w:rPr>
          <w:rFonts w:ascii="Times New Roman" w:hAnsi="Times New Roman"/>
          <w:sz w:val="28"/>
          <w:szCs w:val="28"/>
        </w:rPr>
      </w:pPr>
      <w:r w:rsidRPr="00D3172A">
        <w:rPr>
          <w:rFonts w:ascii="Times New Roman" w:hAnsi="Times New Roman"/>
          <w:sz w:val="28"/>
          <w:szCs w:val="28"/>
        </w:rPr>
        <w:t>20-21 листопада 201</w:t>
      </w:r>
      <w:r w:rsidR="00ED0CA6">
        <w:rPr>
          <w:rFonts w:ascii="Times New Roman" w:hAnsi="Times New Roman"/>
          <w:sz w:val="28"/>
          <w:szCs w:val="28"/>
        </w:rPr>
        <w:t>7</w:t>
      </w:r>
      <w:r w:rsidRPr="00D3172A">
        <w:rPr>
          <w:rFonts w:ascii="Times New Roman" w:hAnsi="Times New Roman"/>
          <w:sz w:val="28"/>
          <w:szCs w:val="28"/>
        </w:rPr>
        <w:t xml:space="preserve"> року.</w:t>
      </w:r>
    </w:p>
    <w:p w:rsidR="00ED0CA6" w:rsidRDefault="00ED0CA6" w:rsidP="00ED0CA6">
      <w:pPr>
        <w:spacing w:after="0" w:line="28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D0CA6" w:rsidRDefault="00ED0CA6" w:rsidP="00ED0CA6">
      <w:pPr>
        <w:spacing w:after="0" w:line="28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Участь делегації від області у скорботних заходах у </w:t>
      </w:r>
      <w:proofErr w:type="spellStart"/>
      <w:r>
        <w:rPr>
          <w:rFonts w:ascii="Times New Roman" w:hAnsi="Times New Roman"/>
          <w:sz w:val="28"/>
          <w:szCs w:val="28"/>
        </w:rPr>
        <w:t>м.Київ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D0CA6" w:rsidRDefault="00ED0CA6" w:rsidP="00ED0CA6">
      <w:pPr>
        <w:spacing w:after="0" w:line="28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D0CA6" w:rsidRDefault="00ED0CA6" w:rsidP="00ED0CA6">
      <w:pPr>
        <w:spacing w:after="0" w:line="28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E231D7">
        <w:rPr>
          <w:rFonts w:ascii="Times New Roman" w:hAnsi="Times New Roman"/>
          <w:sz w:val="28"/>
          <w:szCs w:val="28"/>
        </w:rPr>
        <w:t xml:space="preserve">Департамент інформаційної діяльності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ED0CA6" w:rsidRDefault="00ED0CA6" w:rsidP="00ED0CA6">
      <w:pPr>
        <w:spacing w:after="0" w:line="28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E231D7">
        <w:rPr>
          <w:rFonts w:ascii="Times New Roman" w:hAnsi="Times New Roman"/>
          <w:sz w:val="28"/>
          <w:szCs w:val="28"/>
        </w:rPr>
        <w:t xml:space="preserve">та комунікацій з громадськістю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ED0CA6" w:rsidRDefault="00ED0CA6" w:rsidP="00ED0CA6">
      <w:pPr>
        <w:spacing w:after="0" w:line="28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E231D7">
        <w:rPr>
          <w:rFonts w:ascii="Times New Roman" w:hAnsi="Times New Roman"/>
          <w:sz w:val="28"/>
          <w:szCs w:val="28"/>
        </w:rPr>
        <w:t>облдержадміністрації</w:t>
      </w:r>
    </w:p>
    <w:p w:rsidR="00ED0CA6" w:rsidRDefault="00ED0CA6" w:rsidP="00ED0CA6">
      <w:pPr>
        <w:spacing w:after="0" w:line="280" w:lineRule="exact"/>
        <w:ind w:left="4500"/>
        <w:jc w:val="both"/>
        <w:rPr>
          <w:rFonts w:ascii="Times New Roman" w:hAnsi="Times New Roman"/>
          <w:sz w:val="28"/>
          <w:szCs w:val="28"/>
        </w:rPr>
      </w:pPr>
    </w:p>
    <w:p w:rsidR="00ED0CA6" w:rsidRDefault="00ED0CA6" w:rsidP="00ED0CA6">
      <w:pPr>
        <w:spacing w:after="0" w:line="280" w:lineRule="exact"/>
        <w:ind w:left="4500"/>
        <w:jc w:val="both"/>
        <w:rPr>
          <w:rFonts w:ascii="Times New Roman" w:hAnsi="Times New Roman"/>
          <w:sz w:val="28"/>
          <w:szCs w:val="28"/>
        </w:rPr>
      </w:pPr>
      <w:r w:rsidRPr="00D3172A">
        <w:rPr>
          <w:rFonts w:ascii="Times New Roman" w:hAnsi="Times New Roman"/>
          <w:sz w:val="28"/>
          <w:szCs w:val="28"/>
        </w:rPr>
        <w:t>20-21 листопада 201</w:t>
      </w:r>
      <w:r>
        <w:rPr>
          <w:rFonts w:ascii="Times New Roman" w:hAnsi="Times New Roman"/>
          <w:sz w:val="28"/>
          <w:szCs w:val="28"/>
        </w:rPr>
        <w:t>7</w:t>
      </w:r>
      <w:r w:rsidRPr="00D3172A">
        <w:rPr>
          <w:rFonts w:ascii="Times New Roman" w:hAnsi="Times New Roman"/>
          <w:sz w:val="28"/>
          <w:szCs w:val="28"/>
        </w:rPr>
        <w:t xml:space="preserve"> року.</w:t>
      </w:r>
    </w:p>
    <w:p w:rsidR="00ED0CA6" w:rsidRPr="00D3172A" w:rsidRDefault="00ED0CA6" w:rsidP="00ED0CA6">
      <w:pPr>
        <w:spacing w:after="0" w:line="28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527E" w:rsidRDefault="0070527E" w:rsidP="00265EAC">
      <w:pPr>
        <w:tabs>
          <w:tab w:val="left" w:pos="4500"/>
        </w:tabs>
        <w:spacing w:after="0" w:line="280" w:lineRule="exact"/>
        <w:ind w:hanging="382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527E" w:rsidRDefault="0070527E" w:rsidP="00265EAC">
      <w:pPr>
        <w:spacing w:after="0" w:line="280" w:lineRule="exact"/>
        <w:jc w:val="both"/>
        <w:rPr>
          <w:color w:val="000000"/>
          <w:sz w:val="16"/>
          <w:szCs w:val="16"/>
        </w:rPr>
      </w:pPr>
    </w:p>
    <w:p w:rsidR="0070527E" w:rsidRPr="00EB04D2" w:rsidRDefault="00ED0CA6" w:rsidP="00265EAC">
      <w:pPr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0527E" w:rsidRPr="00E231D7">
        <w:rPr>
          <w:rFonts w:ascii="Times New Roman" w:hAnsi="Times New Roman"/>
          <w:color w:val="000000"/>
          <w:sz w:val="28"/>
          <w:szCs w:val="28"/>
        </w:rPr>
        <w:t>. Провести:</w:t>
      </w:r>
    </w:p>
    <w:p w:rsidR="0070527E" w:rsidRPr="00E231D7" w:rsidRDefault="0070527E" w:rsidP="00265EAC">
      <w:pPr>
        <w:pStyle w:val="12"/>
        <w:spacing w:before="0" w:after="0" w:line="280" w:lineRule="exact"/>
        <w:rPr>
          <w:color w:val="000000"/>
          <w:sz w:val="16"/>
          <w:szCs w:val="16"/>
          <w:lang w:val="uk-UA"/>
        </w:rPr>
      </w:pPr>
    </w:p>
    <w:p w:rsidR="0070527E" w:rsidRPr="00C60E6A" w:rsidRDefault="00ED0CA6" w:rsidP="00265EAC">
      <w:pPr>
        <w:pStyle w:val="12"/>
        <w:spacing w:before="0" w:after="0" w:line="280" w:lineRule="exact"/>
        <w:ind w:firstLine="708"/>
        <w:jc w:val="both"/>
        <w:rPr>
          <w:sz w:val="28"/>
          <w:szCs w:val="28"/>
          <w:lang w:val="uk-UA"/>
        </w:rPr>
      </w:pPr>
      <w:r w:rsidRPr="00C60E6A">
        <w:rPr>
          <w:sz w:val="28"/>
          <w:szCs w:val="28"/>
          <w:lang w:val="uk-UA"/>
        </w:rPr>
        <w:t>1)</w:t>
      </w:r>
      <w:r w:rsidR="0070527E" w:rsidRPr="00C60E6A">
        <w:rPr>
          <w:sz w:val="28"/>
          <w:szCs w:val="28"/>
          <w:lang w:val="uk-UA"/>
        </w:rPr>
        <w:t xml:space="preserve"> У навчальних закладах, </w:t>
      </w:r>
      <w:r w:rsidR="00331C8B" w:rsidRPr="00C60E6A">
        <w:rPr>
          <w:sz w:val="28"/>
          <w:szCs w:val="28"/>
          <w:lang w:val="uk-UA"/>
        </w:rPr>
        <w:t xml:space="preserve">військових частинах та інших закладах для дітей та молоді, закладах культури </w:t>
      </w:r>
      <w:r w:rsidR="0070527E" w:rsidRPr="00C60E6A">
        <w:rPr>
          <w:sz w:val="28"/>
          <w:szCs w:val="28"/>
          <w:lang w:val="uk-UA"/>
        </w:rPr>
        <w:t xml:space="preserve">тематичні </w:t>
      </w:r>
      <w:r w:rsidR="00331C8B" w:rsidRPr="00C60E6A">
        <w:rPr>
          <w:sz w:val="28"/>
          <w:szCs w:val="28"/>
          <w:lang w:val="uk-UA"/>
        </w:rPr>
        <w:t>виставки</w:t>
      </w:r>
      <w:r w:rsidR="0070527E" w:rsidRPr="00C60E6A">
        <w:rPr>
          <w:sz w:val="28"/>
          <w:szCs w:val="28"/>
          <w:lang w:val="uk-UA"/>
        </w:rPr>
        <w:t>,</w:t>
      </w:r>
      <w:r w:rsidR="00C60E6A" w:rsidRPr="00C60E6A">
        <w:rPr>
          <w:sz w:val="28"/>
          <w:szCs w:val="28"/>
          <w:lang w:val="uk-UA"/>
        </w:rPr>
        <w:t>інформаційні заходи,</w:t>
      </w:r>
      <w:r w:rsidR="0070527E" w:rsidRPr="00C60E6A">
        <w:rPr>
          <w:sz w:val="28"/>
          <w:szCs w:val="28"/>
          <w:lang w:val="uk-UA"/>
        </w:rPr>
        <w:t xml:space="preserve"> </w:t>
      </w:r>
      <w:r w:rsidR="0070527E" w:rsidRPr="00C60E6A">
        <w:rPr>
          <w:sz w:val="28"/>
          <w:szCs w:val="28"/>
          <w:lang w:val="uk-UA"/>
        </w:rPr>
        <w:lastRenderedPageBreak/>
        <w:t>бесіди про доленосні події в Україні початку ХХІ століття</w:t>
      </w:r>
      <w:r w:rsidR="00C60E6A" w:rsidRPr="00C60E6A">
        <w:rPr>
          <w:sz w:val="28"/>
          <w:szCs w:val="28"/>
          <w:lang w:val="uk-UA"/>
        </w:rPr>
        <w:t xml:space="preserve"> з активними учасниками революційних подій та учасниками антитерористичної операції в Донецькій і Луганських областях.</w:t>
      </w:r>
    </w:p>
    <w:p w:rsidR="00C60E6A" w:rsidRPr="00C60E6A" w:rsidRDefault="00C60E6A" w:rsidP="00265EAC">
      <w:pPr>
        <w:pStyle w:val="12"/>
        <w:spacing w:before="0" w:after="0" w:line="280" w:lineRule="exact"/>
        <w:ind w:firstLine="708"/>
        <w:jc w:val="both"/>
        <w:rPr>
          <w:sz w:val="16"/>
          <w:szCs w:val="16"/>
          <w:lang w:val="uk-UA"/>
        </w:rPr>
      </w:pPr>
    </w:p>
    <w:p w:rsidR="005E06D8" w:rsidRDefault="0070527E" w:rsidP="00C60E6A">
      <w:pPr>
        <w:spacing w:after="0" w:line="280" w:lineRule="exact"/>
        <w:ind w:left="4500"/>
        <w:jc w:val="both"/>
        <w:rPr>
          <w:rFonts w:ascii="Times New Roman" w:hAnsi="Times New Roman"/>
          <w:color w:val="000000"/>
          <w:sz w:val="28"/>
          <w:szCs w:val="28"/>
        </w:rPr>
      </w:pPr>
      <w:r w:rsidRPr="00E231D7">
        <w:rPr>
          <w:rFonts w:ascii="Times New Roman" w:hAnsi="Times New Roman"/>
          <w:color w:val="000000"/>
          <w:sz w:val="28"/>
          <w:szCs w:val="28"/>
        </w:rPr>
        <w:t>Департамент</w:t>
      </w:r>
      <w:r w:rsidR="00C60E6A">
        <w:rPr>
          <w:rFonts w:ascii="Times New Roman" w:hAnsi="Times New Roman"/>
          <w:color w:val="000000"/>
          <w:sz w:val="28"/>
          <w:szCs w:val="28"/>
        </w:rPr>
        <w:t>и: освіти і науки</w:t>
      </w:r>
      <w:r w:rsidRPr="00E231D7">
        <w:rPr>
          <w:rFonts w:ascii="Times New Roman" w:hAnsi="Times New Roman"/>
          <w:color w:val="000000"/>
          <w:sz w:val="28"/>
          <w:szCs w:val="28"/>
        </w:rPr>
        <w:t>,</w:t>
      </w:r>
      <w:r w:rsidR="00C60E6A">
        <w:rPr>
          <w:rFonts w:ascii="Times New Roman" w:hAnsi="Times New Roman"/>
          <w:color w:val="000000"/>
          <w:sz w:val="28"/>
          <w:szCs w:val="28"/>
        </w:rPr>
        <w:t xml:space="preserve"> соціальної та молодіжної політики о</w:t>
      </w:r>
      <w:r w:rsidR="00C60E6A" w:rsidRPr="00E231D7">
        <w:rPr>
          <w:rFonts w:ascii="Times New Roman" w:hAnsi="Times New Roman"/>
          <w:color w:val="000000"/>
          <w:sz w:val="28"/>
          <w:szCs w:val="28"/>
        </w:rPr>
        <w:t>блдержадміністрації</w:t>
      </w:r>
      <w:r w:rsidR="00C60E6A">
        <w:rPr>
          <w:rFonts w:ascii="Times New Roman" w:hAnsi="Times New Roman"/>
          <w:color w:val="000000"/>
          <w:sz w:val="28"/>
          <w:szCs w:val="28"/>
        </w:rPr>
        <w:t>,</w:t>
      </w:r>
      <w:r w:rsidRPr="00E231D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E06D8" w:rsidRDefault="0070527E" w:rsidP="005E06D8">
      <w:pPr>
        <w:spacing w:after="0" w:line="280" w:lineRule="exact"/>
        <w:ind w:left="4500"/>
        <w:jc w:val="both"/>
        <w:rPr>
          <w:rFonts w:ascii="Times New Roman" w:hAnsi="Times New Roman"/>
          <w:color w:val="000000"/>
          <w:sz w:val="28"/>
          <w:szCs w:val="28"/>
        </w:rPr>
      </w:pPr>
      <w:r w:rsidRPr="00E231D7">
        <w:rPr>
          <w:rFonts w:ascii="Times New Roman" w:hAnsi="Times New Roman"/>
          <w:color w:val="000000"/>
          <w:sz w:val="28"/>
          <w:szCs w:val="28"/>
        </w:rPr>
        <w:t xml:space="preserve">управління культури і </w:t>
      </w:r>
      <w:r>
        <w:rPr>
          <w:rFonts w:ascii="Times New Roman" w:hAnsi="Times New Roman"/>
          <w:color w:val="000000"/>
          <w:sz w:val="28"/>
          <w:szCs w:val="28"/>
        </w:rPr>
        <w:t>мистецтв</w:t>
      </w:r>
    </w:p>
    <w:p w:rsidR="0070527E" w:rsidRDefault="0070527E" w:rsidP="005E06D8">
      <w:pPr>
        <w:spacing w:after="0" w:line="280" w:lineRule="exact"/>
        <w:ind w:left="4500"/>
        <w:jc w:val="both"/>
        <w:rPr>
          <w:rFonts w:ascii="Times New Roman" w:hAnsi="Times New Roman"/>
          <w:color w:val="000000"/>
          <w:sz w:val="28"/>
          <w:szCs w:val="28"/>
        </w:rPr>
      </w:pPr>
      <w:r w:rsidRPr="00E231D7">
        <w:rPr>
          <w:rFonts w:ascii="Times New Roman" w:hAnsi="Times New Roman"/>
          <w:color w:val="000000"/>
          <w:sz w:val="28"/>
          <w:szCs w:val="28"/>
        </w:rPr>
        <w:t>облдержадміністрації</w:t>
      </w:r>
      <w:r w:rsidR="005E06D8">
        <w:rPr>
          <w:rFonts w:ascii="Times New Roman" w:hAnsi="Times New Roman"/>
          <w:color w:val="000000"/>
          <w:sz w:val="28"/>
          <w:szCs w:val="28"/>
        </w:rPr>
        <w:t>,</w:t>
      </w:r>
    </w:p>
    <w:p w:rsidR="005E06D8" w:rsidRDefault="0070527E" w:rsidP="005E06D8">
      <w:pPr>
        <w:spacing w:after="0" w:line="280" w:lineRule="exact"/>
        <w:ind w:left="45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5F3965">
        <w:rPr>
          <w:rFonts w:ascii="Times New Roman" w:hAnsi="Times New Roman"/>
          <w:color w:val="000000"/>
          <w:sz w:val="28"/>
          <w:szCs w:val="28"/>
        </w:rPr>
        <w:t xml:space="preserve">айдержадміністрації, </w:t>
      </w:r>
    </w:p>
    <w:p w:rsidR="005E06D8" w:rsidRDefault="0070527E" w:rsidP="005E06D8">
      <w:pPr>
        <w:spacing w:after="0" w:line="280" w:lineRule="exact"/>
        <w:ind w:left="4500"/>
        <w:jc w:val="both"/>
        <w:rPr>
          <w:rFonts w:ascii="Times New Roman" w:hAnsi="Times New Roman"/>
          <w:color w:val="000000"/>
          <w:sz w:val="28"/>
          <w:szCs w:val="28"/>
        </w:rPr>
      </w:pPr>
      <w:r w:rsidRPr="005F3965">
        <w:rPr>
          <w:rFonts w:ascii="Times New Roman" w:hAnsi="Times New Roman"/>
          <w:color w:val="000000"/>
          <w:sz w:val="28"/>
          <w:szCs w:val="28"/>
        </w:rPr>
        <w:t xml:space="preserve">виконкоми міських рад </w:t>
      </w:r>
    </w:p>
    <w:p w:rsidR="0070527E" w:rsidRPr="005F3965" w:rsidRDefault="0070527E" w:rsidP="005E06D8">
      <w:pPr>
        <w:spacing w:after="0" w:line="280" w:lineRule="exact"/>
        <w:ind w:left="4500"/>
        <w:jc w:val="both"/>
        <w:rPr>
          <w:rFonts w:ascii="Times New Roman" w:hAnsi="Times New Roman"/>
          <w:color w:val="000000"/>
          <w:sz w:val="28"/>
          <w:szCs w:val="28"/>
        </w:rPr>
      </w:pPr>
      <w:r w:rsidRPr="005F3965">
        <w:rPr>
          <w:rFonts w:ascii="Times New Roman" w:hAnsi="Times New Roman"/>
          <w:color w:val="000000"/>
          <w:sz w:val="28"/>
          <w:szCs w:val="28"/>
        </w:rPr>
        <w:t>міст обласного значення</w:t>
      </w:r>
      <w:r w:rsidR="005E06D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527E" w:rsidRPr="005F3965" w:rsidRDefault="0070527E" w:rsidP="005E06D8">
      <w:pPr>
        <w:spacing w:after="0" w:line="280" w:lineRule="exact"/>
        <w:ind w:left="450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0527E" w:rsidRPr="00032658" w:rsidRDefault="0070527E" w:rsidP="005E06D8">
      <w:pPr>
        <w:spacing w:after="0" w:line="280" w:lineRule="exact"/>
        <w:ind w:left="4500"/>
        <w:jc w:val="both"/>
        <w:rPr>
          <w:rFonts w:ascii="Times New Roman" w:hAnsi="Times New Roman"/>
          <w:color w:val="000000"/>
          <w:sz w:val="28"/>
          <w:szCs w:val="28"/>
        </w:rPr>
      </w:pPr>
      <w:r w:rsidRPr="00E231D7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 xml:space="preserve">истопад </w:t>
      </w:r>
      <w:r w:rsidRPr="00E231D7">
        <w:rPr>
          <w:rFonts w:ascii="Times New Roman" w:hAnsi="Times New Roman"/>
          <w:color w:val="000000"/>
          <w:sz w:val="28"/>
          <w:szCs w:val="28"/>
        </w:rPr>
        <w:t>201</w:t>
      </w:r>
      <w:r w:rsidR="00ED0CA6">
        <w:rPr>
          <w:rFonts w:ascii="Times New Roman" w:hAnsi="Times New Roman"/>
          <w:color w:val="000000"/>
          <w:sz w:val="28"/>
          <w:szCs w:val="28"/>
        </w:rPr>
        <w:t>7</w:t>
      </w:r>
      <w:r w:rsidRPr="00E231D7">
        <w:rPr>
          <w:rFonts w:ascii="Times New Roman" w:hAnsi="Times New Roman"/>
          <w:color w:val="000000"/>
          <w:sz w:val="28"/>
          <w:szCs w:val="28"/>
        </w:rPr>
        <w:t xml:space="preserve"> року</w:t>
      </w:r>
      <w:r w:rsidR="005E06D8">
        <w:rPr>
          <w:rFonts w:ascii="Times New Roman" w:hAnsi="Times New Roman"/>
          <w:color w:val="000000"/>
          <w:sz w:val="28"/>
          <w:szCs w:val="28"/>
        </w:rPr>
        <w:t>.</w:t>
      </w:r>
    </w:p>
    <w:p w:rsidR="0070527E" w:rsidRPr="00DB7AA3" w:rsidRDefault="0070527E" w:rsidP="00265EAC">
      <w:pPr>
        <w:pStyle w:val="12"/>
        <w:spacing w:before="0" w:after="0" w:line="280" w:lineRule="exact"/>
        <w:jc w:val="both"/>
        <w:rPr>
          <w:color w:val="000000"/>
          <w:sz w:val="28"/>
          <w:szCs w:val="28"/>
          <w:lang w:val="uk-UA"/>
        </w:rPr>
      </w:pPr>
    </w:p>
    <w:p w:rsidR="0070527E" w:rsidRPr="00DB7AA3" w:rsidRDefault="0070527E" w:rsidP="00ED0CA6">
      <w:pPr>
        <w:numPr>
          <w:ilvl w:val="0"/>
          <w:numId w:val="9"/>
        </w:numPr>
        <w:spacing w:after="0" w:line="280" w:lineRule="exact"/>
        <w:ind w:left="0" w:firstLine="375"/>
        <w:jc w:val="both"/>
        <w:rPr>
          <w:rFonts w:ascii="Times New Roman" w:hAnsi="Times New Roman"/>
          <w:color w:val="000000"/>
          <w:sz w:val="28"/>
          <w:szCs w:val="28"/>
        </w:rPr>
      </w:pPr>
      <w:r w:rsidRPr="00DB7A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Тематичну виставку з фондів обласного краєзнавчого музею в холі облдержадміністрації. </w:t>
      </w:r>
    </w:p>
    <w:p w:rsidR="003812F0" w:rsidRDefault="0070527E" w:rsidP="00265EAC">
      <w:pPr>
        <w:pStyle w:val="a9"/>
        <w:spacing w:after="0" w:line="280" w:lineRule="exact"/>
        <w:jc w:val="both"/>
        <w:rPr>
          <w:rFonts w:eastAsia="Times New Roman"/>
          <w:color w:val="000000"/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 xml:space="preserve">                                             </w:t>
      </w:r>
    </w:p>
    <w:p w:rsidR="0070527E" w:rsidRDefault="0070527E" w:rsidP="003812F0">
      <w:pPr>
        <w:pStyle w:val="a9"/>
        <w:spacing w:after="0" w:line="280" w:lineRule="exact"/>
        <w:ind w:left="4500"/>
        <w:jc w:val="both"/>
        <w:rPr>
          <w:rFonts w:eastAsia="Times New Roman"/>
          <w:color w:val="000000"/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>У</w:t>
      </w:r>
      <w:proofErr w:type="spellStart"/>
      <w:r w:rsidRPr="00E231D7">
        <w:rPr>
          <w:rFonts w:eastAsia="Times New Roman"/>
          <w:color w:val="000000"/>
          <w:sz w:val="28"/>
          <w:szCs w:val="28"/>
        </w:rPr>
        <w:t>правління</w:t>
      </w:r>
      <w:proofErr w:type="spellEnd"/>
      <w:r w:rsidRPr="00E231D7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E231D7">
        <w:rPr>
          <w:rFonts w:eastAsia="Times New Roman"/>
          <w:color w:val="000000"/>
          <w:sz w:val="28"/>
          <w:szCs w:val="28"/>
        </w:rPr>
        <w:t>культури</w:t>
      </w:r>
      <w:proofErr w:type="spellEnd"/>
      <w:r w:rsidRPr="00E231D7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E231D7">
        <w:rPr>
          <w:rFonts w:eastAsia="Times New Roman"/>
          <w:color w:val="000000"/>
          <w:sz w:val="28"/>
          <w:szCs w:val="28"/>
        </w:rPr>
        <w:t>і</w:t>
      </w:r>
      <w:proofErr w:type="spellEnd"/>
      <w:r w:rsidRPr="00E231D7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мистецтв</w:t>
      </w:r>
      <w:proofErr w:type="spellEnd"/>
      <w:r w:rsidRPr="00E231D7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             </w:t>
      </w:r>
    </w:p>
    <w:p w:rsidR="003812F0" w:rsidRDefault="0070527E" w:rsidP="003812F0">
      <w:pPr>
        <w:pStyle w:val="a9"/>
        <w:spacing w:after="0" w:line="280" w:lineRule="exact"/>
        <w:ind w:left="4500"/>
        <w:jc w:val="both"/>
        <w:rPr>
          <w:rFonts w:eastAsia="Times New Roman"/>
          <w:color w:val="000000"/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>о</w:t>
      </w:r>
      <w:proofErr w:type="spellStart"/>
      <w:r w:rsidRPr="00E231D7">
        <w:rPr>
          <w:rFonts w:eastAsia="Times New Roman"/>
          <w:color w:val="000000"/>
          <w:sz w:val="28"/>
          <w:szCs w:val="28"/>
        </w:rPr>
        <w:t>блдержадміністрації</w:t>
      </w:r>
      <w:proofErr w:type="spellEnd"/>
      <w:r>
        <w:rPr>
          <w:rFonts w:eastAsia="Times New Roman"/>
          <w:color w:val="000000"/>
          <w:sz w:val="28"/>
          <w:szCs w:val="28"/>
          <w:lang w:val="uk-UA"/>
        </w:rPr>
        <w:t xml:space="preserve">, </w:t>
      </w:r>
    </w:p>
    <w:p w:rsidR="0070527E" w:rsidRDefault="0070527E" w:rsidP="003812F0">
      <w:pPr>
        <w:pStyle w:val="a9"/>
        <w:spacing w:after="0" w:line="280" w:lineRule="exact"/>
        <w:ind w:left="4500"/>
        <w:jc w:val="both"/>
        <w:rPr>
          <w:rFonts w:eastAsia="Times New Roman"/>
          <w:color w:val="000000"/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>обласний краєзнавчий музей</w:t>
      </w:r>
      <w:r w:rsidR="003812F0">
        <w:rPr>
          <w:rFonts w:eastAsia="Times New Roman"/>
          <w:color w:val="000000"/>
          <w:sz w:val="28"/>
          <w:szCs w:val="28"/>
          <w:lang w:val="uk-UA"/>
        </w:rPr>
        <w:t>.</w:t>
      </w:r>
    </w:p>
    <w:p w:rsidR="003812F0" w:rsidRDefault="003812F0" w:rsidP="003812F0">
      <w:pPr>
        <w:pStyle w:val="a9"/>
        <w:spacing w:after="0" w:line="280" w:lineRule="exact"/>
        <w:ind w:left="4500"/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:rsidR="0070527E" w:rsidRDefault="0070527E" w:rsidP="00ED0CA6">
      <w:pPr>
        <w:pStyle w:val="a9"/>
        <w:numPr>
          <w:ilvl w:val="1"/>
          <w:numId w:val="8"/>
        </w:numPr>
        <w:spacing w:after="0" w:line="280" w:lineRule="exact"/>
        <w:jc w:val="both"/>
        <w:rPr>
          <w:rFonts w:eastAsia="Times New Roman"/>
          <w:color w:val="000000"/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>листопада 201</w:t>
      </w:r>
      <w:r w:rsidR="00ED0CA6">
        <w:rPr>
          <w:rFonts w:eastAsia="Times New Roman"/>
          <w:color w:val="000000"/>
          <w:sz w:val="28"/>
          <w:szCs w:val="28"/>
          <w:lang w:val="uk-UA"/>
        </w:rPr>
        <w:t>7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 року</w:t>
      </w:r>
      <w:r w:rsidR="003812F0">
        <w:rPr>
          <w:rFonts w:eastAsia="Times New Roman"/>
          <w:color w:val="000000"/>
          <w:sz w:val="28"/>
          <w:szCs w:val="28"/>
          <w:lang w:val="uk-UA"/>
        </w:rPr>
        <w:t>.</w:t>
      </w:r>
    </w:p>
    <w:p w:rsidR="00331C8B" w:rsidRDefault="00331C8B" w:rsidP="00331C8B">
      <w:pPr>
        <w:pStyle w:val="a9"/>
        <w:spacing w:after="0" w:line="280" w:lineRule="exact"/>
        <w:ind w:left="5220"/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:rsidR="00ED0CA6" w:rsidRDefault="00ED0CA6" w:rsidP="00ED0CA6">
      <w:pPr>
        <w:pStyle w:val="a9"/>
        <w:spacing w:after="0" w:line="280" w:lineRule="exact"/>
        <w:jc w:val="both"/>
        <w:rPr>
          <w:rFonts w:eastAsia="Times New Roman"/>
          <w:color w:val="000000"/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 xml:space="preserve">          3. </w:t>
      </w:r>
      <w:r w:rsidR="00331C8B">
        <w:rPr>
          <w:rFonts w:eastAsia="Times New Roman"/>
          <w:color w:val="000000"/>
          <w:sz w:val="28"/>
          <w:szCs w:val="28"/>
          <w:lang w:val="uk-UA"/>
        </w:rPr>
        <w:t>Виготовити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 друковану тематичну продукцію, присвячену революційним подіям в Україні у 2004, 2013-2014 роках</w:t>
      </w:r>
    </w:p>
    <w:p w:rsidR="00ED0CA6" w:rsidRPr="00DB7AA3" w:rsidRDefault="00ED0CA6" w:rsidP="00ED0CA6">
      <w:pPr>
        <w:pStyle w:val="a9"/>
        <w:spacing w:after="0" w:line="280" w:lineRule="exact"/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:rsidR="00ED0CA6" w:rsidRDefault="00ED0CA6" w:rsidP="00ED0CA6">
      <w:pPr>
        <w:spacing w:after="0" w:line="28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E231D7">
        <w:rPr>
          <w:rFonts w:ascii="Times New Roman" w:hAnsi="Times New Roman"/>
          <w:sz w:val="28"/>
          <w:szCs w:val="28"/>
        </w:rPr>
        <w:t xml:space="preserve">Департамент інформаційної діяльності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ED0CA6" w:rsidRDefault="00ED0CA6" w:rsidP="00ED0CA6">
      <w:pPr>
        <w:spacing w:after="0" w:line="28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E231D7">
        <w:rPr>
          <w:rFonts w:ascii="Times New Roman" w:hAnsi="Times New Roman"/>
          <w:sz w:val="28"/>
          <w:szCs w:val="28"/>
        </w:rPr>
        <w:t xml:space="preserve">та комунікацій з громадськістю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ED0CA6" w:rsidRDefault="00ED0CA6" w:rsidP="00ED0CA6">
      <w:pPr>
        <w:spacing w:after="0" w:line="28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E231D7">
        <w:rPr>
          <w:rFonts w:ascii="Times New Roman" w:hAnsi="Times New Roman"/>
          <w:sz w:val="28"/>
          <w:szCs w:val="28"/>
        </w:rPr>
        <w:t>облдержадміністрації</w:t>
      </w:r>
      <w:r w:rsidR="00331C8B">
        <w:rPr>
          <w:rFonts w:ascii="Times New Roman" w:hAnsi="Times New Roman"/>
          <w:sz w:val="28"/>
          <w:szCs w:val="28"/>
        </w:rPr>
        <w:t>.</w:t>
      </w:r>
    </w:p>
    <w:p w:rsidR="00ED0CA6" w:rsidRDefault="00ED0CA6" w:rsidP="00ED0CA6">
      <w:pPr>
        <w:spacing w:after="0" w:line="280" w:lineRule="exact"/>
        <w:ind w:left="4500"/>
        <w:jc w:val="both"/>
        <w:rPr>
          <w:rFonts w:ascii="Times New Roman" w:hAnsi="Times New Roman"/>
          <w:sz w:val="28"/>
          <w:szCs w:val="28"/>
        </w:rPr>
      </w:pPr>
    </w:p>
    <w:p w:rsidR="00ED0CA6" w:rsidRDefault="00331C8B" w:rsidP="00ED0CA6">
      <w:pPr>
        <w:spacing w:after="0" w:line="280" w:lineRule="exact"/>
        <w:ind w:left="45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</w:t>
      </w:r>
      <w:r w:rsidR="00ED0CA6" w:rsidRPr="00D3172A">
        <w:rPr>
          <w:rFonts w:ascii="Times New Roman" w:hAnsi="Times New Roman"/>
          <w:sz w:val="28"/>
          <w:szCs w:val="28"/>
        </w:rPr>
        <w:t>истопад 201</w:t>
      </w:r>
      <w:r w:rsidR="00ED0CA6">
        <w:rPr>
          <w:rFonts w:ascii="Times New Roman" w:hAnsi="Times New Roman"/>
          <w:sz w:val="28"/>
          <w:szCs w:val="28"/>
        </w:rPr>
        <w:t>7</w:t>
      </w:r>
      <w:r w:rsidR="00ED0CA6" w:rsidRPr="00D3172A">
        <w:rPr>
          <w:rFonts w:ascii="Times New Roman" w:hAnsi="Times New Roman"/>
          <w:sz w:val="28"/>
          <w:szCs w:val="28"/>
        </w:rPr>
        <w:t xml:space="preserve"> року.</w:t>
      </w:r>
    </w:p>
    <w:p w:rsidR="00ED0CA6" w:rsidRPr="00D3172A" w:rsidRDefault="00ED0CA6" w:rsidP="00ED0CA6">
      <w:pPr>
        <w:spacing w:after="0" w:line="28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527E" w:rsidRPr="00E231D7" w:rsidRDefault="0070527E" w:rsidP="00265EAC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527E" w:rsidRPr="00692792" w:rsidRDefault="0070527E" w:rsidP="00265EAC">
      <w:p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231D7">
        <w:rPr>
          <w:rFonts w:ascii="Times New Roman" w:hAnsi="Times New Roman"/>
          <w:color w:val="FF0000"/>
          <w:sz w:val="28"/>
          <w:szCs w:val="28"/>
        </w:rPr>
        <w:tab/>
      </w:r>
      <w:r w:rsidR="00ED0CA6">
        <w:rPr>
          <w:rFonts w:ascii="Times New Roman" w:hAnsi="Times New Roman"/>
          <w:color w:val="000000"/>
          <w:sz w:val="28"/>
          <w:szCs w:val="28"/>
        </w:rPr>
        <w:t>4</w:t>
      </w:r>
      <w:r w:rsidRPr="00E231D7">
        <w:rPr>
          <w:rFonts w:ascii="Times New Roman" w:hAnsi="Times New Roman"/>
          <w:color w:val="000000"/>
          <w:sz w:val="28"/>
          <w:szCs w:val="28"/>
        </w:rPr>
        <w:t>. Запропонувати релігійним організаціям провести 2</w:t>
      </w:r>
      <w:r>
        <w:rPr>
          <w:rFonts w:ascii="Times New Roman" w:hAnsi="Times New Roman"/>
          <w:color w:val="000000"/>
          <w:sz w:val="28"/>
          <w:szCs w:val="28"/>
        </w:rPr>
        <w:t xml:space="preserve">1 листопада </w:t>
      </w:r>
      <w:r w:rsidRPr="00E231D7">
        <w:rPr>
          <w:rFonts w:ascii="Times New Roman" w:hAnsi="Times New Roman"/>
          <w:color w:val="000000"/>
          <w:sz w:val="28"/>
          <w:szCs w:val="28"/>
        </w:rPr>
        <w:t>201</w:t>
      </w:r>
      <w:r w:rsidR="00ED0CA6">
        <w:rPr>
          <w:rFonts w:ascii="Times New Roman" w:hAnsi="Times New Roman"/>
          <w:color w:val="000000"/>
          <w:sz w:val="28"/>
          <w:szCs w:val="28"/>
        </w:rPr>
        <w:t>7</w:t>
      </w:r>
      <w:r w:rsidRPr="00E231D7">
        <w:rPr>
          <w:rFonts w:ascii="Times New Roman" w:hAnsi="Times New Roman"/>
          <w:color w:val="000000"/>
          <w:sz w:val="28"/>
          <w:szCs w:val="28"/>
        </w:rPr>
        <w:t xml:space="preserve"> року поминальні та заупокійні богослужіння, панахиди за Героями Небесної Сотні</w:t>
      </w:r>
      <w:r>
        <w:rPr>
          <w:rFonts w:ascii="Times New Roman" w:hAnsi="Times New Roman"/>
          <w:color w:val="000000"/>
          <w:sz w:val="28"/>
          <w:szCs w:val="28"/>
        </w:rPr>
        <w:t xml:space="preserve"> та полеглим за незалежність та суверенітет нашої держави у зоні АТО</w:t>
      </w:r>
      <w:r w:rsidRPr="00E231D7">
        <w:rPr>
          <w:rFonts w:ascii="Times New Roman" w:hAnsi="Times New Roman"/>
          <w:color w:val="000000"/>
          <w:sz w:val="28"/>
          <w:szCs w:val="28"/>
        </w:rPr>
        <w:t>.</w:t>
      </w:r>
    </w:p>
    <w:p w:rsidR="00013DE5" w:rsidRDefault="00013DE5" w:rsidP="00265EAC">
      <w:pPr>
        <w:tabs>
          <w:tab w:val="left" w:pos="4500"/>
        </w:tabs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3DE5" w:rsidRDefault="0070527E" w:rsidP="00013DE5">
      <w:pPr>
        <w:tabs>
          <w:tab w:val="left" w:pos="4500"/>
        </w:tabs>
        <w:spacing w:after="0" w:line="280" w:lineRule="exact"/>
        <w:ind w:left="4500"/>
        <w:jc w:val="both"/>
        <w:rPr>
          <w:rFonts w:ascii="Times New Roman" w:hAnsi="Times New Roman"/>
          <w:color w:val="000000"/>
          <w:sz w:val="28"/>
          <w:szCs w:val="28"/>
        </w:rPr>
      </w:pPr>
      <w:r w:rsidRPr="00E231D7">
        <w:rPr>
          <w:rFonts w:ascii="Times New Roman" w:hAnsi="Times New Roman"/>
          <w:color w:val="000000"/>
          <w:sz w:val="28"/>
          <w:szCs w:val="28"/>
        </w:rPr>
        <w:t>Управління у справах національностей</w:t>
      </w:r>
    </w:p>
    <w:p w:rsidR="0070527E" w:rsidRDefault="0070527E" w:rsidP="00013DE5">
      <w:pPr>
        <w:tabs>
          <w:tab w:val="left" w:pos="4500"/>
        </w:tabs>
        <w:spacing w:after="0" w:line="280" w:lineRule="exact"/>
        <w:ind w:left="4500"/>
        <w:jc w:val="both"/>
        <w:rPr>
          <w:rFonts w:ascii="Times New Roman" w:hAnsi="Times New Roman"/>
          <w:color w:val="000000"/>
          <w:sz w:val="28"/>
          <w:szCs w:val="28"/>
        </w:rPr>
      </w:pPr>
      <w:r w:rsidRPr="00E231D7">
        <w:rPr>
          <w:rFonts w:ascii="Times New Roman" w:hAnsi="Times New Roman"/>
          <w:color w:val="000000"/>
          <w:sz w:val="28"/>
          <w:szCs w:val="28"/>
        </w:rPr>
        <w:t>та релігій облдержадміністрації</w:t>
      </w:r>
      <w:r w:rsidR="00013DE5">
        <w:rPr>
          <w:rFonts w:ascii="Times New Roman" w:hAnsi="Times New Roman"/>
          <w:color w:val="000000"/>
          <w:sz w:val="28"/>
          <w:szCs w:val="28"/>
        </w:rPr>
        <w:t>.</w:t>
      </w:r>
    </w:p>
    <w:p w:rsidR="00013DE5" w:rsidRDefault="00013DE5" w:rsidP="00013DE5">
      <w:pPr>
        <w:tabs>
          <w:tab w:val="left" w:pos="4500"/>
        </w:tabs>
        <w:spacing w:after="0" w:line="280" w:lineRule="exact"/>
        <w:ind w:left="45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527E" w:rsidRDefault="0070527E" w:rsidP="00013DE5">
      <w:pPr>
        <w:tabs>
          <w:tab w:val="left" w:pos="4500"/>
        </w:tabs>
        <w:spacing w:after="0" w:line="280" w:lineRule="exact"/>
        <w:ind w:left="4500"/>
        <w:jc w:val="both"/>
        <w:rPr>
          <w:rFonts w:ascii="Times New Roman" w:hAnsi="Times New Roman"/>
          <w:color w:val="000000"/>
          <w:sz w:val="28"/>
          <w:szCs w:val="28"/>
        </w:rPr>
      </w:pPr>
      <w:r w:rsidRPr="00E231D7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E231D7">
        <w:rPr>
          <w:rFonts w:ascii="Times New Roman" w:hAnsi="Times New Roman"/>
          <w:color w:val="000000"/>
          <w:sz w:val="28"/>
          <w:szCs w:val="28"/>
        </w:rPr>
        <w:t xml:space="preserve"> л</w:t>
      </w:r>
      <w:r>
        <w:rPr>
          <w:rFonts w:ascii="Times New Roman" w:hAnsi="Times New Roman"/>
          <w:color w:val="000000"/>
          <w:sz w:val="28"/>
          <w:szCs w:val="28"/>
        </w:rPr>
        <w:t>истопада</w:t>
      </w:r>
      <w:r w:rsidRPr="00E231D7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331C8B">
        <w:rPr>
          <w:rFonts w:ascii="Times New Roman" w:hAnsi="Times New Roman"/>
          <w:color w:val="000000"/>
          <w:sz w:val="28"/>
          <w:szCs w:val="28"/>
        </w:rPr>
        <w:t>7</w:t>
      </w:r>
      <w:r w:rsidRPr="00E231D7">
        <w:rPr>
          <w:rFonts w:ascii="Times New Roman" w:hAnsi="Times New Roman"/>
          <w:color w:val="000000"/>
          <w:sz w:val="28"/>
          <w:szCs w:val="28"/>
        </w:rPr>
        <w:t xml:space="preserve"> року</w:t>
      </w:r>
      <w:r w:rsidR="00013DE5">
        <w:rPr>
          <w:rFonts w:ascii="Times New Roman" w:hAnsi="Times New Roman"/>
          <w:color w:val="000000"/>
          <w:sz w:val="28"/>
          <w:szCs w:val="28"/>
        </w:rPr>
        <w:t>.</w:t>
      </w:r>
    </w:p>
    <w:p w:rsidR="002857C8" w:rsidRDefault="002857C8" w:rsidP="00013DE5">
      <w:pPr>
        <w:tabs>
          <w:tab w:val="left" w:pos="4500"/>
        </w:tabs>
        <w:spacing w:after="0" w:line="280" w:lineRule="exact"/>
        <w:ind w:left="45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527E" w:rsidRDefault="0070527E" w:rsidP="002857C8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70527E" w:rsidSect="008C34DB"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1F69"/>
    <w:multiLevelType w:val="multilevel"/>
    <w:tmpl w:val="4E76557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">
    <w:nsid w:val="1E3D3BBA"/>
    <w:multiLevelType w:val="multilevel"/>
    <w:tmpl w:val="B434C3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55" w:hanging="1245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45" w:hanging="1245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45" w:hanging="1245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45" w:hanging="1245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auto"/>
      </w:rPr>
    </w:lvl>
  </w:abstractNum>
  <w:abstractNum w:abstractNumId="2">
    <w:nsid w:val="22AE1DE8"/>
    <w:multiLevelType w:val="multilevel"/>
    <w:tmpl w:val="C886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D4DF1"/>
    <w:multiLevelType w:val="hybridMultilevel"/>
    <w:tmpl w:val="D90C3618"/>
    <w:lvl w:ilvl="0" w:tplc="AF4C971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33C132ED"/>
    <w:multiLevelType w:val="hybridMultilevel"/>
    <w:tmpl w:val="D90C3618"/>
    <w:lvl w:ilvl="0" w:tplc="AF4C971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37A9098C"/>
    <w:multiLevelType w:val="multilevel"/>
    <w:tmpl w:val="D700C514"/>
    <w:lvl w:ilvl="0">
      <w:start w:val="2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1"/>
      <w:numFmt w:val="decimal"/>
      <w:lvlText w:val="%1-%2"/>
      <w:lvlJc w:val="left"/>
      <w:pPr>
        <w:ind w:left="52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5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9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223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7376" w:hanging="2160"/>
      </w:pPr>
      <w:rPr>
        <w:rFonts w:hint="default"/>
      </w:rPr>
    </w:lvl>
  </w:abstractNum>
  <w:abstractNum w:abstractNumId="6">
    <w:nsid w:val="4FB05BF2"/>
    <w:multiLevelType w:val="hybridMultilevel"/>
    <w:tmpl w:val="D90C3618"/>
    <w:lvl w:ilvl="0" w:tplc="AF4C971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5F422196"/>
    <w:multiLevelType w:val="hybridMultilevel"/>
    <w:tmpl w:val="0A362338"/>
    <w:lvl w:ilvl="0" w:tplc="885EDE8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668966D9"/>
    <w:multiLevelType w:val="multilevel"/>
    <w:tmpl w:val="F14C75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B365DF"/>
    <w:rsid w:val="000059C2"/>
    <w:rsid w:val="00013DE5"/>
    <w:rsid w:val="00023F46"/>
    <w:rsid w:val="00026DAD"/>
    <w:rsid w:val="00032658"/>
    <w:rsid w:val="00041CB7"/>
    <w:rsid w:val="00062515"/>
    <w:rsid w:val="0007481E"/>
    <w:rsid w:val="000A22E8"/>
    <w:rsid w:val="000B6E55"/>
    <w:rsid w:val="000F29B1"/>
    <w:rsid w:val="00117F39"/>
    <w:rsid w:val="0014768D"/>
    <w:rsid w:val="00156420"/>
    <w:rsid w:val="00161FD5"/>
    <w:rsid w:val="001712EE"/>
    <w:rsid w:val="001910B9"/>
    <w:rsid w:val="001D0882"/>
    <w:rsid w:val="001D39BE"/>
    <w:rsid w:val="0020693F"/>
    <w:rsid w:val="00265EAC"/>
    <w:rsid w:val="00266701"/>
    <w:rsid w:val="00272C83"/>
    <w:rsid w:val="002732F8"/>
    <w:rsid w:val="0028416F"/>
    <w:rsid w:val="002857C8"/>
    <w:rsid w:val="00312B9B"/>
    <w:rsid w:val="0032667E"/>
    <w:rsid w:val="00331C8B"/>
    <w:rsid w:val="00343EC8"/>
    <w:rsid w:val="00345084"/>
    <w:rsid w:val="00372227"/>
    <w:rsid w:val="00377D61"/>
    <w:rsid w:val="003812F0"/>
    <w:rsid w:val="003D7FCA"/>
    <w:rsid w:val="003E6FE8"/>
    <w:rsid w:val="00425B22"/>
    <w:rsid w:val="004365CE"/>
    <w:rsid w:val="004563E8"/>
    <w:rsid w:val="004729C7"/>
    <w:rsid w:val="004767B3"/>
    <w:rsid w:val="00480BB3"/>
    <w:rsid w:val="00481EF7"/>
    <w:rsid w:val="00492ABF"/>
    <w:rsid w:val="004953DF"/>
    <w:rsid w:val="004A1461"/>
    <w:rsid w:val="004B5D41"/>
    <w:rsid w:val="004D3CA0"/>
    <w:rsid w:val="004F0197"/>
    <w:rsid w:val="0052347E"/>
    <w:rsid w:val="00552EC8"/>
    <w:rsid w:val="00553DB0"/>
    <w:rsid w:val="005B5A2F"/>
    <w:rsid w:val="005E06D8"/>
    <w:rsid w:val="005F1172"/>
    <w:rsid w:val="005F3965"/>
    <w:rsid w:val="00670C47"/>
    <w:rsid w:val="006773E1"/>
    <w:rsid w:val="00687A34"/>
    <w:rsid w:val="00692792"/>
    <w:rsid w:val="006D4A0B"/>
    <w:rsid w:val="0070527E"/>
    <w:rsid w:val="00751532"/>
    <w:rsid w:val="00784479"/>
    <w:rsid w:val="007B00C8"/>
    <w:rsid w:val="007C5018"/>
    <w:rsid w:val="008066E6"/>
    <w:rsid w:val="0081333D"/>
    <w:rsid w:val="00837CDB"/>
    <w:rsid w:val="008513B4"/>
    <w:rsid w:val="00855F54"/>
    <w:rsid w:val="00864D01"/>
    <w:rsid w:val="00893F75"/>
    <w:rsid w:val="008A1EE9"/>
    <w:rsid w:val="008A6EBC"/>
    <w:rsid w:val="008C34DB"/>
    <w:rsid w:val="00964212"/>
    <w:rsid w:val="009949E1"/>
    <w:rsid w:val="009E1CA4"/>
    <w:rsid w:val="009E50F5"/>
    <w:rsid w:val="009F0B31"/>
    <w:rsid w:val="00A07328"/>
    <w:rsid w:val="00A10400"/>
    <w:rsid w:val="00A65A52"/>
    <w:rsid w:val="00AD17A7"/>
    <w:rsid w:val="00AD6FF5"/>
    <w:rsid w:val="00AE75C5"/>
    <w:rsid w:val="00B127CD"/>
    <w:rsid w:val="00B365DF"/>
    <w:rsid w:val="00B62823"/>
    <w:rsid w:val="00B7007B"/>
    <w:rsid w:val="00B72B8F"/>
    <w:rsid w:val="00BA05DB"/>
    <w:rsid w:val="00C079C8"/>
    <w:rsid w:val="00C306AE"/>
    <w:rsid w:val="00C310E6"/>
    <w:rsid w:val="00C31D74"/>
    <w:rsid w:val="00C3685A"/>
    <w:rsid w:val="00C47929"/>
    <w:rsid w:val="00C5701C"/>
    <w:rsid w:val="00C60E6A"/>
    <w:rsid w:val="00C62230"/>
    <w:rsid w:val="00C75DFA"/>
    <w:rsid w:val="00CA6572"/>
    <w:rsid w:val="00CC0FAA"/>
    <w:rsid w:val="00CD5028"/>
    <w:rsid w:val="00D3172A"/>
    <w:rsid w:val="00D90C9C"/>
    <w:rsid w:val="00DB7AA3"/>
    <w:rsid w:val="00DC2D00"/>
    <w:rsid w:val="00DC5305"/>
    <w:rsid w:val="00DC576C"/>
    <w:rsid w:val="00E231D7"/>
    <w:rsid w:val="00E54FFE"/>
    <w:rsid w:val="00E664C2"/>
    <w:rsid w:val="00EB04D2"/>
    <w:rsid w:val="00EB13AB"/>
    <w:rsid w:val="00EC246A"/>
    <w:rsid w:val="00ED0CA6"/>
    <w:rsid w:val="00F34051"/>
    <w:rsid w:val="00F44468"/>
    <w:rsid w:val="00F8727F"/>
    <w:rsid w:val="00FA0FD2"/>
    <w:rsid w:val="00FA2C38"/>
    <w:rsid w:val="00FB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Lis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01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365CE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B365DF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qFormat/>
    <w:rsid w:val="00B365DF"/>
    <w:pPr>
      <w:keepNext/>
      <w:spacing w:before="240" w:after="60" w:line="240" w:lineRule="auto"/>
      <w:outlineLvl w:val="3"/>
    </w:pPr>
    <w:rPr>
      <w:rFonts w:eastAsia="Calibri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65D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B365DF"/>
    <w:rPr>
      <w:rFonts w:cs="Times New Roman"/>
    </w:rPr>
  </w:style>
  <w:style w:type="character" w:styleId="a4">
    <w:name w:val="Hyperlink"/>
    <w:basedOn w:val="a0"/>
    <w:semiHidden/>
    <w:rsid w:val="00B365DF"/>
    <w:rPr>
      <w:rFonts w:cs="Times New Roman"/>
      <w:color w:val="0000FF"/>
      <w:u w:val="single"/>
    </w:rPr>
  </w:style>
  <w:style w:type="character" w:customStyle="1" w:styleId="fblock">
    <w:name w:val="fblock"/>
    <w:basedOn w:val="a0"/>
    <w:rsid w:val="00B365DF"/>
    <w:rPr>
      <w:rFonts w:cs="Times New Roman"/>
    </w:rPr>
  </w:style>
  <w:style w:type="paragraph" w:styleId="a5">
    <w:name w:val="Balloon Text"/>
    <w:basedOn w:val="a"/>
    <w:link w:val="a6"/>
    <w:semiHidden/>
    <w:rsid w:val="00B36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B365D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locked/>
    <w:rsid w:val="00B365DF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locked/>
    <w:rsid w:val="00B365DF"/>
    <w:rPr>
      <w:rFonts w:ascii="Calibri" w:hAnsi="Calibri" w:cs="Times New Roman"/>
      <w:b/>
      <w:bCs/>
      <w:sz w:val="28"/>
      <w:szCs w:val="28"/>
      <w:lang w:val="ru-RU" w:eastAsia="ru-RU"/>
    </w:rPr>
  </w:style>
  <w:style w:type="paragraph" w:styleId="a7">
    <w:name w:val="Body Text Indent"/>
    <w:basedOn w:val="a"/>
    <w:link w:val="a8"/>
    <w:rsid w:val="00B365DF"/>
    <w:pPr>
      <w:spacing w:after="0" w:line="240" w:lineRule="auto"/>
      <w:ind w:firstLine="540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locked/>
    <w:rsid w:val="00B365DF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aliases w:val="Основной текст с отступом 2 Знак Знак"/>
    <w:basedOn w:val="a"/>
    <w:link w:val="21"/>
    <w:rsid w:val="00B365DF"/>
    <w:pPr>
      <w:spacing w:after="0" w:line="240" w:lineRule="auto"/>
      <w:ind w:firstLine="540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B365DF"/>
    <w:rPr>
      <w:rFonts w:cs="Times New Roman"/>
    </w:rPr>
  </w:style>
  <w:style w:type="paragraph" w:styleId="a9">
    <w:name w:val="Body Text"/>
    <w:basedOn w:val="a"/>
    <w:link w:val="aa"/>
    <w:rsid w:val="00B365DF"/>
    <w:pPr>
      <w:spacing w:after="120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aa">
    <w:name w:val="Основной текст Знак"/>
    <w:basedOn w:val="a0"/>
    <w:link w:val="a9"/>
    <w:locked/>
    <w:rsid w:val="00B365DF"/>
    <w:rPr>
      <w:rFonts w:ascii="Times New Roman" w:hAnsi="Times New Roman" w:cs="Times New Roman"/>
      <w:sz w:val="24"/>
      <w:szCs w:val="24"/>
      <w:lang w:val="ru-RU" w:eastAsia="ru-RU"/>
    </w:rPr>
  </w:style>
  <w:style w:type="paragraph" w:styleId="22">
    <w:name w:val="Body Text 2"/>
    <w:basedOn w:val="a"/>
    <w:link w:val="23"/>
    <w:rsid w:val="00B365DF"/>
    <w:pPr>
      <w:spacing w:after="120" w:line="48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locked/>
    <w:rsid w:val="00B365D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с отступом 2 Знак1"/>
    <w:aliases w:val="Основной текст с отступом 2 Знак Знак Знак"/>
    <w:basedOn w:val="a0"/>
    <w:link w:val="2"/>
    <w:locked/>
    <w:rsid w:val="00B365DF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B365DF"/>
    <w:pPr>
      <w:tabs>
        <w:tab w:val="center" w:pos="4844"/>
        <w:tab w:val="right" w:pos="9689"/>
      </w:tabs>
      <w:spacing w:after="0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ac">
    <w:name w:val="Верхний колонтитул Знак"/>
    <w:basedOn w:val="a0"/>
    <w:link w:val="ab"/>
    <w:locked/>
    <w:rsid w:val="00B365DF"/>
    <w:rPr>
      <w:rFonts w:ascii="Times New Roman" w:hAnsi="Times New Roman" w:cs="Times New Roman"/>
      <w:sz w:val="24"/>
      <w:szCs w:val="24"/>
      <w:lang w:val="ru-RU" w:eastAsia="ru-RU"/>
    </w:rPr>
  </w:style>
  <w:style w:type="paragraph" w:styleId="ad">
    <w:name w:val="List"/>
    <w:basedOn w:val="a9"/>
    <w:rsid w:val="00B365DF"/>
    <w:pPr>
      <w:suppressAutoHyphens/>
      <w:spacing w:after="0"/>
      <w:jc w:val="both"/>
    </w:pPr>
    <w:rPr>
      <w:rFonts w:cs="Lucida Sans Unicode"/>
      <w:sz w:val="28"/>
      <w:szCs w:val="20"/>
      <w:lang w:val="uk-UA"/>
    </w:rPr>
  </w:style>
  <w:style w:type="paragraph" w:customStyle="1" w:styleId="31">
    <w:name w:val="Стиль3"/>
    <w:basedOn w:val="a"/>
    <w:rsid w:val="00B365DF"/>
    <w:pPr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365D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customStyle="1" w:styleId="ae">
    <w:name w:val="Знак Знак Знак Знак"/>
    <w:basedOn w:val="a"/>
    <w:rsid w:val="00B365DF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F8727F"/>
    <w:pPr>
      <w:ind w:left="720"/>
    </w:pPr>
  </w:style>
  <w:style w:type="character" w:customStyle="1" w:styleId="10">
    <w:name w:val="Заголовок 1 Знак"/>
    <w:basedOn w:val="a0"/>
    <w:link w:val="1"/>
    <w:locked/>
    <w:rsid w:val="004365CE"/>
    <w:rPr>
      <w:rFonts w:ascii="Cambria" w:hAnsi="Cambria" w:cs="Times New Roman"/>
      <w:b/>
      <w:bCs/>
      <w:color w:val="365F91"/>
      <w:sz w:val="28"/>
      <w:szCs w:val="28"/>
    </w:rPr>
  </w:style>
  <w:style w:type="paragraph" w:styleId="32">
    <w:name w:val="Body Text Indent 3"/>
    <w:basedOn w:val="a"/>
    <w:link w:val="33"/>
    <w:semiHidden/>
    <w:rsid w:val="004365C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semiHidden/>
    <w:locked/>
    <w:rsid w:val="004365CE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4365CE"/>
    <w:pPr>
      <w:spacing w:before="100" w:after="100" w:line="240" w:lineRule="auto"/>
    </w:pPr>
    <w:rPr>
      <w:rFonts w:ascii="Times New Roman" w:eastAsia="Calibri" w:hAnsi="Times New Roman"/>
      <w:sz w:val="24"/>
      <w:szCs w:val="20"/>
      <w:lang w:val="ru-RU" w:eastAsia="ru-RU"/>
    </w:rPr>
  </w:style>
  <w:style w:type="paragraph" w:customStyle="1" w:styleId="rvps2">
    <w:name w:val="rvps2"/>
    <w:basedOn w:val="a"/>
    <w:rsid w:val="00A65A5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A65A52"/>
    <w:rPr>
      <w:rFonts w:cs="Times New Roman"/>
    </w:rPr>
  </w:style>
  <w:style w:type="character" w:customStyle="1" w:styleId="rvts44">
    <w:name w:val="rvts44"/>
    <w:basedOn w:val="a0"/>
    <w:rsid w:val="00A65A52"/>
    <w:rPr>
      <w:rFonts w:cs="Times New Roman"/>
    </w:rPr>
  </w:style>
  <w:style w:type="paragraph" w:customStyle="1" w:styleId="af">
    <w:name w:val="Знак Знак Знак Знак"/>
    <w:basedOn w:val="a"/>
    <w:rsid w:val="008C34D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spelle">
    <w:name w:val="spelle"/>
    <w:basedOn w:val="a0"/>
    <w:rsid w:val="00BA05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4303</Words>
  <Characters>2454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ВІННИЦЬКА ОБЛАСНА ДЕРЖАВНА АДМІНІСТРАЦІЯ</vt:lpstr>
      <vt:lpstr>ВІННИЦЬКА ОБЛАСНА ДЕРЖАВНА АДМІНІСТРАЦІЯ</vt:lpstr>
    </vt:vector>
  </TitlesOfParts>
  <Company>##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ВІННИЦЬКА ОБЛАСНА ДЕРЖАВНА АДМІНІСТРАЦІЯ</dc:title>
  <dc:creator>Админ1</dc:creator>
  <cp:lastModifiedBy>Админ1</cp:lastModifiedBy>
  <cp:revision>5</cp:revision>
  <cp:lastPrinted>2017-10-17T10:12:00Z</cp:lastPrinted>
  <dcterms:created xsi:type="dcterms:W3CDTF">2017-10-25T07:04:00Z</dcterms:created>
  <dcterms:modified xsi:type="dcterms:W3CDTF">2017-10-25T07:13:00Z</dcterms:modified>
</cp:coreProperties>
</file>