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B1" w:rsidRPr="007C45B1" w:rsidRDefault="007C45B1" w:rsidP="007C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8150" cy="600075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B1" w:rsidRPr="007C45B1" w:rsidRDefault="007C45B1" w:rsidP="007C4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B1" w:rsidRPr="007C45B1" w:rsidRDefault="007C45B1" w:rsidP="007C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B1">
        <w:rPr>
          <w:rFonts w:ascii="Times New Roman" w:hAnsi="Times New Roman" w:cs="Times New Roman"/>
          <w:b/>
          <w:sz w:val="28"/>
          <w:szCs w:val="28"/>
        </w:rPr>
        <w:t>ВІННИЦЬКА ОБЛАСНА ДЕРЖАВНА АДМІНІСТРАЦІЯ</w:t>
      </w:r>
    </w:p>
    <w:p w:rsidR="007C45B1" w:rsidRPr="007C45B1" w:rsidRDefault="007C45B1" w:rsidP="007C45B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45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Департамент інформаційної діяльності та комунікацій з громадськістю</w:t>
      </w:r>
    </w:p>
    <w:p w:rsidR="007C45B1" w:rsidRPr="007C45B1" w:rsidRDefault="007C45B1" w:rsidP="007C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5B1" w:rsidRPr="007C45B1" w:rsidRDefault="007C45B1" w:rsidP="007C45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 А К А </w:t>
      </w:r>
      <w:proofErr w:type="gramStart"/>
      <w:r w:rsidRPr="007C45B1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proofErr w:type="gramEnd"/>
    </w:p>
    <w:p w:rsidR="007C45B1" w:rsidRPr="007C45B1" w:rsidRDefault="007C45B1" w:rsidP="007C45B1">
      <w:pPr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від _________________  2021  року      Вінниця</w:t>
      </w:r>
      <w:r w:rsidRPr="007C45B1">
        <w:rPr>
          <w:rFonts w:ascii="Times New Roman" w:hAnsi="Times New Roman" w:cs="Times New Roman"/>
          <w:sz w:val="28"/>
          <w:szCs w:val="28"/>
        </w:rPr>
        <w:tab/>
        <w:t xml:space="preserve">                № _____________</w:t>
      </w:r>
    </w:p>
    <w:p w:rsidR="007C45B1" w:rsidRPr="007C45B1" w:rsidRDefault="007C45B1" w:rsidP="007C45B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C45B1" w:rsidRPr="007C45B1" w:rsidRDefault="007C45B1" w:rsidP="007C45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5B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C45B1">
        <w:rPr>
          <w:rFonts w:ascii="Times New Roman" w:hAnsi="Times New Roman" w:cs="Times New Roman"/>
          <w:b/>
          <w:bCs/>
          <w:sz w:val="28"/>
          <w:szCs w:val="28"/>
        </w:rPr>
        <w:t>затвердження Порядку відшкодування</w:t>
      </w:r>
    </w:p>
    <w:p w:rsidR="007C45B1" w:rsidRPr="007C45B1" w:rsidRDefault="007C45B1" w:rsidP="007C45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>та розміру фактичних витрат на копіювання</w:t>
      </w:r>
    </w:p>
    <w:p w:rsidR="007C45B1" w:rsidRPr="007C45B1" w:rsidRDefault="007C45B1" w:rsidP="007C45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>або друк документів, що надаються</w:t>
      </w:r>
    </w:p>
    <w:p w:rsidR="007C45B1" w:rsidRPr="007C45B1" w:rsidRDefault="0006025C" w:rsidP="007C45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запитом на інформацію Департаментом</w:t>
      </w:r>
      <w:r w:rsidR="007C45B1" w:rsidRPr="007C4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45B1" w:rsidRPr="007C45B1" w:rsidRDefault="007C45B1" w:rsidP="007C45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>інформаційної діяльності та комунікацій з</w:t>
      </w:r>
    </w:p>
    <w:p w:rsidR="007C45B1" w:rsidRPr="007C45B1" w:rsidRDefault="007C45B1" w:rsidP="007C45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 xml:space="preserve"> громадськістю Вінницької обласної державної</w:t>
      </w:r>
    </w:p>
    <w:p w:rsidR="007C45B1" w:rsidRDefault="007C45B1" w:rsidP="007C45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 xml:space="preserve"> адміністрації</w:t>
      </w:r>
    </w:p>
    <w:p w:rsidR="007C45B1" w:rsidRPr="007C45B1" w:rsidRDefault="007C45B1" w:rsidP="007C45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289" w:rsidRPr="007C45B1" w:rsidRDefault="007C45B1" w:rsidP="007C45B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45B1">
        <w:rPr>
          <w:rFonts w:ascii="Times New Roman" w:hAnsi="Times New Roman" w:cs="Times New Roman"/>
          <w:bCs/>
          <w:iCs/>
          <w:sz w:val="28"/>
          <w:szCs w:val="28"/>
        </w:rPr>
        <w:tab/>
        <w:t>Відповідно до частини першої статті 6, пункту 3 статті 25 Закону України «Про місцеві державні адміністрації»,  статті 21 Закону України «Про доступ до публічної інформації», постанови Кабінету Міністрів України від 13 липня 2011 року № 740  «Про затвердження граничних норм витрат на копіювання або друк документів, що надаються за запитом на інформації» (зі змінами), з метою  відшкодування фактичних витрат на копіювання або друк та виготовлення цифрових копій документів шляхом сканування документів обсягом більше 10 сторінок: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1. Затвердити такі, що додаються:</w:t>
      </w:r>
    </w:p>
    <w:p w:rsidR="00D923EF" w:rsidRPr="00D923EF" w:rsidRDefault="007C45B1" w:rsidP="00D923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 xml:space="preserve">1) Порядок відшкодування фактичних витрат на копіювання або друк та виготовлення цифрових копій документів, що надаються за запитом на </w:t>
      </w:r>
      <w:r w:rsidR="0006025C">
        <w:rPr>
          <w:rFonts w:ascii="Times New Roman" w:hAnsi="Times New Roman" w:cs="Times New Roman"/>
          <w:sz w:val="28"/>
          <w:szCs w:val="28"/>
        </w:rPr>
        <w:t>інформацію</w:t>
      </w:r>
      <w:r w:rsidRPr="00D923EF">
        <w:rPr>
          <w:rFonts w:ascii="Times New Roman" w:hAnsi="Times New Roman" w:cs="Times New Roman"/>
          <w:sz w:val="28"/>
          <w:szCs w:val="28"/>
        </w:rPr>
        <w:t xml:space="preserve"> </w:t>
      </w:r>
      <w:r w:rsidR="0006025C">
        <w:rPr>
          <w:rFonts w:ascii="Times New Roman" w:hAnsi="Times New Roman" w:cs="Times New Roman"/>
          <w:bCs/>
          <w:sz w:val="28"/>
          <w:szCs w:val="28"/>
        </w:rPr>
        <w:t>Департаментом</w:t>
      </w:r>
      <w:r w:rsidR="00D923EF" w:rsidRPr="00D923EF">
        <w:rPr>
          <w:rFonts w:ascii="Times New Roman" w:hAnsi="Times New Roman" w:cs="Times New Roman"/>
          <w:bCs/>
          <w:sz w:val="28"/>
          <w:szCs w:val="28"/>
        </w:rPr>
        <w:t xml:space="preserve"> інформаційної діяльності та комунікацій з громадськістю Вінницької обласної державної</w:t>
      </w:r>
      <w:r w:rsidR="00D92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3EF" w:rsidRPr="00D923EF">
        <w:rPr>
          <w:rFonts w:ascii="Times New Roman" w:hAnsi="Times New Roman" w:cs="Times New Roman"/>
          <w:bCs/>
          <w:sz w:val="28"/>
          <w:szCs w:val="28"/>
        </w:rPr>
        <w:t>адміністрації</w:t>
      </w:r>
      <w:r w:rsidR="00D923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23EF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2) Розмір фактичних витрат на копіювання або друк та виготовлення цифрових копій документів, що надаю</w:t>
      </w:r>
      <w:r w:rsidR="0006025C">
        <w:rPr>
          <w:rFonts w:ascii="Times New Roman" w:hAnsi="Times New Roman" w:cs="Times New Roman"/>
          <w:sz w:val="28"/>
          <w:szCs w:val="28"/>
        </w:rPr>
        <w:t xml:space="preserve">ться за запитами на інформацію </w:t>
      </w:r>
      <w:r w:rsidRPr="007C45B1">
        <w:rPr>
          <w:rFonts w:ascii="Times New Roman" w:hAnsi="Times New Roman" w:cs="Times New Roman"/>
          <w:sz w:val="28"/>
          <w:szCs w:val="28"/>
        </w:rPr>
        <w:t xml:space="preserve"> </w:t>
      </w:r>
      <w:r w:rsidR="0006025C">
        <w:rPr>
          <w:rFonts w:ascii="Times New Roman" w:hAnsi="Times New Roman" w:cs="Times New Roman"/>
          <w:bCs/>
          <w:sz w:val="28"/>
          <w:szCs w:val="28"/>
        </w:rPr>
        <w:t xml:space="preserve">Департаментом </w:t>
      </w:r>
      <w:r w:rsidR="00D923EF" w:rsidRPr="00D923EF">
        <w:rPr>
          <w:rFonts w:ascii="Times New Roman" w:hAnsi="Times New Roman" w:cs="Times New Roman"/>
          <w:bCs/>
          <w:sz w:val="28"/>
          <w:szCs w:val="28"/>
        </w:rPr>
        <w:t>інформаційної діяльності та комунікацій з громадськістю Вінницької обласної державної</w:t>
      </w:r>
      <w:r w:rsidR="00D92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3EF" w:rsidRPr="00D923EF">
        <w:rPr>
          <w:rFonts w:ascii="Times New Roman" w:hAnsi="Times New Roman" w:cs="Times New Roman"/>
          <w:bCs/>
          <w:sz w:val="28"/>
          <w:szCs w:val="28"/>
        </w:rPr>
        <w:t>адміністрації</w:t>
      </w:r>
      <w:r w:rsidR="00D923EF" w:rsidRPr="007C45B1">
        <w:rPr>
          <w:rFonts w:ascii="Times New Roman" w:hAnsi="Times New Roman" w:cs="Times New Roman"/>
          <w:sz w:val="28"/>
          <w:szCs w:val="28"/>
        </w:rPr>
        <w:t xml:space="preserve"> </w:t>
      </w:r>
      <w:r w:rsidR="00072ABB">
        <w:rPr>
          <w:rFonts w:ascii="Times New Roman" w:hAnsi="Times New Roman" w:cs="Times New Roman"/>
          <w:sz w:val="28"/>
          <w:szCs w:val="28"/>
        </w:rPr>
        <w:t>.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923EF">
        <w:rPr>
          <w:rFonts w:ascii="Times New Roman" w:hAnsi="Times New Roman" w:cs="Times New Roman"/>
          <w:sz w:val="28"/>
          <w:szCs w:val="28"/>
        </w:rPr>
        <w:t>Головному спеціалісту  - юрисконсульту Департаменту</w:t>
      </w:r>
      <w:r w:rsidRPr="007C45B1">
        <w:rPr>
          <w:rFonts w:ascii="Times New Roman" w:hAnsi="Times New Roman" w:cs="Times New Roman"/>
          <w:sz w:val="28"/>
          <w:szCs w:val="28"/>
        </w:rPr>
        <w:t xml:space="preserve"> подати це розпорядження на державну реєстрацію до Центрально-Західного міжрегіонального управління Міністерства юстиції (м. Хмельницький).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3. Це розпорядження набирає чинності після державної реєстрації у Центрально-Західному міжрегіональному управлінні Міністерства юстиції (м. Хмельницький), з моменту його оприлюднення.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4. Визнати</w:t>
      </w:r>
      <w:r w:rsidR="00D923EF">
        <w:rPr>
          <w:rFonts w:ascii="Times New Roman" w:hAnsi="Times New Roman" w:cs="Times New Roman"/>
          <w:sz w:val="28"/>
          <w:szCs w:val="28"/>
        </w:rPr>
        <w:t xml:space="preserve"> таким, що втратив</w:t>
      </w:r>
      <w:r w:rsidRPr="007C45B1">
        <w:rPr>
          <w:rFonts w:ascii="Times New Roman" w:hAnsi="Times New Roman" w:cs="Times New Roman"/>
          <w:sz w:val="28"/>
          <w:szCs w:val="28"/>
        </w:rPr>
        <w:t xml:space="preserve"> чинність, </w:t>
      </w:r>
      <w:r w:rsidR="00D923EF">
        <w:rPr>
          <w:rFonts w:ascii="Times New Roman" w:hAnsi="Times New Roman" w:cs="Times New Roman"/>
          <w:sz w:val="28"/>
          <w:szCs w:val="28"/>
        </w:rPr>
        <w:t>наказ директора Департаменту інформаційної діяльності та комунікацій  з громадськістю облдерж</w:t>
      </w:r>
      <w:r w:rsidR="00960034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1365A6">
        <w:rPr>
          <w:rFonts w:ascii="Times New Roman" w:hAnsi="Times New Roman" w:cs="Times New Roman"/>
          <w:sz w:val="28"/>
          <w:szCs w:val="28"/>
        </w:rPr>
        <w:t xml:space="preserve"> від 11 червня  2013 року №23-ОД</w:t>
      </w:r>
      <w:r w:rsidRPr="007C45B1">
        <w:rPr>
          <w:rFonts w:ascii="Times New Roman" w:hAnsi="Times New Roman" w:cs="Times New Roman"/>
          <w:sz w:val="28"/>
          <w:szCs w:val="28"/>
        </w:rPr>
        <w:t xml:space="preserve"> «Про затвердження Порядку відшкодування та розміру фактичних витрат на копіювання або друк документів, що надаються за запитом на інформацію </w:t>
      </w:r>
      <w:r w:rsidR="001365A6">
        <w:rPr>
          <w:rFonts w:ascii="Times New Roman" w:hAnsi="Times New Roman" w:cs="Times New Roman"/>
          <w:sz w:val="28"/>
          <w:szCs w:val="28"/>
        </w:rPr>
        <w:t>Департаментом інформаційної діяльності та комунікацій з громадськістю облдержадміністрації», зареєстрований</w:t>
      </w:r>
      <w:r w:rsidRPr="007C45B1">
        <w:rPr>
          <w:rFonts w:ascii="Times New Roman" w:hAnsi="Times New Roman" w:cs="Times New Roman"/>
          <w:sz w:val="28"/>
          <w:szCs w:val="28"/>
        </w:rPr>
        <w:t xml:space="preserve"> в Головному управлінні</w:t>
      </w:r>
      <w:r w:rsidR="001365A6">
        <w:rPr>
          <w:rFonts w:ascii="Times New Roman" w:hAnsi="Times New Roman" w:cs="Times New Roman"/>
          <w:sz w:val="28"/>
          <w:szCs w:val="28"/>
        </w:rPr>
        <w:t xml:space="preserve"> юстиції у Вінницькій області 19 червня 2013 року за № 30/1115</w:t>
      </w:r>
      <w:r w:rsidRPr="007C45B1">
        <w:rPr>
          <w:rFonts w:ascii="Times New Roman" w:hAnsi="Times New Roman" w:cs="Times New Roman"/>
          <w:sz w:val="28"/>
          <w:szCs w:val="28"/>
        </w:rPr>
        <w:t>.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</w:t>
      </w:r>
      <w:r w:rsidR="00960034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 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 </w:t>
      </w:r>
    </w:p>
    <w:p w:rsidR="007C45B1" w:rsidRPr="007C45B1" w:rsidRDefault="00960034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                                                     Світлана ВАСИЛЮК</w:t>
      </w:r>
    </w:p>
    <w:p w:rsidR="007C45B1" w:rsidRDefault="007C45B1" w:rsidP="007C45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60034" w:rsidRDefault="00960034" w:rsidP="007C45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34" w:rsidRDefault="00960034" w:rsidP="007C45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34" w:rsidRDefault="00960034" w:rsidP="007C45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34" w:rsidRDefault="00960034" w:rsidP="007C45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34" w:rsidRDefault="00960034" w:rsidP="007C45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34" w:rsidRDefault="00960034" w:rsidP="007C45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34" w:rsidRDefault="00960034" w:rsidP="007C45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34" w:rsidRPr="007C45B1" w:rsidRDefault="00960034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034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 </w:t>
      </w:r>
    </w:p>
    <w:p w:rsidR="00960034" w:rsidRDefault="00960034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034" w:rsidRDefault="00960034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034" w:rsidRDefault="00960034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5B1" w:rsidRPr="00072ABB" w:rsidRDefault="00072ABB" w:rsidP="007C4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C45B1" w:rsidRPr="00072ABB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72ABB" w:rsidRPr="00072ABB" w:rsidRDefault="00072ABB" w:rsidP="00072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72ABB">
        <w:rPr>
          <w:rFonts w:ascii="Times New Roman" w:hAnsi="Times New Roman" w:cs="Times New Roman"/>
          <w:b/>
          <w:sz w:val="28"/>
          <w:szCs w:val="28"/>
        </w:rPr>
        <w:t>Наказ директора Департаменту</w:t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  <w:t xml:space="preserve">     інформаційної діяльності та                  </w:t>
      </w:r>
    </w:p>
    <w:p w:rsidR="00072ABB" w:rsidRPr="00072ABB" w:rsidRDefault="00072ABB" w:rsidP="00072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комунікацій з громадськістю                   </w:t>
      </w:r>
    </w:p>
    <w:p w:rsidR="007C45B1" w:rsidRDefault="00072ABB" w:rsidP="00072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облдержадміністрації </w:t>
      </w:r>
    </w:p>
    <w:p w:rsidR="00072ABB" w:rsidRPr="00072ABB" w:rsidRDefault="00072ABB" w:rsidP="00072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від ________  2021 року 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C45B1" w:rsidRDefault="007C45B1" w:rsidP="00072A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>Розмір фактичних витрат на копіювання або друк та виготовлення цифрових копій</w:t>
      </w:r>
      <w:r w:rsidRPr="007C45B1">
        <w:rPr>
          <w:rFonts w:ascii="Times New Roman" w:hAnsi="Times New Roman" w:cs="Times New Roman"/>
          <w:sz w:val="28"/>
          <w:szCs w:val="28"/>
        </w:rPr>
        <w:t> </w:t>
      </w:r>
      <w:r w:rsidRPr="007C45B1">
        <w:rPr>
          <w:rFonts w:ascii="Times New Roman" w:hAnsi="Times New Roman" w:cs="Times New Roman"/>
          <w:b/>
          <w:bCs/>
          <w:sz w:val="28"/>
          <w:szCs w:val="28"/>
        </w:rPr>
        <w:t>документів, що нада</w:t>
      </w:r>
      <w:r w:rsidR="0006025C">
        <w:rPr>
          <w:rFonts w:ascii="Times New Roman" w:hAnsi="Times New Roman" w:cs="Times New Roman"/>
          <w:b/>
          <w:bCs/>
          <w:sz w:val="28"/>
          <w:szCs w:val="28"/>
        </w:rPr>
        <w:t xml:space="preserve">ються за запитом на інформацію </w:t>
      </w:r>
      <w:r w:rsidRPr="007C4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0034" w:rsidRDefault="0006025C" w:rsidP="00072A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Департаментом</w:t>
      </w:r>
      <w:r w:rsidR="00960034">
        <w:rPr>
          <w:rFonts w:ascii="Times New Roman" w:hAnsi="Times New Roman" w:cs="Times New Roman"/>
          <w:b/>
          <w:bCs/>
          <w:sz w:val="28"/>
          <w:szCs w:val="28"/>
        </w:rPr>
        <w:t xml:space="preserve"> інформаційної діяльності та комунікацій </w:t>
      </w:r>
      <w:r w:rsidR="00072ABB">
        <w:rPr>
          <w:rFonts w:ascii="Times New Roman" w:hAnsi="Times New Roman" w:cs="Times New Roman"/>
          <w:b/>
          <w:bCs/>
          <w:sz w:val="28"/>
          <w:szCs w:val="28"/>
        </w:rPr>
        <w:t>з громадськістю облдержадміні</w:t>
      </w:r>
      <w:r w:rsidR="00960034">
        <w:rPr>
          <w:rFonts w:ascii="Times New Roman" w:hAnsi="Times New Roman" w:cs="Times New Roman"/>
          <w:b/>
          <w:bCs/>
          <w:sz w:val="28"/>
          <w:szCs w:val="28"/>
        </w:rPr>
        <w:t xml:space="preserve">страції </w:t>
      </w:r>
    </w:p>
    <w:p w:rsidR="00960034" w:rsidRPr="007C45B1" w:rsidRDefault="00960034" w:rsidP="009600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0"/>
        <w:gridCol w:w="5580"/>
      </w:tblGrid>
      <w:tr w:rsidR="007C45B1" w:rsidRPr="007C45B1" w:rsidTr="007C45B1">
        <w:tc>
          <w:tcPr>
            <w:tcW w:w="460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74D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Послуга, що надається</w:t>
            </w:r>
          </w:p>
        </w:tc>
        <w:tc>
          <w:tcPr>
            <w:tcW w:w="478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74D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Розмір фактичних витрат</w:t>
            </w:r>
          </w:p>
        </w:tc>
      </w:tr>
      <w:tr w:rsidR="007C45B1" w:rsidRPr="007C45B1" w:rsidTr="007C45B1">
        <w:tc>
          <w:tcPr>
            <w:tcW w:w="460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документів формату А4 та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меншого розміру</w:t>
            </w:r>
          </w:p>
          <w:p w:rsidR="0003774D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(у тому числі двосторонній друк)</w:t>
            </w:r>
          </w:p>
        </w:tc>
        <w:tc>
          <w:tcPr>
            <w:tcW w:w="478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74D" w:rsidRPr="007C45B1" w:rsidRDefault="00895857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7C45B1" w:rsidRPr="007C45B1">
              <w:rPr>
                <w:rFonts w:ascii="Times New Roman" w:hAnsi="Times New Roman" w:cs="Times New Roman"/>
                <w:sz w:val="28"/>
                <w:szCs w:val="28"/>
              </w:rPr>
              <w:t xml:space="preserve"> відсотка розміру прожиткового мінімуму для працездатних осіб за виготовлення однієї сторінки</w:t>
            </w:r>
          </w:p>
        </w:tc>
      </w:tr>
      <w:tr w:rsidR="007C45B1" w:rsidRPr="007C45B1" w:rsidTr="007C45B1">
        <w:tc>
          <w:tcPr>
            <w:tcW w:w="460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документів формату А3 та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більшого розміру</w:t>
            </w:r>
          </w:p>
          <w:p w:rsidR="0003774D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(у тому числі двосторонній друк)</w:t>
            </w:r>
          </w:p>
        </w:tc>
        <w:tc>
          <w:tcPr>
            <w:tcW w:w="478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74D" w:rsidRPr="007C45B1" w:rsidRDefault="00895857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7C45B1" w:rsidRPr="007C45B1">
              <w:rPr>
                <w:rFonts w:ascii="Times New Roman" w:hAnsi="Times New Roman" w:cs="Times New Roman"/>
                <w:sz w:val="28"/>
                <w:szCs w:val="28"/>
              </w:rPr>
              <w:t xml:space="preserve"> відсотка розміру прожиткового мінімуму для працездатних осіб за виготовлення однієї сторінки</w:t>
            </w:r>
          </w:p>
        </w:tc>
      </w:tr>
      <w:tr w:rsidR="007C45B1" w:rsidRPr="007C45B1" w:rsidTr="007C45B1">
        <w:tc>
          <w:tcPr>
            <w:tcW w:w="460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документів будь-якого формату,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 якщо в документах поряд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з відкритою інформацією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міститься інформація з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обмеженим доступом, що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потребує її відокремлення,</w:t>
            </w:r>
          </w:p>
          <w:p w:rsidR="007C45B1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приховування тощо</w:t>
            </w:r>
          </w:p>
          <w:p w:rsidR="0003774D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t>(у тому числі двосторонній друк)</w:t>
            </w:r>
          </w:p>
        </w:tc>
        <w:tc>
          <w:tcPr>
            <w:tcW w:w="478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74D" w:rsidRPr="007C45B1" w:rsidRDefault="00895857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  <w:r w:rsidR="007C45B1" w:rsidRPr="007C45B1">
              <w:rPr>
                <w:rFonts w:ascii="Times New Roman" w:hAnsi="Times New Roman" w:cs="Times New Roman"/>
                <w:sz w:val="28"/>
                <w:szCs w:val="28"/>
              </w:rPr>
              <w:t xml:space="preserve"> відсотка розміру прожиткового мінімуму для працездатних осіб за виготовлення однієї сторінки</w:t>
            </w:r>
          </w:p>
        </w:tc>
      </w:tr>
      <w:tr w:rsidR="007C45B1" w:rsidRPr="007C45B1" w:rsidTr="007C45B1">
        <w:tc>
          <w:tcPr>
            <w:tcW w:w="460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74D" w:rsidRPr="007C45B1" w:rsidRDefault="007C45B1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Виготовлення цифрових копій документів шляхом сканування</w:t>
            </w:r>
          </w:p>
        </w:tc>
        <w:tc>
          <w:tcPr>
            <w:tcW w:w="478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74D" w:rsidRPr="007C45B1" w:rsidRDefault="00895857" w:rsidP="007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="007C45B1" w:rsidRPr="007C45B1">
              <w:rPr>
                <w:rFonts w:ascii="Times New Roman" w:hAnsi="Times New Roman" w:cs="Times New Roman"/>
                <w:sz w:val="28"/>
                <w:szCs w:val="28"/>
              </w:rPr>
              <w:t xml:space="preserve"> відсотка розміру прожиткового мінімуму для працездатних осіб за сканування однієї сторінки</w:t>
            </w:r>
          </w:p>
        </w:tc>
      </w:tr>
    </w:tbl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 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 </w:t>
      </w:r>
      <w:r w:rsidR="00895857">
        <w:rPr>
          <w:rFonts w:ascii="Times New Roman" w:hAnsi="Times New Roman" w:cs="Times New Roman"/>
          <w:sz w:val="28"/>
          <w:szCs w:val="28"/>
        </w:rPr>
        <w:t>Примітка . Розмір прожиткового мінімуму для працездатних осіб за виготовлення однієї сторінки встановлюється на дату копіювання або друку документів.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 </w:t>
      </w:r>
    </w:p>
    <w:p w:rsidR="00072ABB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 </w:t>
      </w: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Default="00072ABB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ABB" w:rsidRPr="00072ABB" w:rsidRDefault="00072ABB" w:rsidP="00072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72ABB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72ABB" w:rsidRPr="00072ABB" w:rsidRDefault="00072ABB" w:rsidP="00072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72ABB">
        <w:rPr>
          <w:rFonts w:ascii="Times New Roman" w:hAnsi="Times New Roman" w:cs="Times New Roman"/>
          <w:b/>
          <w:sz w:val="28"/>
          <w:szCs w:val="28"/>
        </w:rPr>
        <w:t>Наказ директора Департаменту</w:t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</w:r>
      <w:r w:rsidRPr="00072ABB">
        <w:rPr>
          <w:rFonts w:ascii="Times New Roman" w:hAnsi="Times New Roman" w:cs="Times New Roman"/>
          <w:b/>
          <w:sz w:val="28"/>
          <w:szCs w:val="28"/>
        </w:rPr>
        <w:tab/>
        <w:t xml:space="preserve">     інформаційної діяльності та                  </w:t>
      </w:r>
    </w:p>
    <w:p w:rsidR="00072ABB" w:rsidRPr="00072ABB" w:rsidRDefault="00072ABB" w:rsidP="00072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комунікацій з громадськістю                   </w:t>
      </w:r>
    </w:p>
    <w:p w:rsidR="00072ABB" w:rsidRDefault="00072ABB" w:rsidP="00072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облдержадміністрації </w:t>
      </w:r>
    </w:p>
    <w:p w:rsidR="00072ABB" w:rsidRPr="00072ABB" w:rsidRDefault="00072ABB" w:rsidP="00072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від ________  2021 року </w:t>
      </w: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 </w:t>
      </w:r>
    </w:p>
    <w:p w:rsidR="007C45B1" w:rsidRPr="007C45B1" w:rsidRDefault="007C45B1" w:rsidP="0007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>П О Р Я Д О К</w:t>
      </w:r>
    </w:p>
    <w:p w:rsidR="007C45B1" w:rsidRDefault="007C45B1" w:rsidP="00072A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5B1">
        <w:rPr>
          <w:rFonts w:ascii="Times New Roman" w:hAnsi="Times New Roman" w:cs="Times New Roman"/>
          <w:b/>
          <w:bCs/>
          <w:sz w:val="28"/>
          <w:szCs w:val="28"/>
        </w:rPr>
        <w:t xml:space="preserve">відшкодування фактичних витрат на копіювання або друк та виготовлення цифрових копій документів, що надаються за запитами на інформацію у </w:t>
      </w:r>
      <w:r w:rsidR="00072ABB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Департаменті інформаційної діяльності та комунікацій з громадськістю облдержадміністрації </w:t>
      </w:r>
    </w:p>
    <w:p w:rsidR="00072ABB" w:rsidRPr="00072ABB" w:rsidRDefault="00072ABB" w:rsidP="00072A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B1" w:rsidRPr="00072ABB" w:rsidRDefault="007C45B1" w:rsidP="00072AB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ABB">
        <w:rPr>
          <w:rFonts w:ascii="Times New Roman" w:hAnsi="Times New Roman" w:cs="Times New Roman"/>
          <w:sz w:val="28"/>
          <w:szCs w:val="28"/>
        </w:rPr>
        <w:t xml:space="preserve">Цим Порядком визначається механізм відшкодування запитувачами інформації фактичних витрат на копіювання або друк та виготовлення цифрових копій документів, що надаються </w:t>
      </w:r>
      <w:r w:rsidR="00072ABB" w:rsidRPr="00072ABB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072ABB" w:rsidRPr="00072ABB">
        <w:rPr>
          <w:rFonts w:ascii="Times New Roman" w:hAnsi="Times New Roman" w:cs="Times New Roman"/>
          <w:bCs/>
          <w:sz w:val="28"/>
          <w:szCs w:val="28"/>
        </w:rPr>
        <w:t xml:space="preserve">інформаційної діяльності та комунікацій з громадськістю облдержадміністрації </w:t>
      </w:r>
      <w:r w:rsidRPr="00072ABB">
        <w:rPr>
          <w:rFonts w:ascii="Times New Roman" w:hAnsi="Times New Roman" w:cs="Times New Roman"/>
          <w:sz w:val="28"/>
          <w:szCs w:val="28"/>
        </w:rPr>
        <w:t>за запитами на інформацію.</w:t>
      </w:r>
    </w:p>
    <w:p w:rsidR="007C45B1" w:rsidRPr="00072ABB" w:rsidRDefault="007C45B1" w:rsidP="007C45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 xml:space="preserve">Порядок відшкодування фактичних витрат на копіювання або друк та виготовлення цифрових копій документів, що надаються за запитами на інформацію у </w:t>
      </w:r>
      <w:r w:rsidR="00072ABB">
        <w:rPr>
          <w:rFonts w:ascii="Times New Roman" w:hAnsi="Times New Roman" w:cs="Times New Roman"/>
          <w:sz w:val="28"/>
          <w:szCs w:val="28"/>
        </w:rPr>
        <w:t>Департаменті</w:t>
      </w:r>
      <w:r w:rsidR="00072ABB" w:rsidRPr="00072ABB">
        <w:rPr>
          <w:rFonts w:ascii="Times New Roman" w:hAnsi="Times New Roman" w:cs="Times New Roman"/>
          <w:sz w:val="28"/>
          <w:szCs w:val="28"/>
        </w:rPr>
        <w:t xml:space="preserve"> </w:t>
      </w:r>
      <w:r w:rsidR="00072ABB" w:rsidRPr="00072ABB">
        <w:rPr>
          <w:rFonts w:ascii="Times New Roman" w:hAnsi="Times New Roman" w:cs="Times New Roman"/>
          <w:bCs/>
          <w:sz w:val="28"/>
          <w:szCs w:val="28"/>
        </w:rPr>
        <w:t xml:space="preserve">інформаційної діяльності та комунікацій з громадськістю облдержадміністрації </w:t>
      </w:r>
      <w:r w:rsidRPr="007C45B1">
        <w:rPr>
          <w:rFonts w:ascii="Times New Roman" w:hAnsi="Times New Roman" w:cs="Times New Roman"/>
          <w:sz w:val="28"/>
          <w:szCs w:val="28"/>
        </w:rPr>
        <w:t xml:space="preserve">(далі – Порядок), застосовується у випадку, коли </w:t>
      </w:r>
      <w:r w:rsidR="00072AB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7C45B1">
        <w:rPr>
          <w:rFonts w:ascii="Times New Roman" w:hAnsi="Times New Roman" w:cs="Times New Roman"/>
          <w:sz w:val="28"/>
          <w:szCs w:val="28"/>
        </w:rPr>
        <w:t xml:space="preserve"> є належним розпорядником інформації.</w:t>
      </w:r>
    </w:p>
    <w:p w:rsidR="007C45B1" w:rsidRPr="00072ABB" w:rsidRDefault="007C45B1" w:rsidP="007C45B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При наданні особі інформації про себе та інформації, що становить суспільний інтерес, плата за копіювання та друк не стягується.</w:t>
      </w:r>
    </w:p>
    <w:p w:rsidR="007C45B1" w:rsidRPr="00072ABB" w:rsidRDefault="007C45B1" w:rsidP="007C45B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 xml:space="preserve">Відшкодування запитувачами інформації фактичних витрат на копіювання або друк та виготовлення цифрових копій документів здійснюється в разі потреби у виготовленні більш як 10 сторінок запитуваних документів. Обрахунок витрат на копіювання або друк документів здійснюється </w:t>
      </w:r>
      <w:r w:rsidR="00072ABB">
        <w:rPr>
          <w:rFonts w:ascii="Times New Roman" w:hAnsi="Times New Roman" w:cs="Times New Roman"/>
          <w:sz w:val="28"/>
          <w:szCs w:val="28"/>
        </w:rPr>
        <w:t>сектором бухгалтерського обліку та звітності Департаменту інформаційної діяльності та комунікацій з громадськістю облдержадміністрації.</w:t>
      </w:r>
    </w:p>
    <w:p w:rsidR="007C45B1" w:rsidRPr="00072ABB" w:rsidRDefault="007C45B1" w:rsidP="007C45B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 xml:space="preserve">Оплата фактичних витрат на копіювання або друк та виготовлення цифрових копій документів здійснюється шляхом перерахування коштів </w:t>
      </w:r>
      <w:r w:rsidRPr="007C45B1">
        <w:rPr>
          <w:rFonts w:ascii="Times New Roman" w:hAnsi="Times New Roman" w:cs="Times New Roman"/>
          <w:sz w:val="28"/>
          <w:szCs w:val="28"/>
        </w:rPr>
        <w:lastRenderedPageBreak/>
        <w:t>у безготівковій або готівковій формі виключно через установи банків чи відділення зв'язку.</w:t>
      </w:r>
    </w:p>
    <w:p w:rsidR="007C45B1" w:rsidRPr="00072ABB" w:rsidRDefault="007C45B1" w:rsidP="007C45B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Якщо кількість сторінок запитуваної інформації можна визначити заздалегідь і запитувач надіслав документ, що підтверджує оплату коштів, обрахованих згідно з цим Порядком, відповідь надається в строк</w:t>
      </w:r>
      <w:r w:rsidR="00072ABB">
        <w:rPr>
          <w:rFonts w:ascii="Times New Roman" w:hAnsi="Times New Roman" w:cs="Times New Roman"/>
          <w:sz w:val="28"/>
          <w:szCs w:val="28"/>
        </w:rPr>
        <w:t>, установлений Законом України «</w:t>
      </w:r>
      <w:r w:rsidRPr="007C45B1">
        <w:rPr>
          <w:rFonts w:ascii="Times New Roman" w:hAnsi="Times New Roman" w:cs="Times New Roman"/>
          <w:sz w:val="28"/>
          <w:szCs w:val="28"/>
        </w:rPr>
        <w:t>Про</w:t>
      </w:r>
      <w:r w:rsidR="00072ABB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</w:t>
      </w:r>
      <w:r w:rsidRPr="007C45B1">
        <w:rPr>
          <w:rFonts w:ascii="Times New Roman" w:hAnsi="Times New Roman" w:cs="Times New Roman"/>
          <w:sz w:val="28"/>
          <w:szCs w:val="28"/>
        </w:rPr>
        <w:t>.</w:t>
      </w:r>
    </w:p>
    <w:p w:rsidR="007C45B1" w:rsidRPr="007C45B1" w:rsidRDefault="007C45B1" w:rsidP="007C45B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5B1">
        <w:rPr>
          <w:rFonts w:ascii="Times New Roman" w:hAnsi="Times New Roman" w:cs="Times New Roman"/>
          <w:sz w:val="28"/>
          <w:szCs w:val="28"/>
        </w:rPr>
        <w:t>Виготовлені копії документів надаються запитувачу після отримання документів, що підтверджують повну оплату витрат на копіювання або друк документів.</w:t>
      </w:r>
    </w:p>
    <w:p w:rsidR="007C45B1" w:rsidRPr="007C45B1" w:rsidRDefault="007C45B1" w:rsidP="00072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45B1" w:rsidRPr="007C45B1" w:rsidRDefault="007C45B1" w:rsidP="007C45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5B1" w:rsidRPr="007C45B1" w:rsidSect="00E32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246"/>
    <w:multiLevelType w:val="multilevel"/>
    <w:tmpl w:val="69DC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21D02"/>
    <w:multiLevelType w:val="multilevel"/>
    <w:tmpl w:val="F55ED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829DC"/>
    <w:multiLevelType w:val="multilevel"/>
    <w:tmpl w:val="2CDEB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F3951"/>
    <w:multiLevelType w:val="multilevel"/>
    <w:tmpl w:val="4A4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229D2"/>
    <w:multiLevelType w:val="multilevel"/>
    <w:tmpl w:val="1DA47E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F5C4A"/>
    <w:multiLevelType w:val="multilevel"/>
    <w:tmpl w:val="9512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164E5"/>
    <w:multiLevelType w:val="hybridMultilevel"/>
    <w:tmpl w:val="8626F2AA"/>
    <w:lvl w:ilvl="0" w:tplc="22B4A97C">
      <w:start w:val="1"/>
      <w:numFmt w:val="decimal"/>
      <w:lvlText w:val="%1."/>
      <w:lvlJc w:val="left"/>
      <w:pPr>
        <w:ind w:left="855" w:hanging="405"/>
      </w:pPr>
      <w:rPr>
        <w:rFonts w:ascii="Times New Roman" w:eastAsiaTheme="minorHAns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F7F2C"/>
    <w:multiLevelType w:val="multilevel"/>
    <w:tmpl w:val="26026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41FC9"/>
    <w:multiLevelType w:val="multilevel"/>
    <w:tmpl w:val="26F25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5B1"/>
    <w:rsid w:val="0003774D"/>
    <w:rsid w:val="0006025C"/>
    <w:rsid w:val="00072ABB"/>
    <w:rsid w:val="001365A6"/>
    <w:rsid w:val="00292ECC"/>
    <w:rsid w:val="00304674"/>
    <w:rsid w:val="003D2F57"/>
    <w:rsid w:val="007C45B1"/>
    <w:rsid w:val="00895857"/>
    <w:rsid w:val="008F47F6"/>
    <w:rsid w:val="00960034"/>
    <w:rsid w:val="00C33B68"/>
    <w:rsid w:val="00CB7147"/>
    <w:rsid w:val="00D52D72"/>
    <w:rsid w:val="00D923EF"/>
    <w:rsid w:val="00E32289"/>
    <w:rsid w:val="00E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45B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5A9B-1126-42B5-A184-623090DB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4350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5</cp:revision>
  <cp:lastPrinted>2021-09-28T15:22:00Z</cp:lastPrinted>
  <dcterms:created xsi:type="dcterms:W3CDTF">2021-09-28T09:41:00Z</dcterms:created>
  <dcterms:modified xsi:type="dcterms:W3CDTF">2021-09-29T08:20:00Z</dcterms:modified>
</cp:coreProperties>
</file>