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D9" w:rsidRPr="0045611F" w:rsidRDefault="006C57D9" w:rsidP="006564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61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Інформація про отримання дозволу для ознайомлення з нею громадськості</w:t>
      </w:r>
    </w:p>
    <w:p w:rsidR="004B6095" w:rsidRPr="0045611F" w:rsidRDefault="008646B6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68305348"/>
      <w:r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Повне та скорочене найменування суб’єкта господарювання:</w:t>
      </w:r>
      <w:bookmarkStart w:id="1" w:name="_Hlk149836822"/>
      <w:bookmarkEnd w:id="1"/>
      <w:r w:rsidR="005B6F86"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Міське комунальне підприємство "Енергоресурс"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КП «Енергоресурс»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646B6" w:rsidRPr="0045611F" w:rsidRDefault="008646B6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r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Ідентифікаційний код юридичної особи в ЄДРПОУ: 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32644469</w:t>
      </w:r>
      <w:r w:rsidR="004B6095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3B683F" w:rsidRPr="0045611F" w:rsidRDefault="008646B6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Місцезнаходження суб’єкта господарювання, контактний номер телефону, адреса електронної пошти суб’єкта господарювання: </w:t>
      </w:r>
      <w:bookmarkStart w:id="2" w:name="_Hlk206664438"/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23100, Вінницька обл., Жмеринський р-н,</w:t>
      </w:r>
      <w:hyperlink r:id="rId8" w:history="1">
        <w:r w:rsidR="00AC4100" w:rsidRPr="0045611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м. Жмеринка</w:t>
        </w:r>
      </w:hyperlink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,вул. Училищна,9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, тел</w:t>
      </w:r>
      <w:r w:rsidR="00AC4100" w:rsidRPr="004561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0632929209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ел. пошта: </w:t>
      </w:r>
      <w:bookmarkEnd w:id="2"/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mkpenergoresurs@ukr.net.</w:t>
      </w:r>
    </w:p>
    <w:p w:rsidR="00CD23F6" w:rsidRPr="0045611F" w:rsidRDefault="008646B6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Місцезнаходження об’єкта/промислового майданчика:</w:t>
      </w:r>
      <w:bookmarkStart w:id="3" w:name="_Hlk206664463"/>
      <w:r w:rsidR="00CD23F6"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Котельня </w:t>
      </w:r>
      <w:r w:rsidR="00CD23F6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Міського комунального підприємства "Енергоресурс"</w:t>
      </w:r>
      <w:r w:rsidR="00CD23F6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(скорочене найменування – </w:t>
      </w:r>
      <w:bookmarkStart w:id="4" w:name="_Hlk206664113"/>
      <w:r w:rsidR="00CD23F6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котельня МКП «Енергоресурс») знаходиться за адресою: </w:t>
      </w:r>
      <w:r w:rsidR="00773B88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23100, Вінницька обл., Жмеринський р-н, </w:t>
      </w:r>
      <w:hyperlink r:id="rId9" w:history="1">
        <w:r w:rsidR="00773B88" w:rsidRPr="0045611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м. Жмеринка</w:t>
        </w:r>
      </w:hyperlink>
      <w:r w:rsidR="00773B88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,вул. </w:t>
      </w:r>
      <w:r w:rsidR="007E0162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Михайла </w:t>
      </w:r>
      <w:r w:rsidR="00CC45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Грушевського</w:t>
      </w:r>
      <w:r w:rsidR="00773B88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C45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CD23F6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6F86" w:rsidRPr="0045611F" w:rsidRDefault="005B6F86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Мета отримання дозволу на викиди: отримання дозволу на викиди для існуючого об’єкту.</w:t>
      </w:r>
    </w:p>
    <w:bookmarkEnd w:id="3"/>
    <w:bookmarkEnd w:id="4"/>
    <w:p w:rsidR="004B6095" w:rsidRPr="0045611F" w:rsidRDefault="008646B6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10" w:tgtFrame="_blank" w:history="1">
        <w:r w:rsidRPr="0045611F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Закону України</w:t>
        </w:r>
      </w:hyperlink>
      <w:r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«Про оцінку впливу на довкілля» підлягає оцінці впливу на довкілля: </w:t>
      </w:r>
      <w:r w:rsidR="00296EE9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Закону України «Про оцінку впливу на довкілля» № 2059 від 23.05.2017 р. діяльність </w:t>
      </w:r>
      <w:r w:rsidR="00007F77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к</w:t>
      </w:r>
      <w:r w:rsidR="004B6095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отельні </w:t>
      </w:r>
      <w:r w:rsidR="001D4A16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</w:t>
      </w:r>
      <w:r w:rsidR="004B6095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КП «</w:t>
      </w:r>
      <w:r w:rsidR="001D4A16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Енергоресурс</w:t>
      </w:r>
      <w:r w:rsidR="004B6095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»</w:t>
      </w:r>
      <w:r w:rsidR="004B6095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не відноситься до видів планованої діяльності та об’єктів, які підлягають оцінці впливу на довкілля.</w:t>
      </w:r>
    </w:p>
    <w:p w:rsidR="0011389F" w:rsidRPr="0045611F" w:rsidRDefault="00552407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Загальний опис об’єкта (опис виробництва та технологічного устаткування):</w:t>
      </w:r>
      <w:r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Котельня МКП «</w:t>
      </w:r>
      <w:r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Енергоресурс</w:t>
      </w:r>
      <w:r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» спеціалізується на виробництві теплової енергії для забезпечення нею приміщень закладу</w:t>
      </w:r>
      <w:r w:rsidR="00CC458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позашкільної освіти «Центр позашкільної освіти» Комунальної власності  Жмеринської міської ТГ</w:t>
      </w:r>
      <w:r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CC4584" w:rsidRPr="0045611F" w:rsidRDefault="00FD77FE" w:rsidP="006C4A5F">
      <w:pPr>
        <w:pStyle w:val="aa"/>
        <w:widowControl w:val="0"/>
        <w:tabs>
          <w:tab w:val="left" w:pos="567"/>
        </w:tabs>
        <w:ind w:left="0"/>
        <w:jc w:val="both"/>
        <w:rPr>
          <w:iCs/>
          <w:color w:val="000000" w:themeColor="text1"/>
          <w:sz w:val="28"/>
          <w:szCs w:val="28"/>
          <w:lang w:val="uk-UA"/>
        </w:rPr>
      </w:pPr>
      <w:r w:rsidRPr="0045611F">
        <w:rPr>
          <w:color w:val="000000" w:themeColor="text1"/>
          <w:sz w:val="28"/>
          <w:szCs w:val="28"/>
          <w:lang w:val="uk-UA"/>
        </w:rPr>
        <w:tab/>
        <w:t xml:space="preserve">Джерелами утворення забруднюючих речовин на проммайданчику є: </w:t>
      </w:r>
      <w:r w:rsidR="004B6095" w:rsidRPr="0045611F">
        <w:rPr>
          <w:iCs/>
          <w:color w:val="000000" w:themeColor="text1"/>
          <w:sz w:val="28"/>
          <w:szCs w:val="28"/>
          <w:lang w:val="uk-UA"/>
        </w:rPr>
        <w:t>твердопаливн</w:t>
      </w:r>
      <w:r w:rsidR="001D4A16" w:rsidRPr="0045611F">
        <w:rPr>
          <w:iCs/>
          <w:color w:val="000000" w:themeColor="text1"/>
          <w:sz w:val="28"/>
          <w:szCs w:val="28"/>
          <w:lang w:val="uk-UA"/>
        </w:rPr>
        <w:t>ий</w:t>
      </w:r>
      <w:r w:rsidR="00CC4584">
        <w:rPr>
          <w:iCs/>
          <w:color w:val="000000" w:themeColor="text1"/>
          <w:sz w:val="28"/>
          <w:szCs w:val="28"/>
          <w:lang w:val="uk-UA"/>
        </w:rPr>
        <w:t xml:space="preserve"> котел</w:t>
      </w:r>
      <w:r w:rsidR="004B6095" w:rsidRPr="0045611F">
        <w:rPr>
          <w:iCs/>
          <w:color w:val="000000" w:themeColor="text1"/>
          <w:sz w:val="28"/>
          <w:szCs w:val="28"/>
          <w:lang w:val="uk-UA"/>
        </w:rPr>
        <w:t>.</w:t>
      </w:r>
      <w:r w:rsidR="00CC4584">
        <w:rPr>
          <w:iCs/>
          <w:color w:val="000000" w:themeColor="text1"/>
          <w:sz w:val="28"/>
          <w:szCs w:val="28"/>
          <w:lang w:val="uk-UA"/>
        </w:rPr>
        <w:t xml:space="preserve"> На території проммайданчика налічується 3 організованих джерела викиду забруднюючих речовин в атмосферне повітря.</w:t>
      </w:r>
    </w:p>
    <w:p w:rsidR="00535E1D" w:rsidRPr="0045611F" w:rsidRDefault="00FD77FE" w:rsidP="006C4A5F">
      <w:pPr>
        <w:pStyle w:val="aa"/>
        <w:widowControl w:val="0"/>
        <w:tabs>
          <w:tab w:val="left" w:pos="567"/>
        </w:tabs>
        <w:ind w:left="0"/>
        <w:jc w:val="both"/>
        <w:rPr>
          <w:iCs/>
          <w:color w:val="000000" w:themeColor="text1"/>
          <w:sz w:val="28"/>
          <w:szCs w:val="28"/>
          <w:lang w:val="uk-UA"/>
        </w:rPr>
      </w:pPr>
      <w:r w:rsidRPr="0045611F">
        <w:rPr>
          <w:iCs/>
          <w:color w:val="000000" w:themeColor="text1"/>
          <w:sz w:val="28"/>
          <w:szCs w:val="28"/>
          <w:lang w:val="uk-UA"/>
        </w:rPr>
        <w:tab/>
        <w:t>Відомості щодо видів та обсягів викидів:</w:t>
      </w:r>
      <w:r w:rsidR="00535E1D" w:rsidRPr="0045611F">
        <w:rPr>
          <w:iCs/>
          <w:color w:val="000000" w:themeColor="text1"/>
          <w:sz w:val="28"/>
          <w:szCs w:val="28"/>
          <w:lang w:val="uk-UA"/>
        </w:rPr>
        <w:t xml:space="preserve"> Від джерел проммайданчика в атмосферне повітря надходять такі забруднюючі речовини</w:t>
      </w:r>
      <w:r w:rsidR="00EF6D98" w:rsidRPr="0045611F">
        <w:rPr>
          <w:iCs/>
          <w:color w:val="000000" w:themeColor="text1"/>
          <w:sz w:val="28"/>
          <w:szCs w:val="28"/>
          <w:lang w:val="uk-UA"/>
        </w:rPr>
        <w:t xml:space="preserve"> (</w:t>
      </w:r>
      <w:r w:rsidR="00A3770D" w:rsidRPr="0045611F">
        <w:rPr>
          <w:iCs/>
          <w:color w:val="000000" w:themeColor="text1"/>
          <w:sz w:val="28"/>
          <w:szCs w:val="28"/>
          <w:lang w:val="uk-UA"/>
        </w:rPr>
        <w:t>т/рік</w:t>
      </w:r>
      <w:r w:rsidR="00EF6D98" w:rsidRPr="0045611F">
        <w:rPr>
          <w:iCs/>
          <w:color w:val="000000" w:themeColor="text1"/>
          <w:sz w:val="28"/>
          <w:szCs w:val="28"/>
          <w:lang w:val="uk-UA"/>
        </w:rPr>
        <w:t>)</w:t>
      </w:r>
      <w:r w:rsidR="00A3770D" w:rsidRPr="0045611F">
        <w:rPr>
          <w:iCs/>
          <w:color w:val="000000" w:themeColor="text1"/>
          <w:sz w:val="28"/>
          <w:szCs w:val="28"/>
          <w:lang w:val="uk-UA"/>
        </w:rPr>
        <w:t>:</w:t>
      </w:r>
      <w:r w:rsidR="00EF6D98" w:rsidRPr="0045611F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EF6D98" w:rsidRPr="0045611F">
        <w:rPr>
          <w:iCs/>
          <w:color w:val="000000" w:themeColor="text1"/>
          <w:sz w:val="28"/>
          <w:szCs w:val="28"/>
          <w:lang w:val="uk-UA"/>
        </w:rPr>
        <w:t>речовини у вигляді суспендованих твердих частинок недиференційованих за складом (0,</w:t>
      </w:r>
      <w:r w:rsidR="00311035">
        <w:rPr>
          <w:iCs/>
          <w:color w:val="000000" w:themeColor="text1"/>
          <w:sz w:val="28"/>
          <w:szCs w:val="28"/>
          <w:lang w:val="uk-UA"/>
        </w:rPr>
        <w:t>032</w:t>
      </w:r>
      <w:r w:rsidR="00EF6D98" w:rsidRPr="0045611F">
        <w:rPr>
          <w:iCs/>
          <w:color w:val="000000" w:themeColor="text1"/>
          <w:sz w:val="28"/>
          <w:szCs w:val="28"/>
          <w:lang w:val="uk-UA"/>
        </w:rPr>
        <w:t xml:space="preserve">), </w:t>
      </w:r>
      <w:r w:rsidR="00EF6D98" w:rsidRPr="0045611F">
        <w:rPr>
          <w:color w:val="000000" w:themeColor="text1"/>
          <w:sz w:val="28"/>
          <w:szCs w:val="28"/>
          <w:lang w:val="uk-UA"/>
        </w:rPr>
        <w:t>оксиди азоту (</w:t>
      </w:r>
      <w:r w:rsidR="00D036FE" w:rsidRPr="0045611F">
        <w:rPr>
          <w:color w:val="000000" w:themeColor="text1"/>
          <w:sz w:val="28"/>
          <w:szCs w:val="28"/>
          <w:lang w:val="uk-UA"/>
        </w:rPr>
        <w:t xml:space="preserve">оксид та </w:t>
      </w:r>
      <w:r w:rsidR="00EF6D98" w:rsidRPr="0045611F">
        <w:rPr>
          <w:color w:val="000000" w:themeColor="text1"/>
          <w:sz w:val="28"/>
          <w:szCs w:val="28"/>
          <w:lang w:val="uk-UA"/>
        </w:rPr>
        <w:t>діоксид азоту</w:t>
      </w:r>
      <w:r w:rsidR="00D036FE" w:rsidRPr="0045611F">
        <w:rPr>
          <w:color w:val="000000" w:themeColor="text1"/>
          <w:sz w:val="28"/>
          <w:szCs w:val="28"/>
          <w:lang w:val="uk-UA"/>
        </w:rPr>
        <w:t>)</w:t>
      </w:r>
      <w:r w:rsidR="00EF6D98" w:rsidRPr="0045611F">
        <w:rPr>
          <w:color w:val="000000" w:themeColor="text1"/>
          <w:sz w:val="28"/>
          <w:szCs w:val="28"/>
          <w:lang w:val="uk-UA"/>
        </w:rPr>
        <w:t xml:space="preserve"> </w:t>
      </w:r>
      <w:r w:rsidR="00D036FE" w:rsidRPr="0045611F">
        <w:rPr>
          <w:color w:val="000000" w:themeColor="text1"/>
          <w:sz w:val="28"/>
          <w:szCs w:val="28"/>
          <w:lang w:val="uk-UA"/>
        </w:rPr>
        <w:t xml:space="preserve">у перерахунку на діоксид азоту </w:t>
      </w:r>
      <w:r w:rsidR="00EF6D98" w:rsidRPr="0045611F">
        <w:rPr>
          <w:color w:val="000000" w:themeColor="text1"/>
          <w:sz w:val="28"/>
          <w:szCs w:val="28"/>
          <w:lang w:val="uk-UA"/>
        </w:rPr>
        <w:t>[</w:t>
      </w:r>
      <w:r w:rsidR="00EF6D98" w:rsidRPr="0045611F">
        <w:rPr>
          <w:color w:val="000000" w:themeColor="text1"/>
          <w:sz w:val="28"/>
          <w:szCs w:val="28"/>
        </w:rPr>
        <w:t>NO</w:t>
      </w:r>
      <w:r w:rsidR="00EF6D98" w:rsidRPr="0045611F">
        <w:rPr>
          <w:color w:val="000000" w:themeColor="text1"/>
          <w:sz w:val="28"/>
          <w:szCs w:val="28"/>
          <w:lang w:val="uk-UA"/>
        </w:rPr>
        <w:t xml:space="preserve"> + </w:t>
      </w:r>
      <w:r w:rsidR="00EF6D98" w:rsidRPr="0045611F">
        <w:rPr>
          <w:color w:val="000000" w:themeColor="text1"/>
          <w:sz w:val="28"/>
          <w:szCs w:val="28"/>
        </w:rPr>
        <w:t>N</w:t>
      </w:r>
      <w:r w:rsidR="00EF6D98" w:rsidRPr="0045611F">
        <w:rPr>
          <w:color w:val="000000" w:themeColor="text1"/>
          <w:sz w:val="28"/>
          <w:szCs w:val="28"/>
          <w:lang w:val="uk-UA"/>
        </w:rPr>
        <w:t>О</w:t>
      </w:r>
      <w:r w:rsidR="00EF6D98" w:rsidRPr="0045611F">
        <w:rPr>
          <w:color w:val="000000" w:themeColor="text1"/>
          <w:sz w:val="28"/>
          <w:szCs w:val="28"/>
          <w:vertAlign w:val="subscript"/>
          <w:lang w:val="uk-UA"/>
        </w:rPr>
        <w:t>2</w:t>
      </w:r>
      <w:r w:rsidR="00EF6D98" w:rsidRPr="0045611F">
        <w:rPr>
          <w:color w:val="000000" w:themeColor="text1"/>
          <w:sz w:val="28"/>
          <w:szCs w:val="28"/>
          <w:lang w:val="uk-UA"/>
        </w:rPr>
        <w:t>])</w:t>
      </w:r>
      <w:r w:rsidR="00D036FE" w:rsidRPr="0045611F">
        <w:rPr>
          <w:color w:val="000000" w:themeColor="text1"/>
          <w:sz w:val="28"/>
          <w:szCs w:val="28"/>
          <w:lang w:val="uk-UA"/>
        </w:rPr>
        <w:t xml:space="preserve"> (0,</w:t>
      </w:r>
      <w:r w:rsidR="00311035">
        <w:rPr>
          <w:color w:val="000000" w:themeColor="text1"/>
          <w:sz w:val="28"/>
          <w:szCs w:val="28"/>
          <w:lang w:val="uk-UA"/>
        </w:rPr>
        <w:t>125</w:t>
      </w:r>
      <w:r w:rsidR="00D036FE" w:rsidRPr="0045611F">
        <w:rPr>
          <w:color w:val="000000" w:themeColor="text1"/>
          <w:sz w:val="28"/>
          <w:szCs w:val="28"/>
          <w:lang w:val="uk-UA"/>
        </w:rPr>
        <w:t>), азоту (1) оксид [</w:t>
      </w:r>
      <w:r w:rsidR="00D036FE" w:rsidRPr="0045611F">
        <w:rPr>
          <w:color w:val="000000" w:themeColor="text1"/>
          <w:sz w:val="28"/>
          <w:szCs w:val="28"/>
        </w:rPr>
        <w:t>N</w:t>
      </w:r>
      <w:r w:rsidR="00D036FE" w:rsidRPr="0045611F">
        <w:rPr>
          <w:color w:val="000000" w:themeColor="text1"/>
          <w:sz w:val="28"/>
          <w:szCs w:val="28"/>
          <w:vertAlign w:val="subscript"/>
          <w:lang w:val="uk-UA"/>
        </w:rPr>
        <w:t>2</w:t>
      </w:r>
      <w:r w:rsidR="00D036FE" w:rsidRPr="0045611F">
        <w:rPr>
          <w:color w:val="000000" w:themeColor="text1"/>
          <w:sz w:val="28"/>
          <w:szCs w:val="28"/>
        </w:rPr>
        <w:t>O</w:t>
      </w:r>
      <w:r w:rsidR="00D036FE" w:rsidRPr="0045611F">
        <w:rPr>
          <w:color w:val="000000" w:themeColor="text1"/>
          <w:sz w:val="28"/>
          <w:szCs w:val="28"/>
          <w:lang w:val="uk-UA"/>
        </w:rPr>
        <w:t>] (0,00</w:t>
      </w:r>
      <w:r w:rsidR="00311035">
        <w:rPr>
          <w:color w:val="000000" w:themeColor="text1"/>
          <w:sz w:val="28"/>
          <w:szCs w:val="28"/>
          <w:lang w:val="uk-UA"/>
        </w:rPr>
        <w:t>3</w:t>
      </w:r>
      <w:r w:rsidR="00D036FE" w:rsidRPr="0045611F">
        <w:rPr>
          <w:color w:val="000000" w:themeColor="text1"/>
          <w:sz w:val="28"/>
          <w:szCs w:val="28"/>
          <w:lang w:val="uk-UA"/>
        </w:rPr>
        <w:t>)</w:t>
      </w:r>
      <w:r w:rsidR="00DE59D6" w:rsidRPr="0045611F">
        <w:rPr>
          <w:color w:val="000000" w:themeColor="text1"/>
          <w:sz w:val="28"/>
          <w:szCs w:val="28"/>
          <w:lang w:val="uk-UA"/>
        </w:rPr>
        <w:t>, діоксид сірки (діоксид та триоксид) у перерахунку на діоксид сірки (0,0</w:t>
      </w:r>
      <w:r w:rsidR="00311035">
        <w:rPr>
          <w:color w:val="000000" w:themeColor="text1"/>
          <w:sz w:val="28"/>
          <w:szCs w:val="28"/>
          <w:lang w:val="uk-UA"/>
        </w:rPr>
        <w:t>17</w:t>
      </w:r>
      <w:r w:rsidR="00DE59D6" w:rsidRPr="0045611F">
        <w:rPr>
          <w:color w:val="000000" w:themeColor="text1"/>
          <w:sz w:val="28"/>
          <w:szCs w:val="28"/>
          <w:lang w:val="uk-UA"/>
        </w:rPr>
        <w:t>), оксид вуглицю (</w:t>
      </w:r>
      <w:r w:rsidR="00311035">
        <w:rPr>
          <w:color w:val="000000" w:themeColor="text1"/>
          <w:sz w:val="28"/>
          <w:szCs w:val="28"/>
          <w:lang w:val="uk-UA"/>
        </w:rPr>
        <w:t>1,783</w:t>
      </w:r>
      <w:r w:rsidR="00DE59D6" w:rsidRPr="0045611F">
        <w:rPr>
          <w:color w:val="000000" w:themeColor="text1"/>
          <w:sz w:val="28"/>
          <w:szCs w:val="28"/>
          <w:lang w:val="uk-UA"/>
        </w:rPr>
        <w:t>),</w:t>
      </w:r>
      <w:r w:rsidR="00630D18" w:rsidRPr="0045611F">
        <w:rPr>
          <w:color w:val="000000" w:themeColor="text1"/>
          <w:sz w:val="28"/>
          <w:szCs w:val="28"/>
          <w:lang w:val="uk-UA"/>
        </w:rPr>
        <w:t xml:space="preserve"> вуглицю діоксин (</w:t>
      </w:r>
      <w:r w:rsidR="00311035">
        <w:rPr>
          <w:color w:val="000000" w:themeColor="text1"/>
          <w:sz w:val="28"/>
          <w:szCs w:val="28"/>
          <w:lang w:val="uk-UA"/>
        </w:rPr>
        <w:t>73,027</w:t>
      </w:r>
      <w:r w:rsidR="00630D18" w:rsidRPr="0045611F">
        <w:rPr>
          <w:color w:val="000000" w:themeColor="text1"/>
          <w:sz w:val="28"/>
          <w:szCs w:val="28"/>
          <w:lang w:val="uk-UA"/>
        </w:rPr>
        <w:t>),</w:t>
      </w:r>
      <w:r w:rsidR="00311035">
        <w:rPr>
          <w:color w:val="000000" w:themeColor="text1"/>
          <w:sz w:val="28"/>
          <w:szCs w:val="28"/>
          <w:lang w:val="uk-UA"/>
        </w:rPr>
        <w:t xml:space="preserve"> </w:t>
      </w:r>
      <w:r w:rsidR="00630D18" w:rsidRPr="0045611F">
        <w:rPr>
          <w:color w:val="000000" w:themeColor="text1"/>
          <w:sz w:val="28"/>
          <w:szCs w:val="28"/>
          <w:lang w:val="uk-UA"/>
        </w:rPr>
        <w:t>неметанові леткі органічні сполуки (НМЛОС) (0,0</w:t>
      </w:r>
      <w:r w:rsidR="00311035">
        <w:rPr>
          <w:color w:val="000000" w:themeColor="text1"/>
          <w:sz w:val="28"/>
          <w:szCs w:val="28"/>
          <w:lang w:val="uk-UA"/>
        </w:rPr>
        <w:t>32</w:t>
      </w:r>
      <w:r w:rsidR="00630D18" w:rsidRPr="0045611F">
        <w:rPr>
          <w:color w:val="000000" w:themeColor="text1"/>
          <w:sz w:val="28"/>
          <w:szCs w:val="28"/>
          <w:lang w:val="uk-UA"/>
        </w:rPr>
        <w:t>), МЕТАН (0,0</w:t>
      </w:r>
      <w:r w:rsidR="00311035">
        <w:rPr>
          <w:color w:val="000000" w:themeColor="text1"/>
          <w:sz w:val="28"/>
          <w:szCs w:val="28"/>
          <w:lang w:val="uk-UA"/>
        </w:rPr>
        <w:t>04</w:t>
      </w:r>
      <w:r w:rsidR="00630D18" w:rsidRPr="0045611F">
        <w:rPr>
          <w:color w:val="000000" w:themeColor="text1"/>
          <w:sz w:val="28"/>
          <w:szCs w:val="28"/>
          <w:lang w:val="uk-UA"/>
        </w:rPr>
        <w:t>).</w:t>
      </w:r>
    </w:p>
    <w:p w:rsidR="00EF6D98" w:rsidRPr="0045611F" w:rsidRDefault="00630D18" w:rsidP="006C4A5F">
      <w:pPr>
        <w:pStyle w:val="aa"/>
        <w:widowControl w:val="0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5611F">
        <w:rPr>
          <w:iCs/>
          <w:color w:val="000000" w:themeColor="text1"/>
          <w:sz w:val="28"/>
          <w:szCs w:val="28"/>
          <w:lang w:val="uk-UA"/>
        </w:rPr>
        <w:tab/>
        <w:t xml:space="preserve">Валовий викид забруднюючих речовин від всіх джерел підприємства становить </w:t>
      </w:r>
      <w:r w:rsidR="00311035">
        <w:rPr>
          <w:iCs/>
          <w:color w:val="000000" w:themeColor="text1"/>
          <w:sz w:val="28"/>
          <w:szCs w:val="28"/>
          <w:lang w:val="uk-UA"/>
        </w:rPr>
        <w:t>1,993</w:t>
      </w:r>
      <w:r w:rsidRPr="0045611F">
        <w:rPr>
          <w:iCs/>
          <w:color w:val="000000" w:themeColor="text1"/>
          <w:sz w:val="28"/>
          <w:szCs w:val="28"/>
          <w:lang w:val="uk-UA"/>
        </w:rPr>
        <w:t xml:space="preserve"> т/рік (крім того, парникових газів: вуглецю діоксин -</w:t>
      </w:r>
      <w:r w:rsidR="00311035">
        <w:rPr>
          <w:iCs/>
          <w:color w:val="000000" w:themeColor="text1"/>
          <w:sz w:val="28"/>
          <w:szCs w:val="28"/>
          <w:lang w:val="uk-UA"/>
        </w:rPr>
        <w:t xml:space="preserve"> 73,027</w:t>
      </w:r>
      <w:r w:rsidRPr="0045611F">
        <w:rPr>
          <w:iCs/>
          <w:color w:val="000000" w:themeColor="text1"/>
          <w:sz w:val="28"/>
          <w:szCs w:val="28"/>
          <w:lang w:val="uk-UA"/>
        </w:rPr>
        <w:t xml:space="preserve"> т/рік, азоту (1) оксид </w:t>
      </w:r>
      <w:r w:rsidRPr="0045611F">
        <w:rPr>
          <w:color w:val="000000" w:themeColor="text1"/>
          <w:sz w:val="28"/>
          <w:szCs w:val="28"/>
          <w:lang w:val="uk-UA"/>
        </w:rPr>
        <w:t>[</w:t>
      </w:r>
      <w:r w:rsidRPr="0045611F">
        <w:rPr>
          <w:color w:val="000000" w:themeColor="text1"/>
          <w:sz w:val="28"/>
          <w:szCs w:val="28"/>
        </w:rPr>
        <w:t>N</w:t>
      </w:r>
      <w:r w:rsidRPr="0045611F">
        <w:rPr>
          <w:color w:val="000000" w:themeColor="text1"/>
          <w:sz w:val="28"/>
          <w:szCs w:val="28"/>
          <w:vertAlign w:val="subscript"/>
          <w:lang w:val="uk-UA"/>
        </w:rPr>
        <w:t>2</w:t>
      </w:r>
      <w:r w:rsidRPr="0045611F">
        <w:rPr>
          <w:color w:val="000000" w:themeColor="text1"/>
          <w:sz w:val="28"/>
          <w:szCs w:val="28"/>
        </w:rPr>
        <w:t>O</w:t>
      </w:r>
      <w:r w:rsidR="00311035">
        <w:rPr>
          <w:color w:val="000000" w:themeColor="text1"/>
          <w:sz w:val="28"/>
          <w:szCs w:val="28"/>
          <w:lang w:val="uk-UA"/>
        </w:rPr>
        <w:t>] – 0,003</w:t>
      </w:r>
      <w:r w:rsidRPr="0045611F">
        <w:rPr>
          <w:color w:val="000000" w:themeColor="text1"/>
          <w:sz w:val="28"/>
          <w:szCs w:val="28"/>
          <w:lang w:val="uk-UA"/>
        </w:rPr>
        <w:t xml:space="preserve"> т/рік).</w:t>
      </w:r>
    </w:p>
    <w:p w:rsidR="00EF6D98" w:rsidRPr="0045611F" w:rsidRDefault="003E5116" w:rsidP="006C4A5F">
      <w:pPr>
        <w:pStyle w:val="aa"/>
        <w:widowControl w:val="0"/>
        <w:tabs>
          <w:tab w:val="left" w:pos="567"/>
        </w:tabs>
        <w:ind w:left="0"/>
        <w:jc w:val="both"/>
        <w:rPr>
          <w:iCs/>
          <w:color w:val="000000" w:themeColor="text1"/>
          <w:sz w:val="28"/>
          <w:szCs w:val="28"/>
          <w:lang w:val="uk-UA"/>
        </w:rPr>
      </w:pPr>
      <w:r w:rsidRPr="0045611F">
        <w:rPr>
          <w:color w:val="000000" w:themeColor="text1"/>
          <w:sz w:val="28"/>
          <w:szCs w:val="28"/>
          <w:lang w:val="uk-UA"/>
        </w:rPr>
        <w:tab/>
        <w:t>Заходи щодо впровадження найкращих існуючих технологій виробництва, що виконані або/та які потребують виконання:</w:t>
      </w:r>
      <w:r w:rsidRPr="0045611F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45611F">
        <w:rPr>
          <w:color w:val="000000" w:themeColor="text1"/>
          <w:sz w:val="28"/>
          <w:szCs w:val="28"/>
          <w:lang w:val="uk-UA"/>
        </w:rPr>
        <w:t>Підприємство за ступенем впливу на забруднення атмосферного повітря належить до другої групи об’єктів , тому наявні виробництва та технологічне устаткування, не потребують впровадження найкращих доступних технологій</w:t>
      </w:r>
      <w:r w:rsidR="003B79C8">
        <w:rPr>
          <w:color w:val="000000" w:themeColor="text1"/>
          <w:sz w:val="28"/>
          <w:szCs w:val="28"/>
          <w:lang w:val="uk-UA"/>
        </w:rPr>
        <w:t xml:space="preserve"> та методів керування</w:t>
      </w:r>
      <w:r w:rsidRPr="0045611F">
        <w:rPr>
          <w:color w:val="000000" w:themeColor="text1"/>
          <w:sz w:val="28"/>
          <w:szCs w:val="28"/>
          <w:lang w:val="uk-UA"/>
        </w:rPr>
        <w:t>.</w:t>
      </w:r>
    </w:p>
    <w:p w:rsidR="00693829" w:rsidRDefault="008646B6" w:rsidP="006938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Перелік заходів щодо скорочення викидів</w:t>
      </w:r>
      <w:r w:rsidR="003E5116"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що виконані </w:t>
      </w:r>
      <w:r w:rsidR="003E5116"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або/та які потребують виконання та дотримання виконання </w:t>
      </w:r>
      <w:r w:rsidR="0069382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3E5116"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природоохоронних заходів щодо скорочення викидів: </w:t>
      </w:r>
    </w:p>
    <w:p w:rsidR="003E5116" w:rsidRPr="0045611F" w:rsidRDefault="003E5116" w:rsidP="006938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Підприємство дотримується нормативів граничнодопустимих викидів для стаціонарних джерел та н</w:t>
      </w:r>
      <w:r w:rsidR="008F244F"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е</w:t>
      </w: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перевищує </w:t>
      </w:r>
      <w:r w:rsidR="008F244F"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граничнодопустимих концентрації атмосферного повітря відповідно заходи щодо скорочення викидів забруднюючих речовин в атмосферне повітря</w:t>
      </w:r>
      <w:r w:rsidR="0069382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не</w:t>
      </w:r>
      <w:r w:rsidR="008F244F"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розроблялись і не потребують виконання; дотримання виконання природоохоронних заходів щодо скорочення викидів не передбачені.</w:t>
      </w:r>
    </w:p>
    <w:p w:rsidR="008F244F" w:rsidRPr="0045611F" w:rsidRDefault="008F244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Відповідність пропозицій  щодо дозволених обсягів викидів законодавству: Для джерел викидів </w:t>
      </w:r>
      <w:r w:rsidR="002141FA"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та забруднюючих речовин, які підлягають нормуванню, встановлюються нормативи викидів забруднюючих речовин відповідно до наказу Мінприроди № 309 від 27.06.2006 «Про затвердження нормативів гранично допустимих викидів забруднюючих речовин із стаціонарних джерел».</w:t>
      </w:r>
    </w:p>
    <w:p w:rsidR="002141FA" w:rsidRPr="0045611F" w:rsidRDefault="002141FA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Для джерел та речовин, на які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</w:t>
      </w:r>
      <w:r w:rsidR="0045611F"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джерел здійснюються шляхом встановлення вимог.</w:t>
      </w:r>
    </w:p>
    <w:p w:rsidR="008F244F" w:rsidRPr="0045611F" w:rsidRDefault="0045611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>Пропозиції щодо дозволених обсягів викидів відповідають чинному законодавству.</w:t>
      </w:r>
    </w:p>
    <w:p w:rsidR="0045611F" w:rsidRPr="00CC4584" w:rsidRDefault="0045611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Адреса обласної держадміністрації, до якої можуть надсилатись зауваження та пропозиції громадськості щодо дозволу на викиди: 21050, Вінницька обл.,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                  </w:t>
      </w: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м. Вінниця, вул. Соборна,70, тел. 0-800-216-433, ел. пошта:</w:t>
      </w:r>
      <w:r w:rsidRPr="00CC458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hyperlink r:id="rId11" w:history="1">
        <w:r w:rsidRPr="0045611F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oda</w:t>
        </w:r>
        <w:r w:rsidRPr="00CC4584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@</w:t>
        </w:r>
        <w:r w:rsidRPr="0045611F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lang w:val="en-US"/>
          </w:rPr>
          <w:t>vin</w:t>
        </w:r>
        <w:r w:rsidRPr="00CC4584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.</w:t>
        </w:r>
        <w:r w:rsidRPr="0045611F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lang w:val="en-US"/>
          </w:rPr>
          <w:t>gov</w:t>
        </w:r>
        <w:r w:rsidRPr="00CC4584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.</w:t>
        </w:r>
        <w:r w:rsidRPr="0045611F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lang w:val="en-US"/>
          </w:rPr>
          <w:t>ua</w:t>
        </w:r>
      </w:hyperlink>
      <w:r w:rsidRPr="00CC458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45611F" w:rsidRPr="0045611F" w:rsidRDefault="0045611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>Строки подання зауважень та пропозицій: пропозиції щодо умов, які встановлені в дозволі на викиди, від громадськості приймаються протягом 30 календарних днів з дати опублікування інформації в газеті.</w:t>
      </w:r>
    </w:p>
    <w:p w:rsidR="0045611F" w:rsidRPr="0045611F" w:rsidRDefault="0045611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45611F" w:rsidRPr="0045611F" w:rsidRDefault="0045611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8F244F" w:rsidRPr="0045611F" w:rsidRDefault="008F244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bookmarkEnd w:id="0"/>
    <w:p w:rsidR="008F244F" w:rsidRPr="0045611F" w:rsidRDefault="008F244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sectPr w:rsidR="008F244F" w:rsidRPr="0045611F" w:rsidSect="008646B6">
      <w:footerReference w:type="even" r:id="rId12"/>
      <w:footerReference w:type="default" r:id="rId13"/>
      <w:pgSz w:w="11906" w:h="16838"/>
      <w:pgMar w:top="567" w:right="567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683" w:rsidRDefault="00CD4683">
      <w:pPr>
        <w:spacing w:after="0" w:line="240" w:lineRule="auto"/>
      </w:pPr>
      <w:r>
        <w:separator/>
      </w:r>
    </w:p>
  </w:endnote>
  <w:endnote w:type="continuationSeparator" w:id="1">
    <w:p w:rsidR="00CD4683" w:rsidRDefault="00CD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6C" w:rsidRDefault="00F8091C" w:rsidP="004254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5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606C" w:rsidRDefault="00CD468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6C" w:rsidRDefault="00CD4683">
    <w:pPr>
      <w:pStyle w:val="a3"/>
      <w:jc w:val="right"/>
    </w:pPr>
  </w:p>
  <w:p w:rsidR="00AD606C" w:rsidRPr="00962F7D" w:rsidRDefault="00CD4683" w:rsidP="00425458">
    <w:pPr>
      <w:pStyle w:val="a3"/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683" w:rsidRDefault="00CD4683">
      <w:pPr>
        <w:spacing w:after="0" w:line="240" w:lineRule="auto"/>
      </w:pPr>
      <w:r>
        <w:separator/>
      </w:r>
    </w:p>
  </w:footnote>
  <w:footnote w:type="continuationSeparator" w:id="1">
    <w:p w:rsidR="00CD4683" w:rsidRDefault="00CD4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>
    <w:nsid w:val="078A797B"/>
    <w:multiLevelType w:val="hybridMultilevel"/>
    <w:tmpl w:val="55E6E646"/>
    <w:lvl w:ilvl="0" w:tplc="19C4C5D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3670607"/>
    <w:multiLevelType w:val="hybridMultilevel"/>
    <w:tmpl w:val="5202666A"/>
    <w:lvl w:ilvl="0" w:tplc="60CE4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F7474F"/>
    <w:multiLevelType w:val="hybridMultilevel"/>
    <w:tmpl w:val="1CB830DC"/>
    <w:lvl w:ilvl="0" w:tplc="7032B5E2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3834BEB"/>
    <w:multiLevelType w:val="hybridMultilevel"/>
    <w:tmpl w:val="7A3A81E8"/>
    <w:lvl w:ilvl="0" w:tplc="45820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5D6"/>
    <w:rsid w:val="00000D42"/>
    <w:rsid w:val="00002F63"/>
    <w:rsid w:val="00007F77"/>
    <w:rsid w:val="00010F43"/>
    <w:rsid w:val="000115EB"/>
    <w:rsid w:val="0001217E"/>
    <w:rsid w:val="00022DA5"/>
    <w:rsid w:val="000255BB"/>
    <w:rsid w:val="00025958"/>
    <w:rsid w:val="00035784"/>
    <w:rsid w:val="00041D9C"/>
    <w:rsid w:val="00046D53"/>
    <w:rsid w:val="000605C5"/>
    <w:rsid w:val="00067DAA"/>
    <w:rsid w:val="0007113C"/>
    <w:rsid w:val="000743B2"/>
    <w:rsid w:val="000869A4"/>
    <w:rsid w:val="0009665A"/>
    <w:rsid w:val="00096C1A"/>
    <w:rsid w:val="000979F6"/>
    <w:rsid w:val="00097E12"/>
    <w:rsid w:val="000A16DF"/>
    <w:rsid w:val="000A2E45"/>
    <w:rsid w:val="000A43A1"/>
    <w:rsid w:val="000A62AD"/>
    <w:rsid w:val="000A778C"/>
    <w:rsid w:val="000B4958"/>
    <w:rsid w:val="000B49AA"/>
    <w:rsid w:val="000C475A"/>
    <w:rsid w:val="000C671F"/>
    <w:rsid w:val="000D014A"/>
    <w:rsid w:val="000D582F"/>
    <w:rsid w:val="000D640D"/>
    <w:rsid w:val="000D7BDD"/>
    <w:rsid w:val="000E0EA9"/>
    <w:rsid w:val="000F1185"/>
    <w:rsid w:val="000F2408"/>
    <w:rsid w:val="000F6E02"/>
    <w:rsid w:val="00107FAF"/>
    <w:rsid w:val="001126A6"/>
    <w:rsid w:val="0011389F"/>
    <w:rsid w:val="001149BF"/>
    <w:rsid w:val="00116BCD"/>
    <w:rsid w:val="00120CB3"/>
    <w:rsid w:val="00123D09"/>
    <w:rsid w:val="00126FFE"/>
    <w:rsid w:val="001311F4"/>
    <w:rsid w:val="00140DFD"/>
    <w:rsid w:val="001425AC"/>
    <w:rsid w:val="001470C5"/>
    <w:rsid w:val="0016108C"/>
    <w:rsid w:val="00163133"/>
    <w:rsid w:val="00167D8B"/>
    <w:rsid w:val="00170712"/>
    <w:rsid w:val="001779CD"/>
    <w:rsid w:val="00180C2D"/>
    <w:rsid w:val="0018639E"/>
    <w:rsid w:val="001902C3"/>
    <w:rsid w:val="00190A72"/>
    <w:rsid w:val="00190F21"/>
    <w:rsid w:val="00196EE7"/>
    <w:rsid w:val="001A6207"/>
    <w:rsid w:val="001A6E23"/>
    <w:rsid w:val="001C2A37"/>
    <w:rsid w:val="001C3A2D"/>
    <w:rsid w:val="001D10A7"/>
    <w:rsid w:val="001D4A16"/>
    <w:rsid w:val="001D55A5"/>
    <w:rsid w:val="001E2A97"/>
    <w:rsid w:val="001E6D65"/>
    <w:rsid w:val="001F1647"/>
    <w:rsid w:val="001F5610"/>
    <w:rsid w:val="00211D68"/>
    <w:rsid w:val="002141FA"/>
    <w:rsid w:val="0021445F"/>
    <w:rsid w:val="00215F16"/>
    <w:rsid w:val="0021715D"/>
    <w:rsid w:val="002249E8"/>
    <w:rsid w:val="00234C5E"/>
    <w:rsid w:val="00235BE6"/>
    <w:rsid w:val="00245E6D"/>
    <w:rsid w:val="00253E02"/>
    <w:rsid w:val="00256719"/>
    <w:rsid w:val="002572D9"/>
    <w:rsid w:val="00263401"/>
    <w:rsid w:val="00267D71"/>
    <w:rsid w:val="002710AC"/>
    <w:rsid w:val="002727DA"/>
    <w:rsid w:val="00294742"/>
    <w:rsid w:val="00296EE9"/>
    <w:rsid w:val="002A29EA"/>
    <w:rsid w:val="002A3E4F"/>
    <w:rsid w:val="002A7C56"/>
    <w:rsid w:val="002B67E1"/>
    <w:rsid w:val="002C4731"/>
    <w:rsid w:val="002C5960"/>
    <w:rsid w:val="002C64C0"/>
    <w:rsid w:val="002C6B9B"/>
    <w:rsid w:val="002D3EB6"/>
    <w:rsid w:val="002D49F8"/>
    <w:rsid w:val="002D6E6B"/>
    <w:rsid w:val="002D7D8F"/>
    <w:rsid w:val="002D7E3C"/>
    <w:rsid w:val="002E2034"/>
    <w:rsid w:val="00311035"/>
    <w:rsid w:val="00315EF8"/>
    <w:rsid w:val="00316414"/>
    <w:rsid w:val="00322A81"/>
    <w:rsid w:val="003237EA"/>
    <w:rsid w:val="00330557"/>
    <w:rsid w:val="00332F0C"/>
    <w:rsid w:val="00333B37"/>
    <w:rsid w:val="0033513E"/>
    <w:rsid w:val="0034465A"/>
    <w:rsid w:val="003529F1"/>
    <w:rsid w:val="00357078"/>
    <w:rsid w:val="003651C0"/>
    <w:rsid w:val="0036629F"/>
    <w:rsid w:val="00375CB6"/>
    <w:rsid w:val="00376EA6"/>
    <w:rsid w:val="00377068"/>
    <w:rsid w:val="00392DA6"/>
    <w:rsid w:val="003A536B"/>
    <w:rsid w:val="003A6EFF"/>
    <w:rsid w:val="003B43BB"/>
    <w:rsid w:val="003B5150"/>
    <w:rsid w:val="003B5F0F"/>
    <w:rsid w:val="003B683F"/>
    <w:rsid w:val="003B79C8"/>
    <w:rsid w:val="003C3634"/>
    <w:rsid w:val="003C58C2"/>
    <w:rsid w:val="003C64EC"/>
    <w:rsid w:val="003D59EA"/>
    <w:rsid w:val="003D6037"/>
    <w:rsid w:val="003D6AEC"/>
    <w:rsid w:val="003E19F0"/>
    <w:rsid w:val="003E3640"/>
    <w:rsid w:val="003E48FC"/>
    <w:rsid w:val="003E5116"/>
    <w:rsid w:val="00401565"/>
    <w:rsid w:val="00405654"/>
    <w:rsid w:val="00416E4B"/>
    <w:rsid w:val="00422B76"/>
    <w:rsid w:val="00425E54"/>
    <w:rsid w:val="00427E81"/>
    <w:rsid w:val="00435D93"/>
    <w:rsid w:val="0044201B"/>
    <w:rsid w:val="004451F5"/>
    <w:rsid w:val="00450FE6"/>
    <w:rsid w:val="00451F80"/>
    <w:rsid w:val="0045611F"/>
    <w:rsid w:val="00466EC9"/>
    <w:rsid w:val="0046727E"/>
    <w:rsid w:val="004704EB"/>
    <w:rsid w:val="00470A3B"/>
    <w:rsid w:val="00471BF4"/>
    <w:rsid w:val="00482569"/>
    <w:rsid w:val="004843B9"/>
    <w:rsid w:val="00484AF4"/>
    <w:rsid w:val="0049074D"/>
    <w:rsid w:val="004926C5"/>
    <w:rsid w:val="00494EF9"/>
    <w:rsid w:val="004B6095"/>
    <w:rsid w:val="004C320C"/>
    <w:rsid w:val="004C7CE9"/>
    <w:rsid w:val="004D1B7F"/>
    <w:rsid w:val="004D76D8"/>
    <w:rsid w:val="004E15D6"/>
    <w:rsid w:val="004F35C8"/>
    <w:rsid w:val="004F7D35"/>
    <w:rsid w:val="00501FD0"/>
    <w:rsid w:val="00502D2B"/>
    <w:rsid w:val="00506672"/>
    <w:rsid w:val="00507209"/>
    <w:rsid w:val="00507F90"/>
    <w:rsid w:val="0052072B"/>
    <w:rsid w:val="0053109C"/>
    <w:rsid w:val="00535E1D"/>
    <w:rsid w:val="005375EF"/>
    <w:rsid w:val="005422A2"/>
    <w:rsid w:val="005510DE"/>
    <w:rsid w:val="00552407"/>
    <w:rsid w:val="005552F7"/>
    <w:rsid w:val="00572FD4"/>
    <w:rsid w:val="00574A99"/>
    <w:rsid w:val="00594EE8"/>
    <w:rsid w:val="005956F3"/>
    <w:rsid w:val="005B18A1"/>
    <w:rsid w:val="005B2F90"/>
    <w:rsid w:val="005B403F"/>
    <w:rsid w:val="005B503E"/>
    <w:rsid w:val="005B6F86"/>
    <w:rsid w:val="005C0104"/>
    <w:rsid w:val="005C2916"/>
    <w:rsid w:val="005C59C2"/>
    <w:rsid w:val="005D4096"/>
    <w:rsid w:val="005D5946"/>
    <w:rsid w:val="005E2606"/>
    <w:rsid w:val="005E5A62"/>
    <w:rsid w:val="005E5E7A"/>
    <w:rsid w:val="005F05BA"/>
    <w:rsid w:val="005F4260"/>
    <w:rsid w:val="005F6262"/>
    <w:rsid w:val="006027A4"/>
    <w:rsid w:val="00603D8D"/>
    <w:rsid w:val="006112CA"/>
    <w:rsid w:val="00611ABF"/>
    <w:rsid w:val="006150F6"/>
    <w:rsid w:val="006169A2"/>
    <w:rsid w:val="00616A94"/>
    <w:rsid w:val="00616B74"/>
    <w:rsid w:val="00617770"/>
    <w:rsid w:val="00630D18"/>
    <w:rsid w:val="006328A1"/>
    <w:rsid w:val="006348F8"/>
    <w:rsid w:val="006468AC"/>
    <w:rsid w:val="00651A2A"/>
    <w:rsid w:val="00656498"/>
    <w:rsid w:val="00671712"/>
    <w:rsid w:val="00672EE2"/>
    <w:rsid w:val="0068641F"/>
    <w:rsid w:val="0069184F"/>
    <w:rsid w:val="006932D6"/>
    <w:rsid w:val="00693365"/>
    <w:rsid w:val="00693829"/>
    <w:rsid w:val="00695054"/>
    <w:rsid w:val="00697EB0"/>
    <w:rsid w:val="006A0368"/>
    <w:rsid w:val="006A2396"/>
    <w:rsid w:val="006B0546"/>
    <w:rsid w:val="006B1436"/>
    <w:rsid w:val="006B2B4E"/>
    <w:rsid w:val="006B36BC"/>
    <w:rsid w:val="006B47B9"/>
    <w:rsid w:val="006B5488"/>
    <w:rsid w:val="006C025F"/>
    <w:rsid w:val="006C463C"/>
    <w:rsid w:val="006C4A5F"/>
    <w:rsid w:val="006C57D9"/>
    <w:rsid w:val="006D16C9"/>
    <w:rsid w:val="006D5EA1"/>
    <w:rsid w:val="006E0888"/>
    <w:rsid w:val="006F6188"/>
    <w:rsid w:val="0070704B"/>
    <w:rsid w:val="00711D8F"/>
    <w:rsid w:val="007122F6"/>
    <w:rsid w:val="007211D9"/>
    <w:rsid w:val="00725262"/>
    <w:rsid w:val="00734A88"/>
    <w:rsid w:val="00737D54"/>
    <w:rsid w:val="007451AC"/>
    <w:rsid w:val="0074574C"/>
    <w:rsid w:val="0075211D"/>
    <w:rsid w:val="00753E4C"/>
    <w:rsid w:val="0075458C"/>
    <w:rsid w:val="00765B92"/>
    <w:rsid w:val="00766FCC"/>
    <w:rsid w:val="007678DC"/>
    <w:rsid w:val="00770B99"/>
    <w:rsid w:val="00773B88"/>
    <w:rsid w:val="00775E5E"/>
    <w:rsid w:val="0078117D"/>
    <w:rsid w:val="0078138F"/>
    <w:rsid w:val="00781958"/>
    <w:rsid w:val="00782381"/>
    <w:rsid w:val="00784F57"/>
    <w:rsid w:val="00786AB7"/>
    <w:rsid w:val="00794578"/>
    <w:rsid w:val="007A595D"/>
    <w:rsid w:val="007B06AF"/>
    <w:rsid w:val="007C0603"/>
    <w:rsid w:val="007C20EA"/>
    <w:rsid w:val="007C5FD7"/>
    <w:rsid w:val="007D2861"/>
    <w:rsid w:val="007D3889"/>
    <w:rsid w:val="007D450C"/>
    <w:rsid w:val="007D4D9E"/>
    <w:rsid w:val="007D5242"/>
    <w:rsid w:val="007D54C1"/>
    <w:rsid w:val="007E0162"/>
    <w:rsid w:val="007E1000"/>
    <w:rsid w:val="007E1F38"/>
    <w:rsid w:val="007E2B16"/>
    <w:rsid w:val="007E3248"/>
    <w:rsid w:val="007E4C3E"/>
    <w:rsid w:val="007E4E2E"/>
    <w:rsid w:val="007E6CE4"/>
    <w:rsid w:val="007E7F1D"/>
    <w:rsid w:val="007F42ED"/>
    <w:rsid w:val="00805B70"/>
    <w:rsid w:val="00811D03"/>
    <w:rsid w:val="00812851"/>
    <w:rsid w:val="00814AE1"/>
    <w:rsid w:val="00815680"/>
    <w:rsid w:val="008200AC"/>
    <w:rsid w:val="008238BA"/>
    <w:rsid w:val="00824570"/>
    <w:rsid w:val="00827730"/>
    <w:rsid w:val="00835C9D"/>
    <w:rsid w:val="00845369"/>
    <w:rsid w:val="00851BB7"/>
    <w:rsid w:val="00856FD4"/>
    <w:rsid w:val="008646B6"/>
    <w:rsid w:val="00876A06"/>
    <w:rsid w:val="00877688"/>
    <w:rsid w:val="00886300"/>
    <w:rsid w:val="0089096A"/>
    <w:rsid w:val="00891911"/>
    <w:rsid w:val="008926BB"/>
    <w:rsid w:val="008A0BF4"/>
    <w:rsid w:val="008A208A"/>
    <w:rsid w:val="008B4E18"/>
    <w:rsid w:val="008D1F33"/>
    <w:rsid w:val="008D21AB"/>
    <w:rsid w:val="008D24B2"/>
    <w:rsid w:val="008D3007"/>
    <w:rsid w:val="008E06A9"/>
    <w:rsid w:val="008E2A21"/>
    <w:rsid w:val="008E2C46"/>
    <w:rsid w:val="008E3DB1"/>
    <w:rsid w:val="008E5359"/>
    <w:rsid w:val="008E5F1A"/>
    <w:rsid w:val="008F15A3"/>
    <w:rsid w:val="008F244F"/>
    <w:rsid w:val="008F25E0"/>
    <w:rsid w:val="00912152"/>
    <w:rsid w:val="009151A9"/>
    <w:rsid w:val="009156F8"/>
    <w:rsid w:val="00917128"/>
    <w:rsid w:val="00922846"/>
    <w:rsid w:val="009235D4"/>
    <w:rsid w:val="00927598"/>
    <w:rsid w:val="00930C70"/>
    <w:rsid w:val="00935028"/>
    <w:rsid w:val="009375CF"/>
    <w:rsid w:val="00942A7E"/>
    <w:rsid w:val="00944294"/>
    <w:rsid w:val="00950341"/>
    <w:rsid w:val="0095169B"/>
    <w:rsid w:val="00951F34"/>
    <w:rsid w:val="00964DB8"/>
    <w:rsid w:val="00971B05"/>
    <w:rsid w:val="00974CBF"/>
    <w:rsid w:val="00985F28"/>
    <w:rsid w:val="00992900"/>
    <w:rsid w:val="00993100"/>
    <w:rsid w:val="00995C99"/>
    <w:rsid w:val="009A0ED6"/>
    <w:rsid w:val="009B053D"/>
    <w:rsid w:val="009B37A6"/>
    <w:rsid w:val="009C3594"/>
    <w:rsid w:val="009D1ECD"/>
    <w:rsid w:val="009D2402"/>
    <w:rsid w:val="009D4091"/>
    <w:rsid w:val="009E4E01"/>
    <w:rsid w:val="009E55C1"/>
    <w:rsid w:val="009F1C2D"/>
    <w:rsid w:val="009F4798"/>
    <w:rsid w:val="00A00AD0"/>
    <w:rsid w:val="00A0724F"/>
    <w:rsid w:val="00A07569"/>
    <w:rsid w:val="00A10D06"/>
    <w:rsid w:val="00A222AC"/>
    <w:rsid w:val="00A223CA"/>
    <w:rsid w:val="00A24637"/>
    <w:rsid w:val="00A26FDC"/>
    <w:rsid w:val="00A30860"/>
    <w:rsid w:val="00A3255E"/>
    <w:rsid w:val="00A32D62"/>
    <w:rsid w:val="00A3770D"/>
    <w:rsid w:val="00A37FCE"/>
    <w:rsid w:val="00A43194"/>
    <w:rsid w:val="00A57169"/>
    <w:rsid w:val="00A647B9"/>
    <w:rsid w:val="00A7682C"/>
    <w:rsid w:val="00A8219C"/>
    <w:rsid w:val="00A90B97"/>
    <w:rsid w:val="00A92279"/>
    <w:rsid w:val="00AA2EE9"/>
    <w:rsid w:val="00AA386B"/>
    <w:rsid w:val="00AB23A4"/>
    <w:rsid w:val="00AC0522"/>
    <w:rsid w:val="00AC4100"/>
    <w:rsid w:val="00AD2B0F"/>
    <w:rsid w:val="00AD4A99"/>
    <w:rsid w:val="00AF37D6"/>
    <w:rsid w:val="00AF7219"/>
    <w:rsid w:val="00B06AD4"/>
    <w:rsid w:val="00B076FE"/>
    <w:rsid w:val="00B25913"/>
    <w:rsid w:val="00B26252"/>
    <w:rsid w:val="00B31456"/>
    <w:rsid w:val="00B418C0"/>
    <w:rsid w:val="00B42648"/>
    <w:rsid w:val="00B43E86"/>
    <w:rsid w:val="00B451D8"/>
    <w:rsid w:val="00B50BAC"/>
    <w:rsid w:val="00B52CB5"/>
    <w:rsid w:val="00B54360"/>
    <w:rsid w:val="00B559BB"/>
    <w:rsid w:val="00B55D03"/>
    <w:rsid w:val="00B564B3"/>
    <w:rsid w:val="00B57FD4"/>
    <w:rsid w:val="00B622A8"/>
    <w:rsid w:val="00B71D2C"/>
    <w:rsid w:val="00B81A56"/>
    <w:rsid w:val="00B82182"/>
    <w:rsid w:val="00B860A1"/>
    <w:rsid w:val="00B91DD6"/>
    <w:rsid w:val="00B9667A"/>
    <w:rsid w:val="00BA035D"/>
    <w:rsid w:val="00BA2F39"/>
    <w:rsid w:val="00BA7B41"/>
    <w:rsid w:val="00BB176B"/>
    <w:rsid w:val="00BB6CED"/>
    <w:rsid w:val="00BC00F5"/>
    <w:rsid w:val="00BC22EA"/>
    <w:rsid w:val="00BC4B9C"/>
    <w:rsid w:val="00BD4325"/>
    <w:rsid w:val="00BD5AF0"/>
    <w:rsid w:val="00BD65DB"/>
    <w:rsid w:val="00BD6620"/>
    <w:rsid w:val="00BD7574"/>
    <w:rsid w:val="00BE7033"/>
    <w:rsid w:val="00BF54A5"/>
    <w:rsid w:val="00BF7318"/>
    <w:rsid w:val="00BF7725"/>
    <w:rsid w:val="00C0237F"/>
    <w:rsid w:val="00C13F78"/>
    <w:rsid w:val="00C1548A"/>
    <w:rsid w:val="00C16AB9"/>
    <w:rsid w:val="00C1757D"/>
    <w:rsid w:val="00C27874"/>
    <w:rsid w:val="00C27A0D"/>
    <w:rsid w:val="00C3122F"/>
    <w:rsid w:val="00C32D80"/>
    <w:rsid w:val="00C3569E"/>
    <w:rsid w:val="00C37B90"/>
    <w:rsid w:val="00C40298"/>
    <w:rsid w:val="00C4289E"/>
    <w:rsid w:val="00C4528C"/>
    <w:rsid w:val="00C45BBD"/>
    <w:rsid w:val="00C46C83"/>
    <w:rsid w:val="00C47A9E"/>
    <w:rsid w:val="00C50443"/>
    <w:rsid w:val="00C52ED0"/>
    <w:rsid w:val="00C5369D"/>
    <w:rsid w:val="00C7779A"/>
    <w:rsid w:val="00C816BC"/>
    <w:rsid w:val="00C8350A"/>
    <w:rsid w:val="00C871AB"/>
    <w:rsid w:val="00C8737F"/>
    <w:rsid w:val="00C90831"/>
    <w:rsid w:val="00C93931"/>
    <w:rsid w:val="00CA6F81"/>
    <w:rsid w:val="00CA7B6C"/>
    <w:rsid w:val="00CB50B1"/>
    <w:rsid w:val="00CC4584"/>
    <w:rsid w:val="00CC680A"/>
    <w:rsid w:val="00CD23F6"/>
    <w:rsid w:val="00CD2EB8"/>
    <w:rsid w:val="00CD4683"/>
    <w:rsid w:val="00CD5D27"/>
    <w:rsid w:val="00CD623F"/>
    <w:rsid w:val="00CD6673"/>
    <w:rsid w:val="00CE7769"/>
    <w:rsid w:val="00D036FE"/>
    <w:rsid w:val="00D10CFA"/>
    <w:rsid w:val="00D15C00"/>
    <w:rsid w:val="00D16DC4"/>
    <w:rsid w:val="00D17405"/>
    <w:rsid w:val="00D273F3"/>
    <w:rsid w:val="00D33A02"/>
    <w:rsid w:val="00D34DD3"/>
    <w:rsid w:val="00D37079"/>
    <w:rsid w:val="00D4440C"/>
    <w:rsid w:val="00D53030"/>
    <w:rsid w:val="00D64431"/>
    <w:rsid w:val="00D667BF"/>
    <w:rsid w:val="00D82F87"/>
    <w:rsid w:val="00D834D5"/>
    <w:rsid w:val="00DB32F1"/>
    <w:rsid w:val="00DB50F6"/>
    <w:rsid w:val="00DB553F"/>
    <w:rsid w:val="00DB59F8"/>
    <w:rsid w:val="00DB684C"/>
    <w:rsid w:val="00DC413C"/>
    <w:rsid w:val="00DD7280"/>
    <w:rsid w:val="00DE17ED"/>
    <w:rsid w:val="00DE2ADD"/>
    <w:rsid w:val="00DE394A"/>
    <w:rsid w:val="00DE59D6"/>
    <w:rsid w:val="00DE7583"/>
    <w:rsid w:val="00DF0421"/>
    <w:rsid w:val="00DF0935"/>
    <w:rsid w:val="00DF28FF"/>
    <w:rsid w:val="00DF7ACD"/>
    <w:rsid w:val="00E00630"/>
    <w:rsid w:val="00E04C8A"/>
    <w:rsid w:val="00E0682A"/>
    <w:rsid w:val="00E06A81"/>
    <w:rsid w:val="00E10CE1"/>
    <w:rsid w:val="00E115F1"/>
    <w:rsid w:val="00E12486"/>
    <w:rsid w:val="00E124EF"/>
    <w:rsid w:val="00E13088"/>
    <w:rsid w:val="00E23844"/>
    <w:rsid w:val="00E3434A"/>
    <w:rsid w:val="00E45976"/>
    <w:rsid w:val="00E502E6"/>
    <w:rsid w:val="00E527AC"/>
    <w:rsid w:val="00E53C6A"/>
    <w:rsid w:val="00E5668C"/>
    <w:rsid w:val="00E646CC"/>
    <w:rsid w:val="00E72F34"/>
    <w:rsid w:val="00E733EA"/>
    <w:rsid w:val="00E83AE9"/>
    <w:rsid w:val="00E863D4"/>
    <w:rsid w:val="00E86D96"/>
    <w:rsid w:val="00E92E95"/>
    <w:rsid w:val="00EA21DF"/>
    <w:rsid w:val="00EA2AC0"/>
    <w:rsid w:val="00EA4FD8"/>
    <w:rsid w:val="00EA5B12"/>
    <w:rsid w:val="00EA7921"/>
    <w:rsid w:val="00EB609D"/>
    <w:rsid w:val="00EB769A"/>
    <w:rsid w:val="00EC595B"/>
    <w:rsid w:val="00ED0148"/>
    <w:rsid w:val="00ED195C"/>
    <w:rsid w:val="00ED4E1B"/>
    <w:rsid w:val="00ED5465"/>
    <w:rsid w:val="00ED59C7"/>
    <w:rsid w:val="00EE4FDD"/>
    <w:rsid w:val="00EE65C4"/>
    <w:rsid w:val="00EE698B"/>
    <w:rsid w:val="00EF3A14"/>
    <w:rsid w:val="00EF5681"/>
    <w:rsid w:val="00EF6D98"/>
    <w:rsid w:val="00F02CE2"/>
    <w:rsid w:val="00F053C7"/>
    <w:rsid w:val="00F11142"/>
    <w:rsid w:val="00F143BD"/>
    <w:rsid w:val="00F147B9"/>
    <w:rsid w:val="00F171FB"/>
    <w:rsid w:val="00F23DA7"/>
    <w:rsid w:val="00F23ECE"/>
    <w:rsid w:val="00F24CC9"/>
    <w:rsid w:val="00F26D11"/>
    <w:rsid w:val="00F30F02"/>
    <w:rsid w:val="00F34934"/>
    <w:rsid w:val="00F44605"/>
    <w:rsid w:val="00F451A2"/>
    <w:rsid w:val="00F454AF"/>
    <w:rsid w:val="00F4742C"/>
    <w:rsid w:val="00F54E3C"/>
    <w:rsid w:val="00F60C79"/>
    <w:rsid w:val="00F62826"/>
    <w:rsid w:val="00F71487"/>
    <w:rsid w:val="00F749FF"/>
    <w:rsid w:val="00F75375"/>
    <w:rsid w:val="00F8064B"/>
    <w:rsid w:val="00F8091C"/>
    <w:rsid w:val="00F80B2A"/>
    <w:rsid w:val="00F830FF"/>
    <w:rsid w:val="00F84027"/>
    <w:rsid w:val="00F92B8D"/>
    <w:rsid w:val="00FA1F39"/>
    <w:rsid w:val="00FA5A0D"/>
    <w:rsid w:val="00FA6E1A"/>
    <w:rsid w:val="00FB165C"/>
    <w:rsid w:val="00FB6B6F"/>
    <w:rsid w:val="00FC07AA"/>
    <w:rsid w:val="00FC7581"/>
    <w:rsid w:val="00FD77FE"/>
    <w:rsid w:val="00FE18AA"/>
    <w:rsid w:val="00FE1CE2"/>
    <w:rsid w:val="00FE4780"/>
    <w:rsid w:val="00FE4D21"/>
    <w:rsid w:val="00FE59EE"/>
    <w:rsid w:val="00FF04B9"/>
    <w:rsid w:val="00FF3389"/>
    <w:rsid w:val="00FF37AC"/>
    <w:rsid w:val="00FF4880"/>
    <w:rsid w:val="00FF51C0"/>
    <w:rsid w:val="00FF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D9"/>
  </w:style>
  <w:style w:type="paragraph" w:styleId="2">
    <w:name w:val="heading 2"/>
    <w:basedOn w:val="a"/>
    <w:next w:val="a"/>
    <w:link w:val="20"/>
    <w:uiPriority w:val="9"/>
    <w:unhideWhenUsed/>
    <w:qFormat/>
    <w:rsid w:val="003351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D5D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B6C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B6CED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styleId="a5">
    <w:name w:val="page number"/>
    <w:basedOn w:val="a0"/>
    <w:rsid w:val="00BB6CED"/>
  </w:style>
  <w:style w:type="paragraph" w:styleId="a6">
    <w:name w:val="Body Text"/>
    <w:basedOn w:val="a"/>
    <w:link w:val="a7"/>
    <w:uiPriority w:val="99"/>
    <w:unhideWhenUsed/>
    <w:rsid w:val="00B81A56"/>
    <w:pPr>
      <w:spacing w:after="120"/>
    </w:pPr>
    <w:rPr>
      <w:rFonts w:eastAsiaTheme="minorEastAsia" w:cs="Times New Roman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B81A56"/>
    <w:rPr>
      <w:rFonts w:eastAsiaTheme="minorEastAsia" w:cs="Times New Roman"/>
      <w:lang w:eastAsia="uk-UA"/>
    </w:rPr>
  </w:style>
  <w:style w:type="character" w:styleId="a8">
    <w:name w:val="Hyperlink"/>
    <w:basedOn w:val="a0"/>
    <w:uiPriority w:val="99"/>
    <w:unhideWhenUsed/>
    <w:rsid w:val="007451AC"/>
    <w:rPr>
      <w:color w:val="0563C1" w:themeColor="hyperlink"/>
      <w:u w:val="single"/>
    </w:rPr>
  </w:style>
  <w:style w:type="paragraph" w:styleId="a9">
    <w:name w:val="Normal (Web)"/>
    <w:basedOn w:val="a"/>
    <w:uiPriority w:val="99"/>
    <w:qFormat/>
    <w:rsid w:val="0074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16AB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35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a">
    <w:name w:val="List Paragraph"/>
    <w:basedOn w:val="a"/>
    <w:uiPriority w:val="34"/>
    <w:qFormat/>
    <w:rsid w:val="00335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 Indent"/>
    <w:basedOn w:val="a"/>
    <w:link w:val="ac"/>
    <w:uiPriority w:val="99"/>
    <w:unhideWhenUsed/>
    <w:rsid w:val="00CD623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D623F"/>
  </w:style>
  <w:style w:type="paragraph" w:customStyle="1" w:styleId="1">
    <w:name w:val="1"/>
    <w:basedOn w:val="a"/>
    <w:rsid w:val="00CD62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aliases w:val="Основной текст 2 Знак1,Основной текст 2 Знак1 Знак Знак,Основной текст 2 Знак Знак Знак Знак, Знак Знак Знак Знак Знак, Знак Знак1 Знак Знак,Основной текст 2 Знак Знак1 Знак, Знак Знак Знак1 Знак, Знак Знак Знак,Знак Знак Знак Знак Знак"/>
    <w:basedOn w:val="a"/>
    <w:link w:val="22"/>
    <w:rsid w:val="00BD5A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uiPriority w:val="99"/>
    <w:semiHidden/>
    <w:rsid w:val="00BD5AF0"/>
  </w:style>
  <w:style w:type="character" w:customStyle="1" w:styleId="22">
    <w:name w:val="Основной текст 2 Знак2"/>
    <w:aliases w:val="Основной текст 2 Знак1 Знак,Основной текст 2 Знак1 Знак Знак Знак,Основной текст 2 Знак Знак Знак Знак Знак, Знак Знак Знак Знак Знак Знак, Знак Знак1 Знак Знак Знак,Основной текст 2 Знак Знак1 Знак Знак, Знак Знак Знак1 Знак Знак"/>
    <w:link w:val="21"/>
    <w:rsid w:val="00BD5A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F7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5375"/>
  </w:style>
  <w:style w:type="paragraph" w:styleId="31">
    <w:name w:val="Body Text 3"/>
    <w:basedOn w:val="a"/>
    <w:link w:val="32"/>
    <w:rsid w:val="00BA7B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BA7B4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D5D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rvts40">
    <w:name w:val="rvts40"/>
    <w:basedOn w:val="a0"/>
    <w:rsid w:val="00315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bot.ua/c/UA0506005001003059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a@vin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059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databot.ua/c/UA050600500100305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9A26-1B60-47E4-A033-49654BA2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3018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Inna</cp:lastModifiedBy>
  <cp:revision>12</cp:revision>
  <cp:lastPrinted>2025-09-29T09:37:00Z</cp:lastPrinted>
  <dcterms:created xsi:type="dcterms:W3CDTF">2025-09-29T07:04:00Z</dcterms:created>
  <dcterms:modified xsi:type="dcterms:W3CDTF">2025-09-29T09:44:00Z</dcterms:modified>
</cp:coreProperties>
</file>