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44655C">
        <w:rPr>
          <w:b/>
        </w:rPr>
        <w:t>Комунального некомерційного підприємства</w:t>
      </w:r>
      <w:r w:rsidR="00B85564">
        <w:rPr>
          <w:b/>
        </w:rPr>
        <w:t xml:space="preserve"> «</w:t>
      </w:r>
      <w:r w:rsidR="0044655C">
        <w:rPr>
          <w:b/>
        </w:rPr>
        <w:t>Тульчинський обласний спеціалізований будинок дитини для дітей з ураженням центральної нервової системи та порушенням психіки Вінницької обласної ради</w:t>
      </w:r>
      <w:r w:rsidR="00B85564">
        <w:rPr>
          <w:b/>
        </w:rPr>
        <w:t>»</w:t>
      </w:r>
    </w:p>
    <w:p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:rsidR="00AA0722" w:rsidRDefault="00477F8D" w:rsidP="00477F8D">
      <w:pPr>
        <w:jc w:val="both"/>
        <w:rPr>
          <w:lang w:eastAsia="ru-RU"/>
        </w:rPr>
      </w:pPr>
      <w:r>
        <w:t xml:space="preserve">Повне найменування суб’єкта господарювання: </w:t>
      </w:r>
      <w:r w:rsidR="0044655C">
        <w:t>Комунальне некомерційне підприємство</w:t>
      </w:r>
      <w:r w:rsidR="00B85564">
        <w:t xml:space="preserve"> «</w:t>
      </w:r>
      <w:r w:rsidR="0044655C">
        <w:t>Тульчинський обласний будинок дитини для дітей з ураженням центральної нервової системи та порушенням психіки Вінницької обласної ради</w:t>
      </w:r>
      <w:r w:rsidR="00B85564">
        <w:t>»</w:t>
      </w:r>
    </w:p>
    <w:p w:rsidR="00477F8D" w:rsidRDefault="00477F8D" w:rsidP="00477F8D">
      <w:pPr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44655C">
        <w:rPr>
          <w:lang w:eastAsia="ru-RU"/>
        </w:rPr>
        <w:t>КНП</w:t>
      </w:r>
      <w:r w:rsidR="00B85564">
        <w:rPr>
          <w:lang w:eastAsia="ru-RU"/>
        </w:rPr>
        <w:t xml:space="preserve"> «</w:t>
      </w:r>
      <w:r w:rsidR="0044655C">
        <w:rPr>
          <w:lang w:eastAsia="ru-RU"/>
        </w:rPr>
        <w:t>Тульчинський обласний будинок дитини ВОР</w:t>
      </w:r>
      <w:r w:rsidR="00B85564">
        <w:rPr>
          <w:lang w:eastAsia="ru-RU"/>
        </w:rPr>
        <w:t>»</w:t>
      </w:r>
    </w:p>
    <w:p w:rsidR="00477F8D" w:rsidRDefault="00477F8D" w:rsidP="00477F8D">
      <w:pPr>
        <w:jc w:val="both"/>
        <w:rPr>
          <w:lang w:eastAsia="ru-RU"/>
        </w:rPr>
      </w:pPr>
      <w:r>
        <w:rPr>
          <w:lang w:eastAsia="ru-RU"/>
        </w:rPr>
        <w:t xml:space="preserve">Ідентифікаційний код: </w:t>
      </w:r>
      <w:r w:rsidR="0044655C">
        <w:rPr>
          <w:lang w:eastAsia="ru-RU"/>
        </w:rPr>
        <w:t>25497160</w:t>
      </w:r>
    </w:p>
    <w:p w:rsidR="000805C4" w:rsidRDefault="000805C4" w:rsidP="00477F8D">
      <w:pPr>
        <w:jc w:val="both"/>
        <w:rPr>
          <w:lang w:eastAsia="ru-RU"/>
        </w:rPr>
      </w:pPr>
      <w:r>
        <w:rPr>
          <w:lang w:eastAsia="ru-RU"/>
        </w:rPr>
        <w:t xml:space="preserve">Юридична та поштова адреси: </w:t>
      </w:r>
      <w:r w:rsidR="0044655C">
        <w:rPr>
          <w:lang w:eastAsia="ru-RU"/>
        </w:rPr>
        <w:t>23600</w:t>
      </w:r>
      <w:r w:rsidR="00572702">
        <w:rPr>
          <w:lang w:eastAsia="ru-RU"/>
        </w:rPr>
        <w:t>,</w:t>
      </w:r>
      <w:r w:rsidR="00B85564">
        <w:rPr>
          <w:lang w:eastAsia="ru-RU"/>
        </w:rPr>
        <w:t xml:space="preserve"> </w:t>
      </w:r>
      <w:r w:rsidR="0044655C">
        <w:rPr>
          <w:lang w:eastAsia="ru-RU"/>
        </w:rPr>
        <w:t>Вінницька</w:t>
      </w:r>
      <w:r w:rsidR="00B85564">
        <w:rPr>
          <w:lang w:eastAsia="ru-RU"/>
        </w:rPr>
        <w:t xml:space="preserve"> обл., </w:t>
      </w:r>
      <w:r w:rsidR="0044655C">
        <w:rPr>
          <w:lang w:eastAsia="ru-RU"/>
        </w:rPr>
        <w:t>Тульчинський</w:t>
      </w:r>
      <w:r w:rsidR="00B85564">
        <w:rPr>
          <w:lang w:eastAsia="ru-RU"/>
        </w:rPr>
        <w:t xml:space="preserve"> р-н, </w:t>
      </w:r>
      <w:r w:rsidR="0044655C">
        <w:rPr>
          <w:lang w:eastAsia="ru-RU"/>
        </w:rPr>
        <w:t>Тульчинська</w:t>
      </w:r>
      <w:r w:rsidR="00B85564">
        <w:rPr>
          <w:lang w:eastAsia="ru-RU"/>
        </w:rPr>
        <w:t xml:space="preserve"> ТГ,</w:t>
      </w:r>
      <w:r w:rsidR="00572702">
        <w:rPr>
          <w:lang w:eastAsia="ru-RU"/>
        </w:rPr>
        <w:t xml:space="preserve"> </w:t>
      </w:r>
      <w:r w:rsidR="00E74E35">
        <w:rPr>
          <w:lang w:eastAsia="ru-RU"/>
        </w:rPr>
        <w:t>м</w:t>
      </w:r>
      <w:r w:rsidRPr="00773C26">
        <w:rPr>
          <w:lang w:eastAsia="ru-RU"/>
        </w:rPr>
        <w:t xml:space="preserve">. </w:t>
      </w:r>
      <w:r w:rsidR="0044655C">
        <w:rPr>
          <w:lang w:eastAsia="ru-RU"/>
        </w:rPr>
        <w:t>Тульчин</w:t>
      </w:r>
      <w:r w:rsidRPr="00773C26">
        <w:rPr>
          <w:lang w:eastAsia="ru-RU"/>
        </w:rPr>
        <w:t xml:space="preserve">, вул. </w:t>
      </w:r>
      <w:r w:rsidR="0044655C">
        <w:rPr>
          <w:lang w:eastAsia="ru-RU"/>
        </w:rPr>
        <w:t>Шевченка</w:t>
      </w:r>
      <w:r w:rsidRPr="00773C26">
        <w:rPr>
          <w:lang w:eastAsia="ru-RU"/>
        </w:rPr>
        <w:t xml:space="preserve">, </w:t>
      </w:r>
      <w:r w:rsidR="0044655C">
        <w:rPr>
          <w:lang w:eastAsia="ru-RU"/>
        </w:rPr>
        <w:t>33</w:t>
      </w:r>
    </w:p>
    <w:p w:rsidR="000805C4" w:rsidRPr="00B43EAA" w:rsidRDefault="000805C4" w:rsidP="00477F8D">
      <w:pPr>
        <w:jc w:val="both"/>
        <w:rPr>
          <w:lang w:val="en-US" w:eastAsia="ru-RU"/>
        </w:rPr>
      </w:pPr>
      <w:r>
        <w:rPr>
          <w:lang w:eastAsia="ru-RU"/>
        </w:rPr>
        <w:t xml:space="preserve">Контактний номер телефону: </w:t>
      </w:r>
      <w:r w:rsidRPr="00EB4BEA">
        <w:rPr>
          <w:lang w:eastAsia="ru-RU"/>
        </w:rPr>
        <w:t xml:space="preserve"> </w:t>
      </w:r>
      <w:r w:rsidRPr="00B43EAA">
        <w:rPr>
          <w:lang w:eastAsia="ru-RU"/>
        </w:rPr>
        <w:t>(0</w:t>
      </w:r>
      <w:r w:rsidR="0044655C">
        <w:rPr>
          <w:lang w:eastAsia="ru-RU"/>
        </w:rPr>
        <w:t>96</w:t>
      </w:r>
      <w:r w:rsidRPr="00B43EAA">
        <w:rPr>
          <w:lang w:eastAsia="ru-RU"/>
        </w:rPr>
        <w:t xml:space="preserve">) </w:t>
      </w:r>
      <w:r w:rsidR="0044655C">
        <w:rPr>
          <w:lang w:eastAsia="ru-RU"/>
        </w:rPr>
        <w:t>949</w:t>
      </w:r>
      <w:r w:rsidRPr="00B43EAA">
        <w:rPr>
          <w:lang w:eastAsia="ru-RU"/>
        </w:rPr>
        <w:t>-</w:t>
      </w:r>
      <w:r w:rsidR="0044655C">
        <w:rPr>
          <w:lang w:eastAsia="ru-RU"/>
        </w:rPr>
        <w:t>46</w:t>
      </w:r>
      <w:r w:rsidRPr="00B43EAA">
        <w:rPr>
          <w:lang w:eastAsia="ru-RU"/>
        </w:rPr>
        <w:t>-</w:t>
      </w:r>
      <w:r w:rsidR="0044655C">
        <w:rPr>
          <w:lang w:eastAsia="ru-RU"/>
        </w:rPr>
        <w:t>8</w:t>
      </w:r>
      <w:r w:rsidR="00E74E35">
        <w:rPr>
          <w:lang w:eastAsia="ru-RU"/>
        </w:rPr>
        <w:t>8</w:t>
      </w:r>
    </w:p>
    <w:p w:rsidR="000805C4" w:rsidRPr="00773C26" w:rsidRDefault="000805C4" w:rsidP="00477F8D">
      <w:pPr>
        <w:jc w:val="both"/>
        <w:rPr>
          <w:lang w:val="en-US" w:eastAsia="ru-RU"/>
        </w:rPr>
      </w:pPr>
      <w:r>
        <w:rPr>
          <w:lang w:eastAsia="ru-RU"/>
        </w:rPr>
        <w:t xml:space="preserve">Електронна пошта: </w:t>
      </w:r>
      <w:r w:rsidR="0044655C" w:rsidRPr="0044655C">
        <w:rPr>
          <w:lang w:val="en-US" w:eastAsia="ru-RU"/>
        </w:rPr>
        <w:t>buddut@ukr.net</w:t>
      </w:r>
    </w:p>
    <w:p w:rsidR="000805C4" w:rsidRDefault="000805C4" w:rsidP="00477F8D">
      <w:pPr>
        <w:jc w:val="both"/>
        <w:rPr>
          <w:lang w:eastAsia="ru-RU"/>
        </w:rPr>
      </w:pPr>
      <w:r>
        <w:rPr>
          <w:lang w:eastAsia="ru-RU"/>
        </w:rPr>
        <w:t xml:space="preserve">Фактична адреса промислового майданчика: </w:t>
      </w:r>
      <w:r w:rsidR="0044655C">
        <w:rPr>
          <w:lang w:eastAsia="ru-RU"/>
        </w:rPr>
        <w:t>23600</w:t>
      </w:r>
      <w:r w:rsidRPr="00B43EAA">
        <w:rPr>
          <w:lang w:eastAsia="ru-RU"/>
        </w:rPr>
        <w:t xml:space="preserve">, </w:t>
      </w:r>
      <w:r w:rsidR="0044655C">
        <w:rPr>
          <w:lang w:eastAsia="ru-RU"/>
        </w:rPr>
        <w:t>Вінницька</w:t>
      </w:r>
      <w:r w:rsidRPr="00B43EAA">
        <w:rPr>
          <w:lang w:eastAsia="ru-RU"/>
        </w:rPr>
        <w:t xml:space="preserve"> обл., </w:t>
      </w:r>
      <w:r w:rsidR="0044655C">
        <w:rPr>
          <w:lang w:eastAsia="ru-RU"/>
        </w:rPr>
        <w:t>Тульчинський</w:t>
      </w:r>
      <w:r w:rsidRPr="00B43EAA">
        <w:rPr>
          <w:lang w:eastAsia="ru-RU"/>
        </w:rPr>
        <w:t xml:space="preserve"> р-н, </w:t>
      </w:r>
      <w:r w:rsidR="0044655C">
        <w:rPr>
          <w:lang w:eastAsia="ru-RU"/>
        </w:rPr>
        <w:t>Тульчинська</w:t>
      </w:r>
      <w:r w:rsidRPr="00B43EAA">
        <w:rPr>
          <w:lang w:eastAsia="ru-RU"/>
        </w:rPr>
        <w:t xml:space="preserve"> ТГ, </w:t>
      </w:r>
      <w:r w:rsidR="0044655C">
        <w:rPr>
          <w:lang w:eastAsia="ru-RU"/>
        </w:rPr>
        <w:t>м</w:t>
      </w:r>
      <w:r w:rsidRPr="00B43EAA">
        <w:rPr>
          <w:lang w:eastAsia="ru-RU"/>
        </w:rPr>
        <w:t xml:space="preserve">. </w:t>
      </w:r>
      <w:r w:rsidR="0044655C">
        <w:rPr>
          <w:lang w:eastAsia="ru-RU"/>
        </w:rPr>
        <w:t>Тульчин</w:t>
      </w:r>
      <w:r w:rsidRPr="00B43EAA">
        <w:rPr>
          <w:lang w:eastAsia="ru-RU"/>
        </w:rPr>
        <w:t xml:space="preserve">, </w:t>
      </w:r>
      <w:r w:rsidR="001F35D4" w:rsidRPr="00B43EAA">
        <w:rPr>
          <w:lang w:eastAsia="ru-RU"/>
        </w:rPr>
        <w:t>вул.</w:t>
      </w:r>
      <w:r w:rsidR="00572702" w:rsidRPr="00B43EAA">
        <w:rPr>
          <w:lang w:eastAsia="ru-RU"/>
        </w:rPr>
        <w:t xml:space="preserve"> </w:t>
      </w:r>
      <w:r w:rsidR="0044655C">
        <w:rPr>
          <w:lang w:eastAsia="ru-RU"/>
        </w:rPr>
        <w:t>Шевченка</w:t>
      </w:r>
      <w:r w:rsidR="001F35D4" w:rsidRPr="00B43EAA">
        <w:rPr>
          <w:lang w:eastAsia="ru-RU"/>
        </w:rPr>
        <w:t xml:space="preserve">, </w:t>
      </w:r>
      <w:r w:rsidR="0044655C">
        <w:rPr>
          <w:lang w:eastAsia="ru-RU"/>
        </w:rPr>
        <w:t>33</w:t>
      </w:r>
      <w:r w:rsidR="00B43EAA">
        <w:rPr>
          <w:lang w:eastAsia="ru-RU"/>
        </w:rPr>
        <w:t>.</w:t>
      </w:r>
    </w:p>
    <w:p w:rsidR="000805C4" w:rsidRDefault="000805C4" w:rsidP="00477F8D">
      <w:pPr>
        <w:jc w:val="both"/>
        <w:rPr>
          <w:lang w:eastAsia="ru-RU"/>
        </w:rPr>
      </w:pPr>
      <w:r w:rsidRPr="007221D8">
        <w:rPr>
          <w:lang w:eastAsia="ru-RU"/>
        </w:rPr>
        <w:t>Мета отримання дозволу на викиди: Отримання дозволу на викиди для існуючого об’єкту</w:t>
      </w:r>
      <w:r w:rsidR="007221D8">
        <w:rPr>
          <w:lang w:eastAsia="ru-RU"/>
        </w:rPr>
        <w:t>.</w:t>
      </w:r>
    </w:p>
    <w:p w:rsidR="000805C4" w:rsidRDefault="000805C4" w:rsidP="00E74E35">
      <w:pPr>
        <w:pStyle w:val="2"/>
        <w:ind w:firstLine="709"/>
        <w:jc w:val="both"/>
        <w:rPr>
          <w:sz w:val="24"/>
          <w:szCs w:val="24"/>
          <w:lang w:val="uk-UA"/>
        </w:rPr>
      </w:pPr>
      <w:r w:rsidRPr="0043538D">
        <w:rPr>
          <w:sz w:val="24"/>
          <w:szCs w:val="24"/>
          <w:lang w:val="uk-UA"/>
        </w:rPr>
        <w:t xml:space="preserve">Підприємство відноситься до </w:t>
      </w:r>
      <w:r w:rsidR="007221D8">
        <w:rPr>
          <w:sz w:val="24"/>
          <w:szCs w:val="24"/>
          <w:u w:val="single"/>
          <w:lang w:val="uk-UA"/>
        </w:rPr>
        <w:t>третьої</w:t>
      </w:r>
      <w:r w:rsidRPr="00C15334">
        <w:rPr>
          <w:sz w:val="24"/>
          <w:szCs w:val="24"/>
          <w:u w:val="single"/>
          <w:lang w:val="uk-UA"/>
        </w:rPr>
        <w:t xml:space="preserve"> групи</w:t>
      </w:r>
      <w:r w:rsidRPr="0043538D">
        <w:rPr>
          <w:sz w:val="24"/>
          <w:szCs w:val="24"/>
          <w:lang w:val="uk-UA"/>
        </w:rPr>
        <w:t xml:space="preserve"> об’єктів за складом документів, у яких обґрунтовуються обсяги викидів, в залежності від ступеня впливу об’єкта на забруднення атмосферного повітря.</w:t>
      </w:r>
    </w:p>
    <w:p w:rsidR="007221D8" w:rsidRDefault="007221D8" w:rsidP="007221D8">
      <w:pPr>
        <w:ind w:firstLine="709"/>
        <w:jc w:val="both"/>
        <w:rPr>
          <w:bCs/>
          <w:szCs w:val="28"/>
        </w:rPr>
      </w:pPr>
      <w:r>
        <w:t xml:space="preserve">Виробнича діяльність, яку здійснює КНП «Тульчинський обласний будинок ВОР» </w:t>
      </w:r>
      <w:r w:rsidRPr="000805C4">
        <w:rPr>
          <w:szCs w:val="28"/>
        </w:rPr>
        <w:t xml:space="preserve">не підлягає оцінці впливу на довкілля та прямо не передбачена вимогами ч. 2 та ч. 3 ст. 3 Закону України «Про оцінку впливу на довкілля» та критеріїв </w:t>
      </w:r>
      <w:r w:rsidRPr="000805C4">
        <w:rPr>
          <w:bCs/>
          <w:szCs w:val="28"/>
        </w:rPr>
        <w:t>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Кабінету Міністрів України від 13.03.2017 №1010.</w:t>
      </w:r>
    </w:p>
    <w:p w:rsidR="000805C4" w:rsidRDefault="007221D8" w:rsidP="000805C4">
      <w:pPr>
        <w:pStyle w:val="2"/>
        <w:jc w:val="both"/>
        <w:rPr>
          <w:rStyle w:val="tx1"/>
          <w:b w:val="0"/>
          <w:sz w:val="24"/>
          <w:szCs w:val="24"/>
          <w:lang w:val="uk-UA"/>
        </w:rPr>
      </w:pPr>
      <w:r>
        <w:rPr>
          <w:rStyle w:val="tx1"/>
          <w:b w:val="0"/>
          <w:sz w:val="24"/>
          <w:szCs w:val="24"/>
          <w:lang w:val="uk-UA"/>
        </w:rPr>
        <w:t>КНП «</w:t>
      </w:r>
      <w:r w:rsidRPr="007221D8">
        <w:rPr>
          <w:rStyle w:val="tx1"/>
          <w:b w:val="0"/>
          <w:sz w:val="24"/>
          <w:szCs w:val="24"/>
          <w:lang w:val="uk-UA"/>
        </w:rPr>
        <w:t>Тульчинсь</w:t>
      </w:r>
      <w:r>
        <w:rPr>
          <w:rStyle w:val="tx1"/>
          <w:b w:val="0"/>
          <w:sz w:val="24"/>
          <w:szCs w:val="24"/>
          <w:lang w:val="uk-UA"/>
        </w:rPr>
        <w:t>кий обласний будинок дитини ВОР»</w:t>
      </w:r>
      <w:r w:rsidRPr="007221D8">
        <w:rPr>
          <w:rStyle w:val="tx1"/>
          <w:b w:val="0"/>
          <w:sz w:val="24"/>
          <w:szCs w:val="24"/>
          <w:lang w:val="uk-UA"/>
        </w:rPr>
        <w:t xml:space="preserve"> є закладом охорони здоров’я – комунальним некомерційним підприємством, що надає послуги третинної медичної допомоги дітям, здійснює утримання, виховання, лікування, проведення медико-соціальної реабілітації дітей з органічним ураженням ЦНС, з порушенням і без порушення психіки, порушенням опорно-рухового апарату, іншими вадами фізичного та психічного розвитку та іншими порушеннями стану здоров’я. </w:t>
      </w:r>
      <w:r w:rsidR="00104ADB" w:rsidRPr="00EB4BEA">
        <w:rPr>
          <w:rStyle w:val="tx1"/>
          <w:b w:val="0"/>
          <w:sz w:val="24"/>
          <w:szCs w:val="24"/>
          <w:lang w:val="uk-UA"/>
        </w:rPr>
        <w:t xml:space="preserve">(КВЕД: </w:t>
      </w:r>
      <w:r w:rsidR="008874A3">
        <w:rPr>
          <w:rStyle w:val="tx1"/>
          <w:b w:val="0"/>
          <w:sz w:val="24"/>
          <w:szCs w:val="24"/>
          <w:lang w:val="uk-UA"/>
        </w:rPr>
        <w:t>86</w:t>
      </w:r>
      <w:r w:rsidR="00104ADB" w:rsidRPr="00EB4BEA">
        <w:rPr>
          <w:rStyle w:val="tx1"/>
          <w:b w:val="0"/>
          <w:sz w:val="24"/>
          <w:szCs w:val="24"/>
          <w:lang w:val="uk-UA"/>
        </w:rPr>
        <w:t>.</w:t>
      </w:r>
      <w:r w:rsidR="008874A3">
        <w:rPr>
          <w:rStyle w:val="tx1"/>
          <w:b w:val="0"/>
          <w:sz w:val="24"/>
          <w:szCs w:val="24"/>
          <w:lang w:val="uk-UA"/>
        </w:rPr>
        <w:t>10</w:t>
      </w:r>
      <w:r w:rsidR="00104ADB" w:rsidRPr="00EB4BEA">
        <w:rPr>
          <w:rStyle w:val="tx1"/>
          <w:b w:val="0"/>
          <w:sz w:val="24"/>
          <w:szCs w:val="24"/>
          <w:lang w:val="uk-UA"/>
        </w:rPr>
        <w:t xml:space="preserve"> – </w:t>
      </w:r>
      <w:r w:rsidR="008874A3">
        <w:rPr>
          <w:rStyle w:val="tx1"/>
          <w:b w:val="0"/>
          <w:sz w:val="24"/>
          <w:szCs w:val="24"/>
          <w:lang w:val="uk-UA"/>
        </w:rPr>
        <w:t>Діяльність лікарняних закладів</w:t>
      </w:r>
      <w:r w:rsidR="00104ADB" w:rsidRPr="00EB4BEA">
        <w:rPr>
          <w:rStyle w:val="tx1"/>
          <w:b w:val="0"/>
          <w:sz w:val="24"/>
          <w:szCs w:val="24"/>
          <w:lang w:val="uk-UA"/>
        </w:rPr>
        <w:t>).</w:t>
      </w:r>
      <w:r w:rsidR="00104ADB">
        <w:rPr>
          <w:rStyle w:val="tx1"/>
          <w:b w:val="0"/>
          <w:sz w:val="24"/>
          <w:szCs w:val="24"/>
          <w:lang w:val="uk-UA"/>
        </w:rPr>
        <w:t xml:space="preserve"> </w:t>
      </w:r>
      <w:r w:rsidR="008874A3">
        <w:rPr>
          <w:rStyle w:val="tx1"/>
          <w:b w:val="0"/>
          <w:sz w:val="24"/>
          <w:szCs w:val="24"/>
          <w:lang w:val="uk-UA"/>
        </w:rPr>
        <w:t>Для обігріву приміщень встановлено газовий конвектор</w:t>
      </w:r>
      <w:r w:rsidR="007934A1">
        <w:rPr>
          <w:rStyle w:val="tx1"/>
          <w:b w:val="0"/>
          <w:sz w:val="24"/>
          <w:szCs w:val="24"/>
          <w:lang w:val="uk-UA"/>
        </w:rPr>
        <w:t xml:space="preserve">. </w:t>
      </w:r>
      <w:r w:rsidR="008874A3">
        <w:rPr>
          <w:rStyle w:val="tx1"/>
          <w:b w:val="0"/>
          <w:sz w:val="24"/>
          <w:szCs w:val="24"/>
          <w:lang w:val="uk-UA"/>
        </w:rPr>
        <w:t>Забезпечення будинку дитини гарячою водою здійснюється за допомогою двох газових нагрівачів</w:t>
      </w:r>
      <w:r w:rsidR="00773C26">
        <w:rPr>
          <w:rStyle w:val="tx1"/>
          <w:b w:val="0"/>
          <w:sz w:val="24"/>
          <w:szCs w:val="24"/>
          <w:lang w:val="uk-UA"/>
        </w:rPr>
        <w:t>.</w:t>
      </w:r>
      <w:r w:rsidR="006A0C26">
        <w:rPr>
          <w:rStyle w:val="tx1"/>
          <w:b w:val="0"/>
          <w:sz w:val="24"/>
          <w:szCs w:val="24"/>
          <w:lang w:val="uk-UA"/>
        </w:rPr>
        <w:t xml:space="preserve"> Для забезпечення аварійного електропостачання функціонує дизельний генератор. </w:t>
      </w:r>
      <w:r w:rsidR="008874A3">
        <w:rPr>
          <w:rStyle w:val="tx1"/>
          <w:b w:val="0"/>
          <w:sz w:val="24"/>
          <w:szCs w:val="24"/>
          <w:lang w:val="uk-UA"/>
        </w:rPr>
        <w:t>Для приготування їжі призначена кухня, де встановлено дві газові плити</w:t>
      </w:r>
      <w:r w:rsidR="006A0C26">
        <w:rPr>
          <w:rStyle w:val="tx1"/>
          <w:b w:val="0"/>
          <w:sz w:val="24"/>
          <w:szCs w:val="24"/>
          <w:lang w:val="uk-UA"/>
        </w:rPr>
        <w:t>.</w:t>
      </w:r>
    </w:p>
    <w:p w:rsidR="0036656C" w:rsidRDefault="0036656C" w:rsidP="000805C4">
      <w:pPr>
        <w:pStyle w:val="2"/>
        <w:jc w:val="both"/>
        <w:rPr>
          <w:rStyle w:val="tx1"/>
          <w:b w:val="0"/>
          <w:sz w:val="24"/>
          <w:szCs w:val="24"/>
          <w:lang w:val="uk-UA"/>
        </w:rPr>
      </w:pPr>
      <w:r>
        <w:rPr>
          <w:rStyle w:val="tx1"/>
          <w:b w:val="0"/>
          <w:sz w:val="24"/>
          <w:szCs w:val="24"/>
          <w:lang w:val="uk-UA"/>
        </w:rPr>
        <w:t>Під час провадження господарської ді</w:t>
      </w:r>
      <w:r w:rsidR="000939D3">
        <w:rPr>
          <w:rStyle w:val="tx1"/>
          <w:b w:val="0"/>
          <w:sz w:val="24"/>
          <w:szCs w:val="24"/>
          <w:lang w:val="uk-UA"/>
        </w:rPr>
        <w:t>яльності в атмосферу викидаються</w:t>
      </w:r>
      <w:r>
        <w:rPr>
          <w:rStyle w:val="tx1"/>
          <w:b w:val="0"/>
          <w:sz w:val="24"/>
          <w:szCs w:val="24"/>
          <w:lang w:val="uk-UA"/>
        </w:rPr>
        <w:t>:</w:t>
      </w:r>
    </w:p>
    <w:p w:rsidR="0036656C" w:rsidRDefault="0036656C" w:rsidP="0036656C">
      <w:pPr>
        <w:ind w:firstLine="720"/>
        <w:jc w:val="both"/>
        <w:rPr>
          <w:lang w:eastAsia="ru-RU"/>
        </w:rPr>
      </w:pPr>
      <w:r w:rsidRPr="00E84D33">
        <w:rPr>
          <w:lang w:eastAsia="ru-RU"/>
        </w:rPr>
        <w:t>Азоту діоксид</w:t>
      </w:r>
      <w:r>
        <w:rPr>
          <w:lang w:eastAsia="ru-RU"/>
        </w:rPr>
        <w:t xml:space="preserve"> – </w:t>
      </w:r>
      <w:r w:rsidR="00552833">
        <w:rPr>
          <w:lang w:eastAsia="ru-RU"/>
        </w:rPr>
        <w:t>0,</w:t>
      </w:r>
      <w:r w:rsidR="00413F00">
        <w:rPr>
          <w:lang w:eastAsia="ru-RU"/>
        </w:rPr>
        <w:t>071655</w:t>
      </w:r>
      <w:r>
        <w:rPr>
          <w:lang w:eastAsia="ru-RU"/>
        </w:rPr>
        <w:t xml:space="preserve"> т/рік; В</w:t>
      </w:r>
      <w:r w:rsidRPr="007D18BC">
        <w:rPr>
          <w:lang w:eastAsia="ru-RU"/>
        </w:rPr>
        <w:t>углецю оксид</w:t>
      </w:r>
      <w:r w:rsidR="000939D3">
        <w:rPr>
          <w:lang w:eastAsia="ru-RU"/>
        </w:rPr>
        <w:t xml:space="preserve"> – </w:t>
      </w:r>
      <w:r w:rsidR="00413F00">
        <w:rPr>
          <w:lang w:eastAsia="ru-RU"/>
        </w:rPr>
        <w:t>0,077787</w:t>
      </w:r>
      <w:r w:rsidR="000939D3">
        <w:rPr>
          <w:lang w:eastAsia="ru-RU"/>
        </w:rPr>
        <w:t xml:space="preserve"> т/рік</w:t>
      </w:r>
      <w:r>
        <w:rPr>
          <w:lang w:eastAsia="ru-RU"/>
        </w:rPr>
        <w:t xml:space="preserve">; </w:t>
      </w:r>
      <w:r w:rsidR="00572702">
        <w:rPr>
          <w:lang w:eastAsia="ru-RU"/>
        </w:rPr>
        <w:t xml:space="preserve">Речовини у вигляді суспендованих твердих частинок – </w:t>
      </w:r>
      <w:r w:rsidR="00413F00">
        <w:rPr>
          <w:lang w:eastAsia="ru-RU"/>
        </w:rPr>
        <w:t>0,003656</w:t>
      </w:r>
      <w:r w:rsidR="006A0C26">
        <w:rPr>
          <w:lang w:eastAsia="ru-RU"/>
        </w:rPr>
        <w:t xml:space="preserve"> т/рік; Сірки діокси</w:t>
      </w:r>
      <w:r w:rsidR="00413F00">
        <w:rPr>
          <w:lang w:eastAsia="ru-RU"/>
        </w:rPr>
        <w:t>д – 0,013523</w:t>
      </w:r>
      <w:r w:rsidR="00572702">
        <w:rPr>
          <w:lang w:eastAsia="ru-RU"/>
        </w:rPr>
        <w:t xml:space="preserve"> т/рік </w:t>
      </w:r>
      <w:r>
        <w:rPr>
          <w:lang w:eastAsia="ru-RU"/>
        </w:rPr>
        <w:t>Метан</w:t>
      </w:r>
      <w:r w:rsidR="000939D3">
        <w:rPr>
          <w:lang w:eastAsia="ru-RU"/>
        </w:rPr>
        <w:t xml:space="preserve"> – 0,</w:t>
      </w:r>
      <w:r w:rsidR="00142605">
        <w:rPr>
          <w:lang w:eastAsia="ru-RU"/>
        </w:rPr>
        <w:t>00026</w:t>
      </w:r>
      <w:r w:rsidR="000939D3">
        <w:rPr>
          <w:lang w:eastAsia="ru-RU"/>
        </w:rPr>
        <w:t xml:space="preserve"> т/рік</w:t>
      </w:r>
      <w:r>
        <w:rPr>
          <w:lang w:eastAsia="ru-RU"/>
        </w:rPr>
        <w:t>; Діоксид вуглецю</w:t>
      </w:r>
      <w:r w:rsidR="000939D3">
        <w:rPr>
          <w:lang w:eastAsia="ru-RU"/>
        </w:rPr>
        <w:t xml:space="preserve"> – </w:t>
      </w:r>
      <w:r w:rsidR="00142605">
        <w:rPr>
          <w:lang w:eastAsia="ru-RU"/>
        </w:rPr>
        <w:t>10,520717</w:t>
      </w:r>
      <w:r w:rsidR="000939D3">
        <w:rPr>
          <w:lang w:eastAsia="ru-RU"/>
        </w:rPr>
        <w:t xml:space="preserve"> т/рік</w:t>
      </w:r>
      <w:r>
        <w:rPr>
          <w:lang w:eastAsia="ru-RU"/>
        </w:rPr>
        <w:t xml:space="preserve">; </w:t>
      </w:r>
      <w:r w:rsidR="000939D3">
        <w:rPr>
          <w:lang w:eastAsia="ru-RU"/>
        </w:rPr>
        <w:t xml:space="preserve">Оксид діазоту – </w:t>
      </w:r>
      <w:r w:rsidR="00552833">
        <w:rPr>
          <w:lang w:eastAsia="ru-RU"/>
        </w:rPr>
        <w:t>0,0</w:t>
      </w:r>
      <w:r w:rsidR="00142605">
        <w:rPr>
          <w:lang w:eastAsia="ru-RU"/>
        </w:rPr>
        <w:t>00121</w:t>
      </w:r>
      <w:r w:rsidR="000939D3">
        <w:rPr>
          <w:lang w:eastAsia="ru-RU"/>
        </w:rPr>
        <w:t xml:space="preserve"> т/рік</w:t>
      </w:r>
      <w:r w:rsidR="00572702">
        <w:rPr>
          <w:lang w:eastAsia="ru-RU"/>
        </w:rPr>
        <w:t>; Вуглеводні граничні С</w:t>
      </w:r>
      <w:r w:rsidR="00572702">
        <w:rPr>
          <w:vertAlign w:val="subscript"/>
          <w:lang w:eastAsia="ru-RU"/>
        </w:rPr>
        <w:t>12</w:t>
      </w:r>
      <w:r w:rsidR="00572702">
        <w:rPr>
          <w:lang w:eastAsia="ru-RU"/>
        </w:rPr>
        <w:t>-С</w:t>
      </w:r>
      <w:r w:rsidR="00572702">
        <w:rPr>
          <w:vertAlign w:val="subscript"/>
          <w:lang w:eastAsia="ru-RU"/>
        </w:rPr>
        <w:t>19</w:t>
      </w:r>
      <w:r w:rsidR="007934A1">
        <w:rPr>
          <w:vertAlign w:val="subscript"/>
          <w:lang w:eastAsia="ru-RU"/>
        </w:rPr>
        <w:t xml:space="preserve"> </w:t>
      </w:r>
      <w:r w:rsidR="007934A1">
        <w:rPr>
          <w:lang w:eastAsia="ru-RU"/>
        </w:rPr>
        <w:t xml:space="preserve">- </w:t>
      </w:r>
      <w:r w:rsidR="00142605">
        <w:rPr>
          <w:lang w:eastAsia="ru-RU"/>
        </w:rPr>
        <w:t>0,002131</w:t>
      </w:r>
      <w:r w:rsidR="00F54483">
        <w:rPr>
          <w:lang w:eastAsia="ru-RU"/>
        </w:rPr>
        <w:t xml:space="preserve"> т/рік</w:t>
      </w:r>
      <w:r w:rsidR="007934A1">
        <w:rPr>
          <w:lang w:eastAsia="ru-RU"/>
        </w:rPr>
        <w:t xml:space="preserve">, </w:t>
      </w:r>
      <w:r w:rsidR="00142605">
        <w:rPr>
          <w:lang w:eastAsia="ru-RU"/>
        </w:rPr>
        <w:t>Акролеїн</w:t>
      </w:r>
      <w:r w:rsidR="007934A1">
        <w:rPr>
          <w:vertAlign w:val="subscript"/>
          <w:lang w:eastAsia="ru-RU"/>
        </w:rPr>
        <w:t xml:space="preserve"> </w:t>
      </w:r>
      <w:r w:rsidR="00142605">
        <w:rPr>
          <w:lang w:eastAsia="ru-RU"/>
        </w:rPr>
        <w:t>– 0,000315</w:t>
      </w:r>
      <w:bookmarkStart w:id="0" w:name="_GoBack"/>
      <w:bookmarkEnd w:id="0"/>
      <w:r w:rsidR="00142605">
        <w:rPr>
          <w:lang w:eastAsia="ru-RU"/>
        </w:rPr>
        <w:t xml:space="preserve"> т/рік</w:t>
      </w:r>
      <w:r>
        <w:rPr>
          <w:lang w:eastAsia="ru-RU"/>
        </w:rPr>
        <w:t>.</w:t>
      </w:r>
    </w:p>
    <w:p w:rsidR="007C2717" w:rsidRPr="000805C4" w:rsidRDefault="007C2717" w:rsidP="007C2717">
      <w:pPr>
        <w:pStyle w:val="2"/>
        <w:ind w:firstLine="709"/>
        <w:jc w:val="both"/>
        <w:rPr>
          <w:rStyle w:val="tx1"/>
          <w:b w:val="0"/>
          <w:sz w:val="24"/>
          <w:szCs w:val="24"/>
          <w:lang w:val="uk-UA"/>
        </w:rPr>
      </w:pPr>
      <w:r>
        <w:rPr>
          <w:rStyle w:val="tx1"/>
          <w:b w:val="0"/>
          <w:sz w:val="24"/>
          <w:szCs w:val="24"/>
          <w:lang w:val="uk-UA"/>
        </w:rPr>
        <w:t>Відповідно до Наказу Міністерства охорони навколишього природного середовища України №448 від від 27.06.2023 р. заходи щодо впровадження найкращих існуючих технологій виробництва та заходи щодо скорочення викидів не розроблялися.</w:t>
      </w:r>
    </w:p>
    <w:p w:rsidR="00AA0722" w:rsidRPr="0092013F" w:rsidRDefault="00AA0722" w:rsidP="00AA0722">
      <w:pPr>
        <w:ind w:firstLine="720"/>
        <w:jc w:val="both"/>
        <w:rPr>
          <w:rStyle w:val="tx1"/>
          <w:b w:val="0"/>
        </w:rPr>
      </w:pPr>
      <w:r w:rsidRPr="0092013F">
        <w:rPr>
          <w:rStyle w:val="tx1"/>
          <w:b w:val="0"/>
        </w:rPr>
        <w:t>Викиди забруднюючих речовин відповідають вимогам Наказу №309 від 27.06.2006 р. та Наказу №177 від 10.05.2002 р.</w:t>
      </w:r>
    </w:p>
    <w:p w:rsidR="00AA0722" w:rsidRDefault="00AA0722" w:rsidP="00E82EC8">
      <w:pPr>
        <w:ind w:firstLine="709"/>
        <w:jc w:val="both"/>
        <w:rPr>
          <w:lang w:eastAsia="ru-RU"/>
        </w:rPr>
      </w:pPr>
      <w:r w:rsidRPr="006A0CF5">
        <w:rPr>
          <w:lang w:eastAsia="ru-RU"/>
        </w:rPr>
        <w:t xml:space="preserve">Пропозиції та рекомендації просимо надсилати протягом 30 днів з дня опублікування </w:t>
      </w:r>
      <w:r w:rsidR="00572702" w:rsidRPr="006A0CF5">
        <w:rPr>
          <w:lang w:eastAsia="ru-RU"/>
        </w:rPr>
        <w:t>у</w:t>
      </w:r>
      <w:r w:rsidRPr="006A0CF5">
        <w:rPr>
          <w:lang w:eastAsia="ru-RU"/>
        </w:rPr>
        <w:t xml:space="preserve"> </w:t>
      </w:r>
      <w:r w:rsidR="006A0CF5">
        <w:rPr>
          <w:lang w:eastAsia="ru-RU"/>
        </w:rPr>
        <w:t>Вінницьку</w:t>
      </w:r>
      <w:r w:rsidRPr="006A0CF5">
        <w:rPr>
          <w:lang w:eastAsia="ru-RU"/>
        </w:rPr>
        <w:t xml:space="preserve"> обласну державну адміністраці</w:t>
      </w:r>
      <w:r w:rsidR="0070235D" w:rsidRPr="006A0CF5">
        <w:rPr>
          <w:lang w:eastAsia="ru-RU"/>
        </w:rPr>
        <w:t>ю</w:t>
      </w:r>
      <w:r w:rsidR="006A0CF5">
        <w:rPr>
          <w:lang w:eastAsia="ru-RU"/>
        </w:rPr>
        <w:t xml:space="preserve"> 21050</w:t>
      </w:r>
      <w:r w:rsidRPr="006A0CF5">
        <w:rPr>
          <w:lang w:eastAsia="ru-RU"/>
        </w:rPr>
        <w:t xml:space="preserve">, </w:t>
      </w:r>
      <w:r w:rsidR="006A0CF5">
        <w:rPr>
          <w:lang w:eastAsia="ru-RU"/>
        </w:rPr>
        <w:t>Вінницька</w:t>
      </w:r>
      <w:r w:rsidRPr="006A0CF5">
        <w:rPr>
          <w:lang w:eastAsia="ru-RU"/>
        </w:rPr>
        <w:t xml:space="preserve"> обл, м. </w:t>
      </w:r>
      <w:r w:rsidR="006A0CF5">
        <w:rPr>
          <w:lang w:eastAsia="ru-RU"/>
        </w:rPr>
        <w:t>Вінниця</w:t>
      </w:r>
      <w:r w:rsidRPr="006A0CF5">
        <w:rPr>
          <w:lang w:eastAsia="ru-RU"/>
        </w:rPr>
        <w:t xml:space="preserve">, </w:t>
      </w:r>
      <w:r w:rsidR="00572702" w:rsidRPr="006A0CF5">
        <w:rPr>
          <w:lang w:eastAsia="ru-RU"/>
        </w:rPr>
        <w:t>вул</w:t>
      </w:r>
      <w:r w:rsidRPr="006A0CF5">
        <w:rPr>
          <w:lang w:eastAsia="ru-RU"/>
        </w:rPr>
        <w:t xml:space="preserve">. </w:t>
      </w:r>
      <w:r w:rsidR="006A0CF5">
        <w:rPr>
          <w:lang w:eastAsia="ru-RU"/>
        </w:rPr>
        <w:t>Соборна</w:t>
      </w:r>
      <w:r w:rsidRPr="006A0CF5">
        <w:rPr>
          <w:lang w:eastAsia="ru-RU"/>
        </w:rPr>
        <w:t xml:space="preserve">, </w:t>
      </w:r>
      <w:r w:rsidR="006A0CF5">
        <w:rPr>
          <w:lang w:eastAsia="ru-RU"/>
        </w:rPr>
        <w:t>70</w:t>
      </w:r>
      <w:r w:rsidR="00FF7518" w:rsidRPr="006A0CF5">
        <w:rPr>
          <w:lang w:eastAsia="ru-RU"/>
        </w:rPr>
        <w:t xml:space="preserve">, електронна пошта: </w:t>
      </w:r>
      <w:hyperlink r:id="rId5" w:history="1">
        <w:r w:rsidR="006A0CF5" w:rsidRPr="00B32FC2">
          <w:rPr>
            <w:rStyle w:val="a3"/>
            <w:lang w:val="en-US" w:eastAsia="ru-RU"/>
          </w:rPr>
          <w:t>oda@vin.gov.ua</w:t>
        </w:r>
      </w:hyperlink>
      <w:r w:rsidR="00FF7518" w:rsidRPr="006A0CF5">
        <w:rPr>
          <w:lang w:eastAsia="ru-RU"/>
        </w:rPr>
        <w:t xml:space="preserve">, телефон: </w:t>
      </w:r>
      <w:hyperlink r:id="rId6" w:history="1">
        <w:r w:rsidR="00FF7518" w:rsidRPr="006A0CF5">
          <w:rPr>
            <w:rStyle w:val="a3"/>
            <w:color w:val="1A0DAB"/>
            <w:shd w:val="clear" w:color="auto" w:fill="FFFFFF"/>
          </w:rPr>
          <w:t>0</w:t>
        </w:r>
        <w:r w:rsidR="006A0CF5">
          <w:rPr>
            <w:rStyle w:val="a3"/>
            <w:color w:val="1A0DAB"/>
            <w:shd w:val="clear" w:color="auto" w:fill="FFFFFF"/>
            <w:lang w:val="en-US"/>
          </w:rPr>
          <w:t>800</w:t>
        </w:r>
        <w:r w:rsidR="00FF7518" w:rsidRPr="006A0CF5">
          <w:rPr>
            <w:rStyle w:val="a3"/>
            <w:color w:val="1A0DAB"/>
            <w:shd w:val="clear" w:color="auto" w:fill="FFFFFF"/>
          </w:rPr>
          <w:t xml:space="preserve"> </w:t>
        </w:r>
        <w:r w:rsidR="006A0CF5">
          <w:rPr>
            <w:rStyle w:val="a3"/>
            <w:color w:val="1A0DAB"/>
            <w:shd w:val="clear" w:color="auto" w:fill="FFFFFF"/>
            <w:lang w:val="en-US"/>
          </w:rPr>
          <w:t>216</w:t>
        </w:r>
        <w:r w:rsidR="00FF7518" w:rsidRPr="006A0CF5">
          <w:rPr>
            <w:rStyle w:val="a3"/>
            <w:color w:val="1A0DAB"/>
            <w:shd w:val="clear" w:color="auto" w:fill="FFFFFF"/>
          </w:rPr>
          <w:t> </w:t>
        </w:r>
        <w:r w:rsidR="006A0CF5">
          <w:rPr>
            <w:rStyle w:val="a3"/>
            <w:color w:val="1A0DAB"/>
            <w:shd w:val="clear" w:color="auto" w:fill="FFFFFF"/>
            <w:lang w:val="en-US"/>
          </w:rPr>
          <w:t>433</w:t>
        </w:r>
      </w:hyperlink>
      <w:r w:rsidRPr="006A0CF5">
        <w:rPr>
          <w:lang w:eastAsia="ru-RU"/>
        </w:rPr>
        <w:t>.</w:t>
      </w:r>
      <w:r>
        <w:rPr>
          <w:lang w:eastAsia="ru-RU"/>
        </w:rPr>
        <w:t xml:space="preserve"> </w:t>
      </w:r>
    </w:p>
    <w:sectPr w:rsidR="00AA07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805C4"/>
    <w:rsid w:val="000939D3"/>
    <w:rsid w:val="000A1528"/>
    <w:rsid w:val="00104ADB"/>
    <w:rsid w:val="00142605"/>
    <w:rsid w:val="001F35D4"/>
    <w:rsid w:val="00322BC5"/>
    <w:rsid w:val="003347C4"/>
    <w:rsid w:val="0036656C"/>
    <w:rsid w:val="00413F00"/>
    <w:rsid w:val="0044655C"/>
    <w:rsid w:val="00477F8D"/>
    <w:rsid w:val="00552833"/>
    <w:rsid w:val="00572702"/>
    <w:rsid w:val="00614AE7"/>
    <w:rsid w:val="00643622"/>
    <w:rsid w:val="006A03FB"/>
    <w:rsid w:val="006A0C26"/>
    <w:rsid w:val="006A0CF5"/>
    <w:rsid w:val="006D13F9"/>
    <w:rsid w:val="006E02CD"/>
    <w:rsid w:val="0070235D"/>
    <w:rsid w:val="007221D8"/>
    <w:rsid w:val="00773C26"/>
    <w:rsid w:val="007934A1"/>
    <w:rsid w:val="007C2717"/>
    <w:rsid w:val="0080426B"/>
    <w:rsid w:val="00857587"/>
    <w:rsid w:val="008874A3"/>
    <w:rsid w:val="00925A34"/>
    <w:rsid w:val="00951D52"/>
    <w:rsid w:val="0098143C"/>
    <w:rsid w:val="009F45FD"/>
    <w:rsid w:val="00A76328"/>
    <w:rsid w:val="00AA0722"/>
    <w:rsid w:val="00B00BD9"/>
    <w:rsid w:val="00B43EAA"/>
    <w:rsid w:val="00B85564"/>
    <w:rsid w:val="00D86AFE"/>
    <w:rsid w:val="00DF392B"/>
    <w:rsid w:val="00E74E35"/>
    <w:rsid w:val="00E76A71"/>
    <w:rsid w:val="00E82EC8"/>
    <w:rsid w:val="00EB4BEA"/>
    <w:rsid w:val="00EC2367"/>
    <w:rsid w:val="00EF3BA1"/>
    <w:rsid w:val="00F54483"/>
    <w:rsid w:val="00F54C0C"/>
    <w:rsid w:val="00FB6DB8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5" Type="http://schemas.openxmlformats.org/officeDocument/2006/relationships/hyperlink" Target="mailto:oda@vi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2681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2022-11-29T09:19:00Z</cp:lastPrinted>
  <dcterms:created xsi:type="dcterms:W3CDTF">2022-10-24T09:24:00Z</dcterms:created>
  <dcterms:modified xsi:type="dcterms:W3CDTF">2024-06-19T17:13:00Z</dcterms:modified>
</cp:coreProperties>
</file>