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F5" w:rsidRDefault="006F31F5" w:rsidP="006273BA">
      <w:pPr>
        <w:spacing w:line="240" w:lineRule="auto"/>
        <w:rPr>
          <w:sz w:val="24"/>
          <w:szCs w:val="24"/>
          <w:lang w:val="uk-UA"/>
        </w:rPr>
      </w:pPr>
    </w:p>
    <w:p w:rsidR="00C81A14" w:rsidRDefault="00C81A14" w:rsidP="006273BA">
      <w:pPr>
        <w:spacing w:line="240" w:lineRule="auto"/>
        <w:rPr>
          <w:lang w:val="uk-UA"/>
        </w:rPr>
      </w:pPr>
      <w:bookmarkStart w:id="0" w:name="_GoBack"/>
      <w:bookmarkEnd w:id="0"/>
    </w:p>
    <w:tbl>
      <w:tblPr>
        <w:tblW w:w="10500" w:type="dxa"/>
        <w:tblLayout w:type="fixed"/>
        <w:tblLook w:val="04A0" w:firstRow="1" w:lastRow="0" w:firstColumn="1" w:lastColumn="0" w:noHBand="0" w:noVBand="1"/>
      </w:tblPr>
      <w:tblGrid>
        <w:gridCol w:w="4680"/>
        <w:gridCol w:w="360"/>
        <w:gridCol w:w="5460"/>
      </w:tblGrid>
      <w:tr w:rsidR="00C81A14" w:rsidRPr="0064014A" w:rsidTr="00E04ED9">
        <w:trPr>
          <w:trHeight w:val="2313"/>
        </w:trPr>
        <w:tc>
          <w:tcPr>
            <w:tcW w:w="4680" w:type="dxa"/>
            <w:shd w:val="clear" w:color="auto" w:fill="FFFFFF"/>
          </w:tcPr>
          <w:p w:rsidR="00C81A14" w:rsidRPr="0064014A" w:rsidRDefault="00C81A14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4A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C81A14" w:rsidRPr="0064014A" w:rsidRDefault="00C81A14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14" w:rsidRPr="0064014A" w:rsidRDefault="00C81A14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t>Вінницький</w:t>
            </w:r>
            <w:proofErr w:type="spellEnd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</w:p>
          <w:p w:rsidR="00C81A14" w:rsidRPr="0064014A" w:rsidRDefault="00C81A14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14" w:rsidRPr="0064014A" w:rsidRDefault="00C81A14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</w:rPr>
              <w:t>_________________С. Моргунов</w:t>
            </w:r>
          </w:p>
          <w:p w:rsidR="00C81A14" w:rsidRPr="0064014A" w:rsidRDefault="00C81A14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spellStart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1A14" w:rsidRPr="0064014A" w:rsidRDefault="00C81A14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C81A14" w:rsidRPr="0064014A" w:rsidRDefault="00C81A14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64014A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60" w:type="dxa"/>
            <w:shd w:val="clear" w:color="auto" w:fill="FFFFFF"/>
          </w:tcPr>
          <w:p w:rsidR="00C81A14" w:rsidRPr="0064014A" w:rsidRDefault="00C81A14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shd w:val="clear" w:color="auto" w:fill="FFFFFF"/>
          </w:tcPr>
          <w:p w:rsidR="00C81A14" w:rsidRPr="0064014A" w:rsidRDefault="00C81A14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4A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C81A14" w:rsidRPr="0064014A" w:rsidRDefault="00C81A14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</w:rPr>
              <w:t xml:space="preserve">Наказом начальника </w:t>
            </w:r>
            <w:proofErr w:type="spellStart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t>національностей</w:t>
            </w:r>
            <w:proofErr w:type="spellEnd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proofErr w:type="spellEnd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6401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4014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64014A"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640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1A14" w:rsidRPr="0064014A" w:rsidRDefault="00C81A14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C81A14" w:rsidRPr="0064014A" w:rsidRDefault="00C81A14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14" w:rsidRPr="0064014A" w:rsidRDefault="00C81A14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01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01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4014A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</w:t>
            </w:r>
            <w:proofErr w:type="spellStart"/>
            <w:r w:rsidRPr="0064014A">
              <w:rPr>
                <w:rFonts w:ascii="Times New Roman" w:hAnsi="Times New Roman" w:cs="Times New Roman"/>
                <w:sz w:val="24"/>
                <w:szCs w:val="24"/>
              </w:rPr>
              <w:t>І.Салецький</w:t>
            </w:r>
            <w:proofErr w:type="spellEnd"/>
          </w:p>
          <w:p w:rsidR="00C81A14" w:rsidRPr="0064014A" w:rsidRDefault="00C81A14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64014A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:rsidR="00C81A14" w:rsidRPr="0064014A" w:rsidRDefault="00C81A14" w:rsidP="00C81A14">
      <w:pPr>
        <w:spacing w:after="0"/>
        <w:ind w:right="287"/>
        <w:rPr>
          <w:rFonts w:ascii="Times New Roman" w:hAnsi="Times New Roman" w:cs="Times New Roman"/>
          <w:sz w:val="24"/>
          <w:szCs w:val="24"/>
          <w:lang w:val="uk-UA"/>
        </w:rPr>
      </w:pPr>
    </w:p>
    <w:p w:rsidR="00C81A14" w:rsidRPr="0064014A" w:rsidRDefault="00C81A14" w:rsidP="00C81A14">
      <w:pPr>
        <w:spacing w:after="0"/>
        <w:ind w:left="57"/>
        <w:jc w:val="center"/>
        <w:rPr>
          <w:rFonts w:ascii="Times New Roman" w:hAnsi="Times New Roman" w:cs="Times New Roman"/>
        </w:rPr>
      </w:pPr>
    </w:p>
    <w:p w:rsidR="00C81A14" w:rsidRPr="0064014A" w:rsidRDefault="00C81A14" w:rsidP="00C81A14">
      <w:pPr>
        <w:spacing w:after="27"/>
        <w:ind w:right="7"/>
        <w:jc w:val="center"/>
        <w:rPr>
          <w:rFonts w:ascii="Times New Roman" w:hAnsi="Times New Roman" w:cs="Times New Roman"/>
        </w:rPr>
      </w:pPr>
      <w:r w:rsidRPr="0064014A">
        <w:rPr>
          <w:rFonts w:ascii="Times New Roman" w:hAnsi="Times New Roman" w:cs="Times New Roman"/>
          <w:b/>
          <w:sz w:val="24"/>
        </w:rPr>
        <w:t xml:space="preserve">ТЕХНОЛОГІЧНА КАРТКА </w:t>
      </w:r>
    </w:p>
    <w:p w:rsidR="00C81A14" w:rsidRPr="0064014A" w:rsidRDefault="00C81A14" w:rsidP="00C81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4014A">
        <w:rPr>
          <w:rFonts w:ascii="Times New Roman" w:hAnsi="Times New Roman" w:cs="Times New Roman"/>
          <w:sz w:val="28"/>
          <w:szCs w:val="28"/>
          <w:lang w:val="uk-UA" w:eastAsia="uk-UA"/>
        </w:rPr>
        <w:t>Державної р</w:t>
      </w:r>
      <w:proofErr w:type="spellStart"/>
      <w:r w:rsidRPr="0064014A">
        <w:rPr>
          <w:rFonts w:ascii="Times New Roman" w:hAnsi="Times New Roman" w:cs="Times New Roman"/>
          <w:sz w:val="28"/>
          <w:szCs w:val="28"/>
          <w:lang w:eastAsia="uk-UA"/>
        </w:rPr>
        <w:t>еєстраці</w:t>
      </w:r>
      <w:proofErr w:type="spellEnd"/>
      <w:r w:rsidRPr="0064014A">
        <w:rPr>
          <w:rFonts w:ascii="Times New Roman" w:hAnsi="Times New Roman" w:cs="Times New Roman"/>
          <w:sz w:val="28"/>
          <w:szCs w:val="28"/>
          <w:lang w:val="uk-UA" w:eastAsia="uk-UA"/>
        </w:rPr>
        <w:t>ї статуту (положення) релігійної громади</w:t>
      </w:r>
    </w:p>
    <w:p w:rsidR="00C81A14" w:rsidRPr="0064014A" w:rsidRDefault="00C81A14" w:rsidP="00C81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4014A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proofErr w:type="spellStart"/>
      <w:r w:rsidRPr="0064014A">
        <w:rPr>
          <w:rFonts w:ascii="Times New Roman" w:hAnsi="Times New Roman" w:cs="Times New Roman"/>
          <w:sz w:val="28"/>
          <w:szCs w:val="28"/>
          <w:lang w:eastAsia="uk-UA"/>
        </w:rPr>
        <w:t>правління</w:t>
      </w:r>
      <w:proofErr w:type="spellEnd"/>
      <w:r w:rsidRPr="0064014A">
        <w:rPr>
          <w:rFonts w:ascii="Times New Roman" w:hAnsi="Times New Roman" w:cs="Times New Roman"/>
          <w:sz w:val="28"/>
          <w:szCs w:val="28"/>
          <w:lang w:eastAsia="uk-UA"/>
        </w:rPr>
        <w:t xml:space="preserve"> у справах </w:t>
      </w:r>
      <w:proofErr w:type="spellStart"/>
      <w:r w:rsidRPr="0064014A">
        <w:rPr>
          <w:rFonts w:ascii="Times New Roman" w:hAnsi="Times New Roman" w:cs="Times New Roman"/>
          <w:sz w:val="28"/>
          <w:szCs w:val="28"/>
          <w:lang w:eastAsia="uk-UA"/>
        </w:rPr>
        <w:t>національностей</w:t>
      </w:r>
      <w:proofErr w:type="spellEnd"/>
      <w:r w:rsidRPr="0064014A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64014A">
        <w:rPr>
          <w:rFonts w:ascii="Times New Roman" w:hAnsi="Times New Roman" w:cs="Times New Roman"/>
          <w:sz w:val="28"/>
          <w:szCs w:val="28"/>
          <w:lang w:eastAsia="uk-UA"/>
        </w:rPr>
        <w:t>релігій</w:t>
      </w:r>
      <w:proofErr w:type="spellEnd"/>
      <w:r w:rsidRPr="0064014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C81A14" w:rsidRDefault="00C81A14" w:rsidP="00C81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proofErr w:type="gramStart"/>
      <w:r w:rsidRPr="0064014A">
        <w:rPr>
          <w:rFonts w:ascii="Times New Roman" w:hAnsi="Times New Roman" w:cs="Times New Roman"/>
          <w:sz w:val="28"/>
          <w:szCs w:val="28"/>
          <w:lang w:eastAsia="uk-UA"/>
        </w:rPr>
        <w:t>Вінницької</w:t>
      </w:r>
      <w:proofErr w:type="spellEnd"/>
      <w:r w:rsidRPr="0064014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4014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4014A">
        <w:rPr>
          <w:rFonts w:ascii="Times New Roman" w:hAnsi="Times New Roman" w:cs="Times New Roman"/>
          <w:sz w:val="28"/>
          <w:szCs w:val="28"/>
          <w:lang w:eastAsia="uk-UA"/>
        </w:rPr>
        <w:t>облдержадміністрації</w:t>
      </w:r>
      <w:proofErr w:type="spellEnd"/>
      <w:proofErr w:type="gramEnd"/>
      <w:r w:rsidRPr="0064014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C81A14" w:rsidRPr="0064014A" w:rsidRDefault="00C81A14" w:rsidP="00C81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6273BA">
        <w:rPr>
          <w:rFonts w:ascii="Times New Roman" w:hAnsi="Times New Roman" w:cs="Times New Roman"/>
          <w:sz w:val="28"/>
          <w:szCs w:val="28"/>
          <w:lang w:val="uk-UA"/>
        </w:rPr>
        <w:t>01097</w:t>
      </w:r>
    </w:p>
    <w:p w:rsidR="00C81A14" w:rsidRPr="0064014A" w:rsidRDefault="00C81A14" w:rsidP="00C81A14">
      <w:pPr>
        <w:spacing w:after="0"/>
        <w:ind w:left="2004"/>
        <w:rPr>
          <w:rFonts w:ascii="Times New Roman" w:hAnsi="Times New Roman" w:cs="Times New Roman"/>
        </w:rPr>
      </w:pPr>
    </w:p>
    <w:tbl>
      <w:tblPr>
        <w:tblW w:w="10302" w:type="dxa"/>
        <w:jc w:val="center"/>
        <w:tblCellMar>
          <w:top w:w="57" w:type="dxa"/>
          <w:left w:w="60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3742"/>
        <w:gridCol w:w="2394"/>
        <w:gridCol w:w="2392"/>
        <w:gridCol w:w="1774"/>
      </w:tblGrid>
      <w:tr w:rsidR="00C81A14" w:rsidRPr="0064014A" w:rsidTr="00E04ED9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b/>
                <w:sz w:val="24"/>
                <w:lang w:val="uk-UA" w:eastAsia="uk-UA"/>
              </w:rPr>
              <w:t>Етапи опрацювання заяви про надання</w:t>
            </w:r>
          </w:p>
          <w:p w:rsidR="00C81A14" w:rsidRPr="0064014A" w:rsidRDefault="00C81A14" w:rsidP="00E04ED9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b/>
                <w:sz w:val="24"/>
                <w:lang w:val="uk-UA" w:eastAsia="uk-UA"/>
              </w:rPr>
              <w:t>адміністративної послуги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b/>
                <w:sz w:val="24"/>
                <w:lang w:val="uk-UA" w:eastAsia="uk-UA"/>
              </w:rPr>
              <w:t>Відповідальна особа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b/>
                <w:sz w:val="24"/>
                <w:lang w:val="uk-UA" w:eastAsia="uk-UA"/>
              </w:rPr>
              <w:t>Структурний підрозділ,</w:t>
            </w:r>
          </w:p>
          <w:p w:rsidR="00C81A14" w:rsidRPr="0064014A" w:rsidRDefault="00C81A14" w:rsidP="00E04ED9">
            <w:pPr>
              <w:spacing w:after="0" w:line="240" w:lineRule="auto"/>
              <w:ind w:left="89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b/>
                <w:sz w:val="24"/>
                <w:lang w:val="uk-UA" w:eastAsia="uk-UA"/>
              </w:rPr>
              <w:t>відповідальний за етап  (дію, рішення)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309" w:lineRule="auto"/>
              <w:ind w:right="238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b/>
                <w:sz w:val="24"/>
                <w:lang w:val="uk-UA" w:eastAsia="uk-UA"/>
              </w:rPr>
              <w:t>Строки виконання етапів</w:t>
            </w:r>
          </w:p>
          <w:p w:rsidR="00C81A14" w:rsidRPr="0064014A" w:rsidRDefault="00C81A14" w:rsidP="00E04ED9">
            <w:pPr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b/>
                <w:sz w:val="24"/>
                <w:lang w:val="uk-UA" w:eastAsia="uk-UA"/>
              </w:rPr>
              <w:t>(дію, рішення)</w:t>
            </w:r>
          </w:p>
        </w:tc>
      </w:tr>
      <w:tr w:rsidR="00C81A14" w:rsidRPr="0064014A" w:rsidTr="00E04ED9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Прийом, перевірка повноти пакету документів та реєстрація заяви релігійної громади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Працівники відділу у справах релігій </w:t>
            </w: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управління у справах національностей </w:t>
            </w: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та релігій Вінницької </w:t>
            </w: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облдержадміністрації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Управління </w:t>
            </w:r>
            <w:r w:rsidRPr="0064014A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C81A14" w:rsidRPr="0064014A" w:rsidTr="00E04ED9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пакету документів релігійної громади до управління у справах національностей та релігій Вінницької облдержадміністрації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Працівники відділу у справах релігій </w:t>
            </w: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управління у справах національностей </w:t>
            </w: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та релігій Вінницької </w:t>
            </w:r>
          </w:p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облдержадміністрації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Управління </w:t>
            </w:r>
            <w:r w:rsidRPr="0064014A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C81A14" w:rsidRPr="0064014A" w:rsidTr="00E04ED9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заяви релігійної громади у базі реєстрації вхідної кореспонденції управління у справах національностей та релігій Вінницької облдержадміністрації та</w:t>
            </w:r>
            <w:r w:rsidRPr="0064014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начальнику управління для накладення резолюції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Працівники відділу у справах релігій </w:t>
            </w: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управління у справах національностей </w:t>
            </w: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та релігій Вінницької </w:t>
            </w:r>
          </w:p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облдержадміністрації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left="31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Управління </w:t>
            </w:r>
            <w:r w:rsidRPr="0064014A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C81A14" w:rsidRPr="0064014A" w:rsidTr="00E04ED9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Накладення відповідної резолюції начальником управління у справах національностей та релігій Вінницької облдержадміністрації</w:t>
            </w:r>
          </w:p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Працівники відділу у справах релігій </w:t>
            </w: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управління у справах національностей </w:t>
            </w: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та релігій Вінницької </w:t>
            </w:r>
          </w:p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облдержадміністрації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Управління </w:t>
            </w:r>
            <w:r w:rsidRPr="0064014A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C81A14" w:rsidRPr="0064014A" w:rsidTr="00E04ED9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документів відповідальними виконавцями </w:t>
            </w: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Працівники відділу у справах релігій </w:t>
            </w: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управління у справах національностей </w:t>
            </w: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та релігій Вінницької </w:t>
            </w:r>
          </w:p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облдержадміністрації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lastRenderedPageBreak/>
              <w:t xml:space="preserve">Управління у справах </w:t>
            </w:r>
            <w:r w:rsidRPr="0064014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lastRenderedPageBreak/>
              <w:t>національностей та релігій Вінницької облдержадміністрації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Протягом 10 днів</w:t>
            </w:r>
          </w:p>
        </w:tc>
      </w:tr>
      <w:tr w:rsidR="00C81A14" w:rsidRPr="0064014A" w:rsidTr="00E04ED9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Опрацювання матеріалів справи </w:t>
            </w:r>
          </w:p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підготовка проекту </w:t>
            </w:r>
          </w:p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наказу та повідомлення начальника управління у справах національностей та релігій Вінницької облдержадміністрації про реєстрацію статуту релігійної громади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Працівники відділу у справах релігій </w:t>
            </w: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управління у справах національностей </w:t>
            </w: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та релігій Вінницької </w:t>
            </w:r>
          </w:p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облдержадміністрації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1 дня</w:t>
            </w: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81A14" w:rsidRPr="0064014A" w:rsidTr="00E04ED9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14" w:rsidRPr="0064014A" w:rsidRDefault="00C81A14" w:rsidP="00E04ED9">
            <w:pPr>
              <w:spacing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Візування проекту наказу начальника управління у справах національностей та релігій Вінницької облдержадміністрації виконавцями та іншими посадовими особами, функціональними обов’язками яких передбачено вчинення таких дій </w:t>
            </w:r>
          </w:p>
          <w:p w:rsidR="00C81A14" w:rsidRPr="0064014A" w:rsidRDefault="00C81A14" w:rsidP="00E04ED9">
            <w:pPr>
              <w:spacing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Підписання наказу, статуту релігійної громади та, повідомлення начальником управління у справах національностей та релігій Вінницької облдержадміністрації </w:t>
            </w:r>
          </w:p>
          <w:p w:rsidR="00C81A14" w:rsidRPr="0064014A" w:rsidRDefault="00C81A14" w:rsidP="00E04ED9">
            <w:pPr>
              <w:spacing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до мережі релігійних організацій Вінницької області</w:t>
            </w:r>
          </w:p>
          <w:p w:rsidR="00C81A14" w:rsidRPr="0064014A" w:rsidRDefault="00C81A14" w:rsidP="00E04ED9">
            <w:pPr>
              <w:spacing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повідомлення про реєстрацію статуту релігійної громади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Працівники відділу у справах релігій </w:t>
            </w: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управління у справах національностей </w:t>
            </w: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та релігій Вінницької </w:t>
            </w:r>
          </w:p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облдержадміністрації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1 дня</w:t>
            </w: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81A14" w:rsidRPr="0064014A" w:rsidTr="00E04ED9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A14" w:rsidRPr="0064014A" w:rsidRDefault="00C81A14" w:rsidP="00E04ED9">
            <w:pPr>
              <w:spacing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пакету документів до Територіального відділення «Замостя» Центру адміністративних послуг  «Прозорий офіс» Вінницької міської ради</w:t>
            </w:r>
          </w:p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Працівники відділу у справах релігій </w:t>
            </w: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управління у справах національностей </w:t>
            </w:r>
          </w:p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та релігій Вінницької </w:t>
            </w:r>
          </w:p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облдержадміністрації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A14" w:rsidRPr="0064014A" w:rsidRDefault="00C81A14" w:rsidP="00E04ED9">
            <w:pPr>
              <w:spacing w:after="0" w:line="240" w:lineRule="auto"/>
              <w:ind w:left="2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401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1 дня</w:t>
            </w:r>
          </w:p>
        </w:tc>
      </w:tr>
    </w:tbl>
    <w:p w:rsidR="00C81A14" w:rsidRPr="0064014A" w:rsidRDefault="00C81A14" w:rsidP="00C81A14">
      <w:pPr>
        <w:spacing w:after="0"/>
        <w:ind w:left="-1133" w:right="11343"/>
        <w:rPr>
          <w:rFonts w:ascii="Times New Roman" w:hAnsi="Times New Roman" w:cs="Times New Roman"/>
          <w:lang w:val="uk-UA"/>
        </w:rPr>
      </w:pPr>
    </w:p>
    <w:p w:rsidR="00C81A14" w:rsidRPr="0064014A" w:rsidRDefault="00C81A14" w:rsidP="00C81A14">
      <w:pPr>
        <w:rPr>
          <w:rFonts w:ascii="Times New Roman" w:hAnsi="Times New Roman" w:cs="Times New Roman"/>
          <w:lang w:val="uk-UA"/>
        </w:rPr>
      </w:pPr>
    </w:p>
    <w:p w:rsidR="00C81A14" w:rsidRPr="0064014A" w:rsidRDefault="00C81A14" w:rsidP="00C81A14">
      <w:pPr>
        <w:ind w:left="6660"/>
        <w:rPr>
          <w:rFonts w:ascii="Times New Roman" w:hAnsi="Times New Roman" w:cs="Times New Roman"/>
          <w:sz w:val="24"/>
          <w:szCs w:val="24"/>
          <w:lang w:val="uk-UA"/>
        </w:rPr>
      </w:pPr>
    </w:p>
    <w:p w:rsidR="00C81A14" w:rsidRPr="0064014A" w:rsidRDefault="00C81A14" w:rsidP="00C81A14">
      <w:pPr>
        <w:ind w:left="6660"/>
        <w:rPr>
          <w:rFonts w:ascii="Times New Roman" w:hAnsi="Times New Roman" w:cs="Times New Roman"/>
          <w:sz w:val="24"/>
          <w:szCs w:val="24"/>
          <w:lang w:val="uk-UA"/>
        </w:rPr>
      </w:pPr>
    </w:p>
    <w:p w:rsidR="00C81A14" w:rsidRPr="0064014A" w:rsidRDefault="00C81A14" w:rsidP="00C81A14">
      <w:pPr>
        <w:ind w:left="6660"/>
        <w:rPr>
          <w:rFonts w:ascii="Times New Roman" w:hAnsi="Times New Roman" w:cs="Times New Roman"/>
          <w:sz w:val="24"/>
          <w:szCs w:val="24"/>
          <w:lang w:val="uk-UA"/>
        </w:rPr>
      </w:pPr>
    </w:p>
    <w:p w:rsidR="00C81A14" w:rsidRPr="008D0C00" w:rsidRDefault="00C81A14" w:rsidP="006273BA">
      <w:pPr>
        <w:spacing w:line="240" w:lineRule="auto"/>
        <w:rPr>
          <w:lang w:val="uk-UA"/>
        </w:rPr>
      </w:pPr>
    </w:p>
    <w:p w:rsidR="00A40ABE" w:rsidRDefault="00A40ABE" w:rsidP="006273BA">
      <w:pPr>
        <w:spacing w:line="240" w:lineRule="auto"/>
        <w:jc w:val="right"/>
        <w:rPr>
          <w:sz w:val="16"/>
          <w:szCs w:val="16"/>
          <w:lang w:val="uk-UA"/>
        </w:rPr>
      </w:pPr>
    </w:p>
    <w:sectPr w:rsidR="00A40ABE" w:rsidSect="005F116F">
      <w:pgSz w:w="11906" w:h="16838"/>
      <w:pgMar w:top="284" w:right="563" w:bottom="586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2AE8"/>
    <w:multiLevelType w:val="hybridMultilevel"/>
    <w:tmpl w:val="24BA3FB2"/>
    <w:lvl w:ilvl="0" w:tplc="E11EB852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D2286A"/>
    <w:multiLevelType w:val="hybridMultilevel"/>
    <w:tmpl w:val="F778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CE6106"/>
    <w:multiLevelType w:val="hybridMultilevel"/>
    <w:tmpl w:val="0B2E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31F5"/>
    <w:rsid w:val="000444F6"/>
    <w:rsid w:val="00193FD1"/>
    <w:rsid w:val="001F1D74"/>
    <w:rsid w:val="00213FE7"/>
    <w:rsid w:val="002E6553"/>
    <w:rsid w:val="00332A29"/>
    <w:rsid w:val="00342491"/>
    <w:rsid w:val="00366851"/>
    <w:rsid w:val="00490EA9"/>
    <w:rsid w:val="005F116F"/>
    <w:rsid w:val="00624F61"/>
    <w:rsid w:val="006273BA"/>
    <w:rsid w:val="006F31F5"/>
    <w:rsid w:val="008A56B7"/>
    <w:rsid w:val="008D0C00"/>
    <w:rsid w:val="00975D2C"/>
    <w:rsid w:val="009A23F6"/>
    <w:rsid w:val="00A40ABE"/>
    <w:rsid w:val="00C15D2D"/>
    <w:rsid w:val="00C81A14"/>
    <w:rsid w:val="00C91401"/>
    <w:rsid w:val="00CB53BE"/>
    <w:rsid w:val="00E4731C"/>
    <w:rsid w:val="00F8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96B29-9FE8-4D0A-A7E3-9229714F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31F5"/>
    <w:rPr>
      <w:rFonts w:cs="Times New Roman"/>
      <w:color w:val="0000FF"/>
      <w:u w:val="single"/>
    </w:rPr>
  </w:style>
  <w:style w:type="paragraph" w:customStyle="1" w:styleId="1">
    <w:name w:val="Без інтервалів1"/>
    <w:rsid w:val="006F31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rsid w:val="006F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link w:val="HTML0"/>
    <w:locked/>
    <w:rsid w:val="005F116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5F116F"/>
    <w:rPr>
      <w:rFonts w:ascii="Consolas" w:hAnsi="Consolas"/>
      <w:sz w:val="20"/>
      <w:szCs w:val="20"/>
    </w:rPr>
  </w:style>
  <w:style w:type="paragraph" w:customStyle="1" w:styleId="rvps2">
    <w:name w:val="rvps2"/>
    <w:basedOn w:val="a"/>
    <w:rsid w:val="005F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5F11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rvts44">
    <w:name w:val="rvts44"/>
    <w:basedOn w:val="a0"/>
    <w:rsid w:val="005F116F"/>
    <w:rPr>
      <w:rFonts w:ascii="Times New Roman" w:hAnsi="Times New Roman" w:cs="Times New Roman" w:hint="default"/>
    </w:rPr>
  </w:style>
  <w:style w:type="paragraph" w:customStyle="1" w:styleId="a5">
    <w:name w:val="a"/>
    <w:basedOn w:val="a"/>
    <w:rsid w:val="005F11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vts9">
    <w:name w:val="rvts9"/>
    <w:basedOn w:val="a0"/>
    <w:rsid w:val="005F116F"/>
    <w:rPr>
      <w:rFonts w:cs="Times New Roman"/>
    </w:rPr>
  </w:style>
  <w:style w:type="character" w:customStyle="1" w:styleId="apple-converted-space">
    <w:name w:val="apple-converted-space"/>
    <w:basedOn w:val="a0"/>
    <w:rsid w:val="00CB53B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ЮЛЯ</cp:lastModifiedBy>
  <cp:revision>102</cp:revision>
  <cp:lastPrinted>2021-04-28T13:40:00Z</cp:lastPrinted>
  <dcterms:created xsi:type="dcterms:W3CDTF">2019-06-12T13:31:00Z</dcterms:created>
  <dcterms:modified xsi:type="dcterms:W3CDTF">2021-05-21T10:53:00Z</dcterms:modified>
</cp:coreProperties>
</file>