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jdgxs" w:colFirst="0" w:colLast="0"/>
      <w:bookmarkEnd w:id="0"/>
    </w:p>
    <w:p w:rsidR="00046F2C" w:rsidRDefault="00046F2C" w:rsidP="00FE7E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Запрошення до участі у відкритому конкурсі на закупівлю послуг </w:t>
      </w:r>
      <w:r w:rsidR="001F58D6">
        <w:rPr>
          <w:rFonts w:ascii="Times New Roman" w:hAnsi="Times New Roman"/>
          <w:b/>
          <w:sz w:val="24"/>
          <w:szCs w:val="24"/>
        </w:rPr>
        <w:t xml:space="preserve">друку </w:t>
      </w:r>
      <w:r>
        <w:rPr>
          <w:rFonts w:ascii="Times New Roman" w:hAnsi="Times New Roman"/>
          <w:b/>
          <w:sz w:val="24"/>
          <w:szCs w:val="24"/>
        </w:rPr>
        <w:t>(</w:t>
      </w:r>
      <w:r w:rsidR="001F58D6">
        <w:rPr>
          <w:rFonts w:ascii="Times New Roman" w:hAnsi="Times New Roman"/>
          <w:b/>
          <w:sz w:val="24"/>
          <w:szCs w:val="24"/>
        </w:rPr>
        <w:t>тиражування</w:t>
      </w:r>
      <w:r>
        <w:rPr>
          <w:rFonts w:ascii="Times New Roman" w:hAnsi="Times New Roman"/>
          <w:b/>
          <w:sz w:val="24"/>
          <w:szCs w:val="24"/>
        </w:rPr>
        <w:t>) матеріалів  у 2018 році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Вінницький відокремлений підрозділ Установи «Центр розвитку місцевого самоврядування» оголошує відкритий конкурс </w:t>
      </w:r>
      <w:r>
        <w:rPr>
          <w:rFonts w:ascii="Times New Roman" w:hAnsi="Times New Roman"/>
          <w:sz w:val="24"/>
          <w:szCs w:val="24"/>
        </w:rPr>
        <w:t xml:space="preserve">на закупівлю послуг </w:t>
      </w:r>
      <w:r w:rsidR="001F58D6">
        <w:rPr>
          <w:rFonts w:ascii="Times New Roman" w:hAnsi="Times New Roman"/>
          <w:sz w:val="24"/>
          <w:szCs w:val="24"/>
        </w:rPr>
        <w:t>друку (</w:t>
      </w:r>
      <w:r>
        <w:rPr>
          <w:rFonts w:ascii="Times New Roman" w:hAnsi="Times New Roman"/>
          <w:sz w:val="24"/>
          <w:szCs w:val="24"/>
        </w:rPr>
        <w:t xml:space="preserve">тиражування) матеріалів у 2018 році. 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rFonts w:ascii="Times New Roman" w:hAnsi="Times New Roman"/>
          <w:sz w:val="24"/>
          <w:szCs w:val="24"/>
        </w:rPr>
        <w:t xml:space="preserve">Пропозиції  повинні бути подані особисто або поштою не пізніше </w:t>
      </w:r>
      <w:r w:rsidRPr="000732D8">
        <w:rPr>
          <w:rFonts w:ascii="Times New Roman" w:hAnsi="Times New Roman"/>
          <w:sz w:val="24"/>
          <w:szCs w:val="24"/>
        </w:rPr>
        <w:t>10</w:t>
      </w:r>
      <w:r w:rsidRPr="000732D8">
        <w:rPr>
          <w:rFonts w:ascii="Times New Roman" w:hAnsi="Times New Roman"/>
          <w:sz w:val="24"/>
          <w:szCs w:val="24"/>
          <w:vertAlign w:val="superscript"/>
        </w:rPr>
        <w:t>00</w:t>
      </w:r>
      <w:r w:rsidRPr="000732D8">
        <w:rPr>
          <w:rFonts w:ascii="Times New Roman" w:hAnsi="Times New Roman"/>
          <w:sz w:val="24"/>
          <w:szCs w:val="24"/>
        </w:rPr>
        <w:t xml:space="preserve"> </w:t>
      </w:r>
      <w:r w:rsidR="006E690B">
        <w:rPr>
          <w:rFonts w:ascii="Times New Roman" w:hAnsi="Times New Roman"/>
          <w:sz w:val="24"/>
          <w:szCs w:val="24"/>
        </w:rPr>
        <w:t>2</w:t>
      </w:r>
      <w:r w:rsidR="00C93736">
        <w:rPr>
          <w:rFonts w:ascii="Times New Roman" w:hAnsi="Times New Roman"/>
          <w:sz w:val="24"/>
          <w:szCs w:val="24"/>
        </w:rPr>
        <w:t>2</w:t>
      </w:r>
      <w:r w:rsidRPr="000732D8">
        <w:rPr>
          <w:rFonts w:ascii="Times New Roman" w:hAnsi="Times New Roman"/>
          <w:sz w:val="24"/>
          <w:szCs w:val="24"/>
        </w:rPr>
        <w:t>.0</w:t>
      </w:r>
      <w:r w:rsidR="00C93736">
        <w:rPr>
          <w:rFonts w:ascii="Times New Roman" w:hAnsi="Times New Roman"/>
          <w:sz w:val="24"/>
          <w:szCs w:val="24"/>
        </w:rPr>
        <w:t>2</w:t>
      </w:r>
      <w:r w:rsidRPr="000732D8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року до </w:t>
      </w:r>
      <w:r w:rsidRPr="000732D8">
        <w:rPr>
          <w:rFonts w:ascii="Times New Roman" w:hAnsi="Times New Roman"/>
          <w:sz w:val="24"/>
          <w:szCs w:val="24"/>
        </w:rPr>
        <w:t>Вінницького</w:t>
      </w:r>
      <w:r>
        <w:rPr>
          <w:rFonts w:ascii="Times New Roman" w:hAnsi="Times New Roman"/>
          <w:sz w:val="24"/>
          <w:szCs w:val="24"/>
        </w:rPr>
        <w:t xml:space="preserve"> відокремленого підрозділу Установи «Центр розвитку місцевого самоврядування»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м. </w:t>
      </w:r>
      <w:r w:rsidRPr="00910A39">
        <w:rPr>
          <w:rFonts w:ascii="Times New Roman" w:hAnsi="Times New Roman"/>
          <w:sz w:val="24"/>
          <w:szCs w:val="24"/>
        </w:rPr>
        <w:t xml:space="preserve">Вінниця, </w:t>
      </w:r>
      <w:bookmarkStart w:id="2" w:name="_Hlk496872918"/>
      <w:r w:rsidRPr="00910A39">
        <w:rPr>
          <w:rFonts w:ascii="Times New Roman" w:hAnsi="Times New Roman"/>
          <w:sz w:val="24"/>
          <w:szCs w:val="24"/>
        </w:rPr>
        <w:t>вул. Театральна, 20</w:t>
      </w:r>
      <w:r w:rsidR="00C93736">
        <w:rPr>
          <w:rFonts w:ascii="Times New Roman" w:hAnsi="Times New Roman"/>
          <w:sz w:val="24"/>
          <w:szCs w:val="24"/>
        </w:rPr>
        <w:t>,</w:t>
      </w:r>
      <w:r w:rsidRPr="00910A39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10A39">
        <w:rPr>
          <w:rFonts w:ascii="Times New Roman" w:hAnsi="Times New Roman"/>
          <w:sz w:val="24"/>
          <w:szCs w:val="24"/>
        </w:rPr>
        <w:t>поштовий індекс</w:t>
      </w:r>
      <w:r>
        <w:rPr>
          <w:rFonts w:ascii="Times New Roman" w:hAnsi="Times New Roman"/>
          <w:sz w:val="24"/>
          <w:szCs w:val="24"/>
        </w:rPr>
        <w:t xml:space="preserve"> 21050, із темою листа, зазначеною на конверті</w:t>
      </w:r>
      <w:r w:rsidR="00C937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«Відкритий конкурс на закупівлю послуг </w:t>
      </w:r>
      <w:r w:rsidR="001F58D6">
        <w:rPr>
          <w:rFonts w:ascii="Times New Roman" w:hAnsi="Times New Roman"/>
          <w:sz w:val="24"/>
          <w:szCs w:val="24"/>
          <w:u w:val="single"/>
        </w:rPr>
        <w:t>друку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F58D6">
        <w:rPr>
          <w:rFonts w:ascii="Times New Roman" w:hAnsi="Times New Roman"/>
          <w:sz w:val="24"/>
          <w:szCs w:val="24"/>
          <w:u w:val="single"/>
        </w:rPr>
        <w:t>тиражування</w:t>
      </w:r>
      <w:r>
        <w:rPr>
          <w:rFonts w:ascii="Times New Roman" w:hAnsi="Times New Roman"/>
          <w:sz w:val="24"/>
          <w:szCs w:val="24"/>
          <w:u w:val="single"/>
        </w:rPr>
        <w:t>) матеріалів».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Пропозиція, яка подається учасником на конкурс, повинна складатися з:</w:t>
      </w:r>
    </w:p>
    <w:p w:rsidR="00FE7E53" w:rsidRDefault="00FE7E53" w:rsidP="00FE7E53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Повністю заповненої, підписаної уповноваженою особою, завіреною печаткою Форми комерційної пропозиції (додаток 1)</w:t>
      </w:r>
    </w:p>
    <w:p w:rsidR="00FE7E53" w:rsidRDefault="00FE7E53" w:rsidP="00FE7E53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Копій документів,  що надаються учасником:</w:t>
      </w:r>
    </w:p>
    <w:p w:rsidR="00FE7E53" w:rsidRDefault="00FE7E53" w:rsidP="00FE7E53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свідоцтва про державну реєстрацію юридичної особи або фізичної особи-підприємця або виписки з єдиного державного реєстру юридичних осіб та фізичних осіб-підприємців; </w:t>
      </w:r>
    </w:p>
    <w:p w:rsidR="00FE7E53" w:rsidRDefault="00FE7E53" w:rsidP="00FE7E53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свідоцтва платника ПДВ (при умові реєстрації платником ПДВ), свідоцтва про сплату єдиного податку; </w:t>
      </w:r>
    </w:p>
    <w:p w:rsidR="00FE7E53" w:rsidRDefault="00FE7E53" w:rsidP="00FE7E53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витягу з єдиного державного реєстру юридичних осіб та фізичних осіб підприємців, виданого не раніше 01.01.2013 р. 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Всі копії мають бути обов’язково завіреними підписом учасника, а якщо учасником є юридична особа, то печаткою та підписом уповноваженої особи. 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пропозиції повинні додаватись документи, які посвідчують право такої уповноваженої особи її підписувати (наказ про призначення керівника або довіреність).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Надані копії документів мають бути розбірливими та якісними.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Відповідальність за достовірність наданої інформації в своїй пропозиції несе учасник.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 дії пропозиції повинен становити не менше 10 місяців з дати підписання договору. Якщо строк не зазначений, він вважатиметься 10  місяців.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пропозицій здійснюватиметься на основі критеріїв «вартість послуг», «термін виконання замовлення» та «можливість доставки друкованої продукції». До уваги також братиметься досвід надання аналогічних послуг.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D6" w:rsidRDefault="001F58D6" w:rsidP="001F5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Будь-який Учасник процедури закупівлі має право оскаржити неправомірні, з його точки зору, дії чи бездіяльність Замовника та спрямувати скаргу на Вінницький ВП ЦРМС.</w:t>
      </w:r>
    </w:p>
    <w:p w:rsidR="001F58D6" w:rsidRDefault="001F58D6" w:rsidP="00FE7E53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:rsidR="00C93736" w:rsidRDefault="00C93736" w:rsidP="00C93736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Про результати буде повідомлено протягом 5-ти робочих днів після останнього дня подачі пропозицій.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Детальну інформацію можна отримати звернувшись на електронну адресу:</w:t>
      </w:r>
    </w:p>
    <w:p w:rsidR="00FE7E53" w:rsidRDefault="00C87AB7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E7E53">
          <w:rPr>
            <w:rStyle w:val="a3"/>
            <w:szCs w:val="24"/>
          </w:rPr>
          <w:t>lgdc.vі</w:t>
        </w:r>
        <w:r w:rsidR="00FE7E53">
          <w:rPr>
            <w:rStyle w:val="a3"/>
            <w:szCs w:val="24"/>
            <w:lang w:val="en-US"/>
          </w:rPr>
          <w:t>nnitsa</w:t>
        </w:r>
        <w:r w:rsidR="00FE7E53">
          <w:rPr>
            <w:rStyle w:val="a3"/>
            <w:szCs w:val="24"/>
          </w:rPr>
          <w:t>@gmail.com</w:t>
        </w:r>
      </w:hyperlink>
      <w:r w:rsidR="00FE7E53">
        <w:rPr>
          <w:rFonts w:ascii="Times New Roman" w:hAnsi="Times New Roman"/>
          <w:sz w:val="24"/>
          <w:szCs w:val="24"/>
        </w:rPr>
        <w:t xml:space="preserve">, контактні особи: Вікторія </w:t>
      </w:r>
      <w:proofErr w:type="spellStart"/>
      <w:r w:rsidR="00FE7E53">
        <w:rPr>
          <w:rFonts w:ascii="Times New Roman" w:hAnsi="Times New Roman"/>
          <w:sz w:val="24"/>
          <w:szCs w:val="24"/>
        </w:rPr>
        <w:t>Драчук</w:t>
      </w:r>
      <w:proofErr w:type="spellEnd"/>
      <w:r w:rsidR="00FE7E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7E53">
        <w:rPr>
          <w:rFonts w:ascii="Times New Roman" w:hAnsi="Times New Roman"/>
          <w:sz w:val="24"/>
          <w:szCs w:val="24"/>
        </w:rPr>
        <w:t>тел</w:t>
      </w:r>
      <w:proofErr w:type="spellEnd"/>
      <w:r w:rsidR="00FE7E53">
        <w:rPr>
          <w:rFonts w:ascii="Times New Roman" w:hAnsi="Times New Roman"/>
          <w:sz w:val="24"/>
          <w:szCs w:val="24"/>
        </w:rPr>
        <w:t>.: 0932549685), Гурба Людмила (</w:t>
      </w:r>
      <w:proofErr w:type="spellStart"/>
      <w:r w:rsidR="00FE7E53">
        <w:rPr>
          <w:rFonts w:ascii="Times New Roman" w:hAnsi="Times New Roman"/>
          <w:sz w:val="24"/>
          <w:szCs w:val="24"/>
        </w:rPr>
        <w:t>тел</w:t>
      </w:r>
      <w:proofErr w:type="spellEnd"/>
      <w:r w:rsidR="00FE7E53">
        <w:rPr>
          <w:rFonts w:ascii="Times New Roman" w:hAnsi="Times New Roman"/>
          <w:sz w:val="24"/>
          <w:szCs w:val="24"/>
        </w:rPr>
        <w:t xml:space="preserve">.: 0685109268).  </w:t>
      </w: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C9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1F5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Pr="00FE7E53" w:rsidRDefault="00FE7E53" w:rsidP="00FE7E5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E7E53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:rsidR="00DD63F9" w:rsidRDefault="00DD63F9" w:rsidP="00FE7E5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E53" w:rsidRPr="00FE7E53">
        <w:rPr>
          <w:rFonts w:ascii="Times New Roman" w:hAnsi="Times New Roman" w:cs="Times New Roman"/>
          <w:sz w:val="24"/>
          <w:szCs w:val="24"/>
        </w:rPr>
        <w:t>голошення конкурсу</w:t>
      </w:r>
      <w:r w:rsidR="00FE7E53">
        <w:rPr>
          <w:rFonts w:ascii="Times New Roman" w:hAnsi="Times New Roman" w:cs="Times New Roman"/>
          <w:sz w:val="24"/>
          <w:szCs w:val="24"/>
        </w:rPr>
        <w:t xml:space="preserve"> </w:t>
      </w:r>
      <w:r w:rsidR="00FE7E53" w:rsidRPr="00FE7E53">
        <w:rPr>
          <w:rFonts w:ascii="Times New Roman" w:hAnsi="Times New Roman" w:cs="Times New Roman"/>
          <w:sz w:val="24"/>
          <w:szCs w:val="24"/>
        </w:rPr>
        <w:t>на</w:t>
      </w:r>
      <w:r w:rsidR="00FE7E53">
        <w:rPr>
          <w:rFonts w:ascii="Times New Roman" w:hAnsi="Times New Roman" w:cs="Times New Roman"/>
          <w:sz w:val="24"/>
          <w:szCs w:val="24"/>
        </w:rPr>
        <w:t xml:space="preserve"> </w:t>
      </w:r>
      <w:r w:rsidR="00FE7E53" w:rsidRPr="00FE7E53">
        <w:rPr>
          <w:rFonts w:ascii="Times New Roman" w:hAnsi="Times New Roman" w:cs="Times New Roman"/>
          <w:sz w:val="24"/>
          <w:szCs w:val="24"/>
        </w:rPr>
        <w:t xml:space="preserve">закупівлю послуг </w:t>
      </w:r>
      <w:r w:rsidR="001F58D6">
        <w:rPr>
          <w:rFonts w:ascii="Times New Roman" w:hAnsi="Times New Roman" w:cs="Times New Roman"/>
          <w:sz w:val="24"/>
          <w:szCs w:val="24"/>
        </w:rPr>
        <w:t>друку</w:t>
      </w:r>
      <w:r w:rsidR="00FE7E53" w:rsidRPr="00FE7E53">
        <w:rPr>
          <w:rFonts w:ascii="Times New Roman" w:hAnsi="Times New Roman" w:cs="Times New Roman"/>
          <w:sz w:val="24"/>
          <w:szCs w:val="24"/>
        </w:rPr>
        <w:t xml:space="preserve"> (</w:t>
      </w:r>
      <w:r w:rsidR="001F58D6">
        <w:rPr>
          <w:rFonts w:ascii="Times New Roman" w:hAnsi="Times New Roman" w:cs="Times New Roman"/>
          <w:sz w:val="24"/>
          <w:szCs w:val="24"/>
        </w:rPr>
        <w:t>тиражування</w:t>
      </w:r>
      <w:r w:rsidR="00FE7E53" w:rsidRPr="00FE7E53">
        <w:rPr>
          <w:rFonts w:ascii="Times New Roman" w:hAnsi="Times New Roman" w:cs="Times New Roman"/>
          <w:sz w:val="24"/>
          <w:szCs w:val="24"/>
        </w:rPr>
        <w:t xml:space="preserve">) матеріалів </w:t>
      </w:r>
    </w:p>
    <w:p w:rsidR="00FE7E53" w:rsidRPr="00FE7E53" w:rsidRDefault="00FE7E53" w:rsidP="00FE7E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FE7E53">
        <w:rPr>
          <w:rFonts w:ascii="Times New Roman" w:hAnsi="Times New Roman" w:cs="Times New Roman"/>
          <w:sz w:val="24"/>
          <w:szCs w:val="24"/>
        </w:rPr>
        <w:t>у 2018 році</w:t>
      </w:r>
    </w:p>
    <w:p w:rsidR="00FE7E53" w:rsidRP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E53" w:rsidRPr="00FE7E53" w:rsidRDefault="00FE7E53" w:rsidP="00FE7E53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7E53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FE7E53" w:rsidRPr="00FE7E53" w:rsidRDefault="00FE7E53" w:rsidP="00FE7E53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E53">
        <w:rPr>
          <w:rFonts w:ascii="Times New Roman" w:hAnsi="Times New Roman" w:cs="Times New Roman"/>
          <w:b/>
          <w:bCs/>
          <w:sz w:val="24"/>
          <w:szCs w:val="24"/>
        </w:rPr>
        <w:t xml:space="preserve">      "КОМЕРЦІЙНА ПРОПОЗИЦІЯ"</w:t>
      </w:r>
    </w:p>
    <w:p w:rsid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FE7E53" w:rsidRPr="00FE7E53" w:rsidRDefault="00FE7E53" w:rsidP="00FE7E53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E7E53" w:rsidRPr="00FE7E53" w:rsidRDefault="00FE7E53" w:rsidP="00FE7E53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E7E53" w:rsidRPr="00FE7E53" w:rsidRDefault="00FE7E53" w:rsidP="00FE7E53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яким надавались подібні послуги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497A64">
        <w:tc>
          <w:tcPr>
            <w:tcW w:w="851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 виготовлення друкованої продукції</w:t>
            </w:r>
          </w:p>
        </w:tc>
        <w:tc>
          <w:tcPr>
            <w:tcW w:w="4814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_______ років</w:t>
            </w:r>
          </w:p>
        </w:tc>
      </w:tr>
    </w:tbl>
    <w:p w:rsidR="00FE7E53" w:rsidRPr="00FE7E53" w:rsidRDefault="00FE7E53" w:rsidP="00FE7E53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конкурсі на закупівлю послуг </w:t>
      </w:r>
      <w:r w:rsidRPr="00FE7E53">
        <w:rPr>
          <w:rFonts w:ascii="Times New Roman" w:hAnsi="Times New Roman"/>
          <w:color w:val="000000"/>
          <w:sz w:val="24"/>
          <w:szCs w:val="24"/>
          <w:lang w:val="uk-UA"/>
        </w:rPr>
        <w:t>друку</w:t>
      </w:r>
      <w:r w:rsidR="001F58D6" w:rsidRPr="001F58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F58D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1F58D6" w:rsidRPr="00FE7E53">
        <w:rPr>
          <w:rFonts w:ascii="Times New Roman" w:hAnsi="Times New Roman"/>
          <w:color w:val="000000"/>
          <w:sz w:val="24"/>
          <w:szCs w:val="24"/>
          <w:lang w:val="uk-UA"/>
        </w:rPr>
        <w:t>тиражування</w:t>
      </w:r>
      <w:r w:rsidRPr="00FE7E53">
        <w:rPr>
          <w:rFonts w:ascii="Times New Roman" w:hAnsi="Times New Roman"/>
          <w:color w:val="000000"/>
          <w:sz w:val="24"/>
          <w:szCs w:val="24"/>
          <w:lang w:val="uk-UA"/>
        </w:rPr>
        <w:t>) матеріалів</w:t>
      </w:r>
      <w:r w:rsidRPr="00FE7E53">
        <w:rPr>
          <w:rFonts w:ascii="Times New Roman" w:hAnsi="Times New Roman"/>
          <w:sz w:val="24"/>
          <w:szCs w:val="24"/>
          <w:lang w:val="uk-UA"/>
        </w:rPr>
        <w:t>.</w:t>
      </w:r>
    </w:p>
    <w:p w:rsidR="00FE7E53" w:rsidRPr="00FE7E53" w:rsidRDefault="00FE7E53" w:rsidP="00FE7E53">
      <w:pPr>
        <w:pStyle w:val="1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_Hlk502759898"/>
      <w:r w:rsidRPr="00FE7E53">
        <w:rPr>
          <w:rFonts w:ascii="Times New Roman" w:hAnsi="Times New Roman"/>
          <w:sz w:val="24"/>
          <w:szCs w:val="24"/>
          <w:lang w:val="uk-UA"/>
        </w:rPr>
        <w:t xml:space="preserve">Маємо можливість та погоджуємося виконати вимоги Замовника та Договору (зразок у Додатку 2) </w:t>
      </w:r>
      <w:r w:rsidRPr="00FE7E53">
        <w:rPr>
          <w:rFonts w:ascii="Times New Roman" w:hAnsi="Times New Roman"/>
          <w:color w:val="000000"/>
          <w:sz w:val="24"/>
          <w:szCs w:val="24"/>
          <w:lang w:val="uk-UA"/>
        </w:rPr>
        <w:t>за наступною вартістю: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918" w:type="dxa"/>
        <w:tblInd w:w="-567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3">
              <w:rPr>
                <w:rFonts w:ascii="Times New Roman" w:hAnsi="Times New Roman" w:cs="Times New Roman"/>
                <w:b/>
              </w:rPr>
              <w:t>Назва та параметри матеріалу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C93736" w:rsidP="00D1169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C93736">
              <w:rPr>
                <w:rFonts w:ascii="Times New Roman" w:hAnsi="Times New Roman" w:cs="Times New Roman"/>
                <w:b/>
              </w:rPr>
              <w:t>Брошур</w:t>
            </w:r>
            <w:r w:rsidR="00D1169F">
              <w:rPr>
                <w:rFonts w:ascii="Times New Roman" w:hAnsi="Times New Roman" w:cs="Times New Roman"/>
                <w:b/>
              </w:rPr>
              <w:t>а</w:t>
            </w:r>
            <w:r w:rsidR="00FE7E53" w:rsidRPr="00C93736">
              <w:rPr>
                <w:rFonts w:ascii="Times New Roman" w:hAnsi="Times New Roman" w:cs="Times New Roman"/>
                <w:b/>
              </w:rPr>
              <w:t>.</w:t>
            </w:r>
            <w:r w:rsidR="00FE7E53" w:rsidRPr="00FE7E53">
              <w:rPr>
                <w:rFonts w:ascii="Times New Roman" w:hAnsi="Times New Roman" w:cs="Times New Roman"/>
              </w:rPr>
              <w:t xml:space="preserve"> </w:t>
            </w:r>
            <w:r w:rsidRPr="00FE7E53">
              <w:rPr>
                <w:rFonts w:ascii="Times New Roman" w:hAnsi="Times New Roman" w:cs="Times New Roman"/>
              </w:rPr>
              <w:t>Формат</w:t>
            </w:r>
            <w:r w:rsidRPr="00C93736">
              <w:rPr>
                <w:rFonts w:ascii="Times New Roman" w:hAnsi="Times New Roman" w:cs="Times New Roman"/>
              </w:rPr>
              <w:t xml:space="preserve"> А4</w:t>
            </w:r>
            <w:r w:rsidR="00D1169F">
              <w:rPr>
                <w:rFonts w:ascii="Times New Roman" w:hAnsi="Times New Roman" w:cs="Times New Roman"/>
              </w:rPr>
              <w:t>.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93736">
              <w:rPr>
                <w:rFonts w:ascii="Times New Roman" w:hAnsi="Times New Roman" w:cs="Times New Roman"/>
              </w:rPr>
              <w:t>бкладинка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E7E53">
              <w:rPr>
                <w:rFonts w:ascii="Times New Roman" w:hAnsi="Times New Roman" w:cs="Times New Roman"/>
              </w:rPr>
              <w:t xml:space="preserve">папір </w:t>
            </w:r>
            <w:r>
              <w:rPr>
                <w:rFonts w:ascii="Times New Roman" w:hAnsi="Times New Roman" w:cs="Times New Roman"/>
              </w:rPr>
              <w:t>200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C93736">
              <w:rPr>
                <w:rFonts w:ascii="Times New Roman" w:hAnsi="Times New Roman" w:cs="Times New Roman"/>
              </w:rPr>
              <w:t>амінування матове (1+0)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116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нутрішній блок</w:t>
            </w:r>
            <w:r w:rsidR="00D1169F">
              <w:rPr>
                <w:rFonts w:ascii="Times New Roman" w:hAnsi="Times New Roman" w:cs="Times New Roman"/>
              </w:rPr>
              <w:t>:</w:t>
            </w:r>
            <w:r w:rsidR="003517F7">
              <w:rPr>
                <w:rFonts w:ascii="Times New Roman" w:hAnsi="Times New Roman" w:cs="Times New Roman"/>
              </w:rPr>
              <w:t xml:space="preserve"> папір крейдований 130</w:t>
            </w:r>
            <w:r w:rsidR="003517F7"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17F7"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="003517F7" w:rsidRPr="00FE7E53">
              <w:rPr>
                <w:rFonts w:ascii="Times New Roman" w:hAnsi="Times New Roman" w:cs="Times New Roman"/>
              </w:rPr>
              <w:t>/м²,</w:t>
            </w:r>
            <w:r w:rsidR="003517F7" w:rsidRPr="00C93736">
              <w:rPr>
                <w:rFonts w:ascii="Times New Roman" w:hAnsi="Times New Roman" w:cs="Times New Roman"/>
              </w:rPr>
              <w:t xml:space="preserve"> 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C93736">
              <w:rPr>
                <w:rFonts w:ascii="Times New Roman" w:hAnsi="Times New Roman" w:cs="Times New Roman"/>
              </w:rPr>
              <w:t>вусторонній</w:t>
            </w:r>
            <w:proofErr w:type="spellEnd"/>
            <w:r w:rsidRPr="00C93736">
              <w:rPr>
                <w:rFonts w:ascii="Times New Roman" w:hAnsi="Times New Roman" w:cs="Times New Roman"/>
              </w:rPr>
              <w:t xml:space="preserve"> друк (1+1)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736">
              <w:rPr>
                <w:rFonts w:ascii="Times New Roman" w:hAnsi="Times New Roman" w:cs="Times New Roman"/>
              </w:rPr>
              <w:t>20 аркушів</w:t>
            </w:r>
            <w:r>
              <w:rPr>
                <w:rFonts w:ascii="Times New Roman" w:hAnsi="Times New Roman" w:cs="Times New Roman"/>
              </w:rPr>
              <w:t>,</w:t>
            </w:r>
            <w:r w:rsidR="003517F7" w:rsidRPr="00FE7E53">
              <w:rPr>
                <w:rFonts w:ascii="Times New Roman" w:hAnsi="Times New Roman" w:cs="Times New Roman"/>
              </w:rPr>
              <w:t xml:space="preserve"> кріплення на дві скоби, </w:t>
            </w:r>
            <w:r>
              <w:rPr>
                <w:rFonts w:ascii="Times New Roman" w:hAnsi="Times New Roman" w:cs="Times New Roman"/>
              </w:rPr>
              <w:t>кількість примірників – 1,5 тис.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bookmarkStart w:id="4" w:name="_Hlk498624643"/>
            <w:r w:rsidRPr="00FE7E53">
              <w:rPr>
                <w:rFonts w:ascii="Times New Roman" w:hAnsi="Times New Roman" w:cs="Times New Roman"/>
              </w:rPr>
              <w:t>Термін виконання замовлення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  <w:bookmarkEnd w:id="4"/>
      <w:tr w:rsidR="00FE7E53" w:rsidRPr="00FE7E53" w:rsidTr="00497A64">
        <w:tc>
          <w:tcPr>
            <w:tcW w:w="6799" w:type="dxa"/>
          </w:tcPr>
          <w:p w:rsidR="00FE7E53" w:rsidRPr="00FE7E53" w:rsidRDefault="00D1169F" w:rsidP="00D1169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D1169F">
              <w:rPr>
                <w:rFonts w:ascii="Times New Roman" w:hAnsi="Times New Roman" w:cs="Times New Roman"/>
                <w:b/>
              </w:rPr>
              <w:t>Буклет</w:t>
            </w:r>
            <w:r w:rsidR="00FE7E53" w:rsidRPr="00D1169F">
              <w:rPr>
                <w:rFonts w:ascii="Times New Roman" w:hAnsi="Times New Roman" w:cs="Times New Roman"/>
                <w:b/>
              </w:rPr>
              <w:t>.</w:t>
            </w:r>
            <w:r w:rsidR="00FE7E53" w:rsidRPr="00FE7E53">
              <w:rPr>
                <w:rFonts w:ascii="Times New Roman" w:hAnsi="Times New Roman" w:cs="Times New Roman"/>
              </w:rPr>
              <w:t xml:space="preserve"> </w:t>
            </w:r>
            <w:r w:rsidRPr="00FE7E53">
              <w:rPr>
                <w:rFonts w:ascii="Times New Roman" w:hAnsi="Times New Roman" w:cs="Times New Roman"/>
              </w:rPr>
              <w:t>Формат</w:t>
            </w:r>
            <w:r w:rsidRPr="00C9373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5.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93736">
              <w:rPr>
                <w:rFonts w:ascii="Times New Roman" w:hAnsi="Times New Roman" w:cs="Times New Roman"/>
              </w:rPr>
              <w:t>бкладинка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E7E53">
              <w:rPr>
                <w:rFonts w:ascii="Times New Roman" w:hAnsi="Times New Roman" w:cs="Times New Roman"/>
              </w:rPr>
              <w:t xml:space="preserve">папір </w:t>
            </w:r>
            <w:r>
              <w:rPr>
                <w:rFonts w:ascii="Times New Roman" w:hAnsi="Times New Roman" w:cs="Times New Roman"/>
              </w:rPr>
              <w:t>200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C93736">
              <w:rPr>
                <w:rFonts w:ascii="Times New Roman" w:hAnsi="Times New Roman" w:cs="Times New Roman"/>
              </w:rPr>
              <w:t>амінування матове (1+0)</w:t>
            </w:r>
            <w:r>
              <w:rPr>
                <w:rFonts w:ascii="Times New Roman" w:hAnsi="Times New Roman" w:cs="Times New Roman"/>
              </w:rPr>
              <w:t>; внутрішній блок: папір крейдований 130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 w:rsidRPr="00C937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</w:t>
            </w:r>
            <w:r w:rsidRPr="00C93736">
              <w:rPr>
                <w:rFonts w:ascii="Times New Roman" w:hAnsi="Times New Roman" w:cs="Times New Roman"/>
              </w:rPr>
              <w:t>в</w:t>
            </w:r>
            <w:r w:rsidR="0077371C">
              <w:rPr>
                <w:rFonts w:ascii="Times New Roman" w:hAnsi="Times New Roman" w:cs="Times New Roman"/>
              </w:rPr>
              <w:t>о</w:t>
            </w:r>
            <w:r w:rsidRPr="00C93736">
              <w:rPr>
                <w:rFonts w:ascii="Times New Roman" w:hAnsi="Times New Roman" w:cs="Times New Roman"/>
              </w:rPr>
              <w:t>сторонній друк (1+1)</w:t>
            </w:r>
            <w:r>
              <w:rPr>
                <w:rFonts w:ascii="Times New Roman" w:hAnsi="Times New Roman" w:cs="Times New Roman"/>
              </w:rPr>
              <w:t>, 1</w:t>
            </w:r>
            <w:r w:rsidRPr="00C93736">
              <w:rPr>
                <w:rFonts w:ascii="Times New Roman" w:hAnsi="Times New Roman" w:cs="Times New Roman"/>
              </w:rPr>
              <w:t>0 аркушів</w:t>
            </w:r>
            <w:r>
              <w:rPr>
                <w:rFonts w:ascii="Times New Roman" w:hAnsi="Times New Roman" w:cs="Times New Roman"/>
              </w:rPr>
              <w:t>,</w:t>
            </w:r>
            <w:r w:rsidRPr="00FE7E53">
              <w:rPr>
                <w:rFonts w:ascii="Times New Roman" w:hAnsi="Times New Roman" w:cs="Times New Roman"/>
              </w:rPr>
              <w:t xml:space="preserve"> кріплення на дві скоби, </w:t>
            </w:r>
            <w:r>
              <w:rPr>
                <w:rFonts w:ascii="Times New Roman" w:hAnsi="Times New Roman" w:cs="Times New Roman"/>
              </w:rPr>
              <w:t>кількість примірників – 1,5 тис.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lastRenderedPageBreak/>
              <w:t>Термін виконання замовлення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D1169F" w:rsidP="00D1169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D1169F">
              <w:rPr>
                <w:rFonts w:ascii="Times New Roman" w:hAnsi="Times New Roman" w:cs="Times New Roman"/>
                <w:b/>
              </w:rPr>
              <w:t>Листівк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E7E53" w:rsidRPr="00FE7E53">
              <w:rPr>
                <w:rFonts w:ascii="Times New Roman" w:hAnsi="Times New Roman" w:cs="Times New Roman"/>
              </w:rPr>
              <w:t xml:space="preserve">. Формат </w:t>
            </w:r>
            <w:r w:rsidR="00FE7E53" w:rsidRPr="00FE7E53">
              <w:rPr>
                <w:rFonts w:ascii="Times New Roman" w:hAnsi="Times New Roman" w:cs="Times New Roman"/>
                <w:lang w:val="en-US"/>
              </w:rPr>
              <w:t>A</w:t>
            </w:r>
            <w:r w:rsidR="00FE7E53" w:rsidRPr="00FE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Двосторонній друк (4+4), </w:t>
            </w:r>
            <w:r w:rsidRPr="00FE7E53">
              <w:rPr>
                <w:rFonts w:ascii="Times New Roman" w:hAnsi="Times New Roman" w:cs="Times New Roman"/>
              </w:rPr>
              <w:t>папір</w:t>
            </w:r>
            <w:r w:rsidR="0077371C">
              <w:rPr>
                <w:rFonts w:ascii="Times New Roman" w:hAnsi="Times New Roman" w:cs="Times New Roman"/>
              </w:rPr>
              <w:t xml:space="preserve"> крейдований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>
              <w:rPr>
                <w:rFonts w:ascii="Times New Roman" w:hAnsi="Times New Roman" w:cs="Times New Roman"/>
              </w:rPr>
              <w:t xml:space="preserve"> кількість примірників – </w:t>
            </w:r>
            <w:r w:rsidR="002C4F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тис.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Термін виконання замовлення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7E53" w:rsidRPr="00FE7E53" w:rsidTr="00497A64">
        <w:tc>
          <w:tcPr>
            <w:tcW w:w="6799" w:type="dxa"/>
          </w:tcPr>
          <w:p w:rsidR="00FE7E53" w:rsidRPr="00FE7E53" w:rsidRDefault="00FE7E53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D1169F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Грамота</w:t>
            </w:r>
            <w:r w:rsidRPr="00FE7E53">
              <w:rPr>
                <w:rFonts w:ascii="Times New Roman" w:hAnsi="Times New Roman" w:cs="Times New Roman"/>
              </w:rPr>
              <w:t xml:space="preserve">. Формат </w:t>
            </w:r>
            <w:r w:rsidRPr="00FE7E53">
              <w:rPr>
                <w:rFonts w:ascii="Times New Roman" w:hAnsi="Times New Roman" w:cs="Times New Roman"/>
                <w:lang w:val="en-US"/>
              </w:rPr>
              <w:t>A</w:t>
            </w:r>
            <w:r w:rsidRPr="00FE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Л</w:t>
            </w:r>
            <w:r w:rsidRPr="00C93736">
              <w:rPr>
                <w:rFonts w:ascii="Times New Roman" w:hAnsi="Times New Roman" w:cs="Times New Roman"/>
              </w:rPr>
              <w:t>амінування матове</w:t>
            </w:r>
            <w:r>
              <w:rPr>
                <w:rFonts w:ascii="Times New Roman" w:hAnsi="Times New Roman" w:cs="Times New Roman"/>
              </w:rPr>
              <w:t xml:space="preserve">. Двосторонній друк (4+4), </w:t>
            </w:r>
            <w:r w:rsidRPr="00FE7E53">
              <w:rPr>
                <w:rFonts w:ascii="Times New Roman" w:hAnsi="Times New Roman" w:cs="Times New Roman"/>
              </w:rPr>
              <w:t xml:space="preserve">папір </w:t>
            </w:r>
            <w:r w:rsidR="0077371C">
              <w:rPr>
                <w:rFonts w:ascii="Times New Roman" w:hAnsi="Times New Roman" w:cs="Times New Roman"/>
              </w:rPr>
              <w:t xml:space="preserve">крейдований  </w:t>
            </w:r>
            <w:r>
              <w:rPr>
                <w:rFonts w:ascii="Times New Roman" w:hAnsi="Times New Roman" w:cs="Times New Roman"/>
              </w:rPr>
              <w:t>350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>
              <w:rPr>
                <w:rFonts w:ascii="Times New Roman" w:hAnsi="Times New Roman" w:cs="Times New Roman"/>
              </w:rPr>
              <w:t xml:space="preserve"> кількість примірників – </w:t>
            </w:r>
            <w:r w:rsidR="002C4F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тис.</w:t>
            </w:r>
          </w:p>
        </w:tc>
        <w:tc>
          <w:tcPr>
            <w:tcW w:w="3119" w:type="dxa"/>
          </w:tcPr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Термін виконання замовлення</w:t>
            </w:r>
          </w:p>
        </w:tc>
        <w:tc>
          <w:tcPr>
            <w:tcW w:w="3119" w:type="dxa"/>
          </w:tcPr>
          <w:p w:rsidR="0077371C" w:rsidRPr="00FE7E53" w:rsidRDefault="0077371C" w:rsidP="0077371C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D1169F" w:rsidRPr="00FE7E53" w:rsidRDefault="0077371C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Сертифікат</w:t>
            </w:r>
            <w:r w:rsidRPr="00FE7E53">
              <w:rPr>
                <w:rFonts w:ascii="Times New Roman" w:hAnsi="Times New Roman" w:cs="Times New Roman"/>
              </w:rPr>
              <w:t xml:space="preserve">. Формат </w:t>
            </w:r>
            <w:r w:rsidRPr="00FE7E53">
              <w:rPr>
                <w:rFonts w:ascii="Times New Roman" w:hAnsi="Times New Roman" w:cs="Times New Roman"/>
                <w:lang w:val="en-US"/>
              </w:rPr>
              <w:t>A</w:t>
            </w:r>
            <w:r w:rsidRPr="00FE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Двосторонній друк (4+4), </w:t>
            </w:r>
            <w:r w:rsidRPr="00FE7E53">
              <w:rPr>
                <w:rFonts w:ascii="Times New Roman" w:hAnsi="Times New Roman" w:cs="Times New Roman"/>
              </w:rPr>
              <w:t xml:space="preserve">папір </w:t>
            </w:r>
            <w:r>
              <w:rPr>
                <w:rFonts w:ascii="Times New Roman" w:hAnsi="Times New Roman" w:cs="Times New Roman"/>
              </w:rPr>
              <w:t>крейдований 350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>
              <w:rPr>
                <w:rFonts w:ascii="Times New Roman" w:hAnsi="Times New Roman" w:cs="Times New Roman"/>
              </w:rPr>
              <w:t xml:space="preserve"> кількість примірників – </w:t>
            </w:r>
            <w:r w:rsidR="002C4F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C4F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тис.</w:t>
            </w:r>
          </w:p>
        </w:tc>
        <w:tc>
          <w:tcPr>
            <w:tcW w:w="3119" w:type="dxa"/>
          </w:tcPr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Термін виконання замовлення</w:t>
            </w:r>
          </w:p>
        </w:tc>
        <w:tc>
          <w:tcPr>
            <w:tcW w:w="3119" w:type="dxa"/>
          </w:tcPr>
          <w:p w:rsidR="0077371C" w:rsidRPr="00FE7E53" w:rsidRDefault="0077371C" w:rsidP="0077371C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D1169F" w:rsidRPr="00FE7E53" w:rsidRDefault="0077371C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Календар перекидний настінний (на 2019 рік)</w:t>
            </w:r>
            <w:r w:rsidRPr="00D1169F">
              <w:rPr>
                <w:rFonts w:ascii="Times New Roman" w:hAnsi="Times New Roman" w:cs="Times New Roman"/>
                <w:b/>
              </w:rPr>
              <w:t>.</w:t>
            </w:r>
            <w:r w:rsidRPr="00FE7E53">
              <w:rPr>
                <w:rFonts w:ascii="Times New Roman" w:hAnsi="Times New Roman" w:cs="Times New Roman"/>
              </w:rPr>
              <w:t xml:space="preserve"> Формат</w:t>
            </w:r>
            <w:r w:rsidRPr="00C9373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3.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E7E53">
              <w:rPr>
                <w:rFonts w:ascii="Times New Roman" w:hAnsi="Times New Roman" w:cs="Times New Roman"/>
              </w:rPr>
              <w:t xml:space="preserve">апір </w:t>
            </w:r>
            <w:r>
              <w:rPr>
                <w:rFonts w:ascii="Times New Roman" w:hAnsi="Times New Roman" w:cs="Times New Roman"/>
              </w:rPr>
              <w:t>200</w:t>
            </w:r>
            <w:r w:rsidRPr="00FE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E53">
              <w:rPr>
                <w:rFonts w:ascii="Times New Roman" w:hAnsi="Times New Roman" w:cs="Times New Roman"/>
              </w:rPr>
              <w:t>гр</w:t>
            </w:r>
            <w:proofErr w:type="spellEnd"/>
            <w:r w:rsidRPr="00FE7E53">
              <w:rPr>
                <w:rFonts w:ascii="Times New Roman" w:hAnsi="Times New Roman" w:cs="Times New Roman"/>
              </w:rPr>
              <w:t>/м²,</w:t>
            </w:r>
            <w:r w:rsidRPr="00C937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кольоровий</w:t>
            </w:r>
            <w:r w:rsidRPr="00C93736">
              <w:rPr>
                <w:rFonts w:ascii="Times New Roman" w:hAnsi="Times New Roman" w:cs="Times New Roman"/>
              </w:rPr>
              <w:t xml:space="preserve"> друк (</w:t>
            </w:r>
            <w:r>
              <w:rPr>
                <w:rFonts w:ascii="Times New Roman" w:hAnsi="Times New Roman" w:cs="Times New Roman"/>
              </w:rPr>
              <w:t>4</w:t>
            </w:r>
            <w:r w:rsidRPr="00C9373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</w:t>
            </w:r>
            <w:r w:rsidRPr="00C937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14</w:t>
            </w:r>
            <w:r w:rsidRPr="00C93736">
              <w:rPr>
                <w:rFonts w:ascii="Times New Roman" w:hAnsi="Times New Roman" w:cs="Times New Roman"/>
              </w:rPr>
              <w:t xml:space="preserve"> аркушів</w:t>
            </w:r>
            <w:r>
              <w:rPr>
                <w:rFonts w:ascii="Times New Roman" w:hAnsi="Times New Roman" w:cs="Times New Roman"/>
              </w:rPr>
              <w:t>,</w:t>
            </w:r>
            <w:r w:rsidRPr="00FE7E53">
              <w:rPr>
                <w:rFonts w:ascii="Times New Roman" w:hAnsi="Times New Roman" w:cs="Times New Roman"/>
              </w:rPr>
              <w:t xml:space="preserve"> кріплення на </w:t>
            </w:r>
            <w:r>
              <w:rPr>
                <w:rFonts w:ascii="Times New Roman" w:hAnsi="Times New Roman" w:cs="Times New Roman"/>
              </w:rPr>
              <w:t>пружині</w:t>
            </w:r>
            <w:r w:rsidRPr="00FE7E5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кількість примірників – </w:t>
            </w:r>
            <w:r w:rsidR="002C4F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C4F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тис.</w:t>
            </w:r>
          </w:p>
        </w:tc>
        <w:tc>
          <w:tcPr>
            <w:tcW w:w="3119" w:type="dxa"/>
          </w:tcPr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D1169F" w:rsidRPr="00FE7E53" w:rsidTr="00497A64">
        <w:tc>
          <w:tcPr>
            <w:tcW w:w="6799" w:type="dxa"/>
          </w:tcPr>
          <w:p w:rsidR="00D1169F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Термін виконання замовлення</w:t>
            </w:r>
          </w:p>
        </w:tc>
        <w:tc>
          <w:tcPr>
            <w:tcW w:w="3119" w:type="dxa"/>
          </w:tcPr>
          <w:p w:rsidR="0077371C" w:rsidRPr="00FE7E53" w:rsidRDefault="0077371C" w:rsidP="0077371C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_____ робочих днів</w:t>
            </w:r>
          </w:p>
          <w:p w:rsidR="00D1169F" w:rsidRPr="00FE7E53" w:rsidRDefault="00D1169F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7371C" w:rsidRPr="00FE7E53" w:rsidTr="00497A64">
        <w:tc>
          <w:tcPr>
            <w:tcW w:w="6799" w:type="dxa"/>
          </w:tcPr>
          <w:p w:rsidR="0077371C" w:rsidRPr="00FE7E53" w:rsidRDefault="0077371C" w:rsidP="00497A6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</w:rPr>
            </w:pPr>
            <w:r w:rsidRPr="00FE7E53">
              <w:rPr>
                <w:rFonts w:ascii="Times New Roman" w:hAnsi="Times New Roman" w:cs="Times New Roman"/>
              </w:rPr>
              <w:t>Можливість безкоштовної доставки</w:t>
            </w:r>
          </w:p>
        </w:tc>
        <w:tc>
          <w:tcPr>
            <w:tcW w:w="3119" w:type="dxa"/>
          </w:tcPr>
          <w:p w:rsidR="0077371C" w:rsidRPr="00FE7E53" w:rsidRDefault="0077371C" w:rsidP="00497A64">
            <w:pPr>
              <w:pStyle w:val="1"/>
              <w:ind w:right="-284"/>
              <w:jc w:val="both"/>
              <w:rPr>
                <w:rFonts w:ascii="Times New Roman" w:hAnsi="Times New Roman"/>
                <w:lang w:val="uk-UA"/>
              </w:rPr>
            </w:pPr>
            <w:r w:rsidRPr="00FE7E53">
              <w:rPr>
                <w:rFonts w:ascii="Times New Roman" w:hAnsi="Times New Roman"/>
                <w:lang w:val="uk-UA"/>
              </w:rPr>
              <w:t>Так_____ Ні____</w:t>
            </w:r>
          </w:p>
        </w:tc>
      </w:tr>
    </w:tbl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1. Ми </w:t>
      </w:r>
      <w:bookmarkEnd w:id="3"/>
      <w:r w:rsidRPr="00FE7E53">
        <w:rPr>
          <w:rFonts w:ascii="Times New Roman" w:hAnsi="Times New Roman"/>
          <w:sz w:val="24"/>
          <w:szCs w:val="24"/>
          <w:lang w:val="uk-UA"/>
        </w:rPr>
        <w:t>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3. Умови розрахунків: раз на місяць по факту  надання послуг.   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Дата: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1F58D6" w:rsidRPr="00FE7E53" w:rsidRDefault="001F58D6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FE7E53" w:rsidRDefault="00FE7E53" w:rsidP="00FE7E53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:rsidR="00FE7E53" w:rsidRDefault="00FE7E53" w:rsidP="00FE7E53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65E" w:rsidRDefault="00E6665E" w:rsidP="001F58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F58D6" w:rsidRPr="00FE7E53" w:rsidRDefault="001F58D6" w:rsidP="001F58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E7E53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DD63F9">
        <w:rPr>
          <w:rFonts w:ascii="Times New Roman" w:hAnsi="Times New Roman" w:cs="Times New Roman"/>
          <w:sz w:val="24"/>
          <w:szCs w:val="24"/>
        </w:rPr>
        <w:t>2</w:t>
      </w:r>
      <w:r w:rsidRPr="00FE7E53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DD63F9" w:rsidRDefault="00DD63F9" w:rsidP="001F58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58D6" w:rsidRPr="00FE7E53">
        <w:rPr>
          <w:rFonts w:ascii="Times New Roman" w:hAnsi="Times New Roman" w:cs="Times New Roman"/>
          <w:sz w:val="24"/>
          <w:szCs w:val="24"/>
        </w:rPr>
        <w:t>голошення конкурсу</w:t>
      </w:r>
      <w:r w:rsidR="001F58D6">
        <w:rPr>
          <w:rFonts w:ascii="Times New Roman" w:hAnsi="Times New Roman" w:cs="Times New Roman"/>
          <w:sz w:val="24"/>
          <w:szCs w:val="24"/>
        </w:rPr>
        <w:t xml:space="preserve"> </w:t>
      </w:r>
      <w:r w:rsidR="001F58D6" w:rsidRPr="00FE7E53">
        <w:rPr>
          <w:rFonts w:ascii="Times New Roman" w:hAnsi="Times New Roman" w:cs="Times New Roman"/>
          <w:sz w:val="24"/>
          <w:szCs w:val="24"/>
        </w:rPr>
        <w:t>на</w:t>
      </w:r>
      <w:r w:rsidR="001F58D6">
        <w:rPr>
          <w:rFonts w:ascii="Times New Roman" w:hAnsi="Times New Roman" w:cs="Times New Roman"/>
          <w:sz w:val="24"/>
          <w:szCs w:val="24"/>
        </w:rPr>
        <w:t xml:space="preserve"> </w:t>
      </w:r>
      <w:r w:rsidR="001F58D6" w:rsidRPr="00FE7E53">
        <w:rPr>
          <w:rFonts w:ascii="Times New Roman" w:hAnsi="Times New Roman" w:cs="Times New Roman"/>
          <w:sz w:val="24"/>
          <w:szCs w:val="24"/>
        </w:rPr>
        <w:t xml:space="preserve">закупівлю послуг </w:t>
      </w:r>
      <w:r w:rsidR="001F58D6">
        <w:rPr>
          <w:rFonts w:ascii="Times New Roman" w:hAnsi="Times New Roman" w:cs="Times New Roman"/>
          <w:sz w:val="24"/>
          <w:szCs w:val="24"/>
        </w:rPr>
        <w:t>друку</w:t>
      </w:r>
      <w:r w:rsidR="001F58D6" w:rsidRPr="00FE7E53">
        <w:rPr>
          <w:rFonts w:ascii="Times New Roman" w:hAnsi="Times New Roman" w:cs="Times New Roman"/>
          <w:sz w:val="24"/>
          <w:szCs w:val="24"/>
        </w:rPr>
        <w:t xml:space="preserve"> (</w:t>
      </w:r>
      <w:r w:rsidR="001F58D6">
        <w:rPr>
          <w:rFonts w:ascii="Times New Roman" w:hAnsi="Times New Roman" w:cs="Times New Roman"/>
          <w:sz w:val="24"/>
          <w:szCs w:val="24"/>
        </w:rPr>
        <w:t>тиражування</w:t>
      </w:r>
      <w:r w:rsidR="001F58D6" w:rsidRPr="00FE7E53">
        <w:rPr>
          <w:rFonts w:ascii="Times New Roman" w:hAnsi="Times New Roman" w:cs="Times New Roman"/>
          <w:sz w:val="24"/>
          <w:szCs w:val="24"/>
        </w:rPr>
        <w:t>) матеріалів</w:t>
      </w:r>
    </w:p>
    <w:p w:rsidR="001F58D6" w:rsidRPr="00FE7E53" w:rsidRDefault="001F58D6" w:rsidP="001F58D6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FE7E53">
        <w:rPr>
          <w:rFonts w:ascii="Times New Roman" w:hAnsi="Times New Roman" w:cs="Times New Roman"/>
          <w:sz w:val="24"/>
          <w:szCs w:val="24"/>
        </w:rPr>
        <w:t>у 2018 році</w:t>
      </w: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8D6" w:rsidRPr="00B81587" w:rsidRDefault="001F58D6" w:rsidP="001F58D6">
      <w:pPr>
        <w:pStyle w:val="a5"/>
        <w:spacing w:after="0"/>
        <w:ind w:left="-567" w:right="-234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Проект Договору</w:t>
      </w:r>
    </w:p>
    <w:p w:rsidR="001F58D6" w:rsidRPr="00B81587" w:rsidRDefault="001F58D6" w:rsidP="001F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r w:rsidRPr="00B81587">
        <w:rPr>
          <w:rFonts w:ascii="Times New Roman" w:hAnsi="Times New Roman" w:cs="Times New Roman"/>
          <w:b/>
          <w:sz w:val="24"/>
          <w:szCs w:val="24"/>
        </w:rPr>
        <w:t>послуг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друку (тиражування)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40"/>
        <w:gridCol w:w="5407"/>
      </w:tblGrid>
      <w:tr w:rsidR="00DD63F9" w:rsidTr="00497A64">
        <w:tc>
          <w:tcPr>
            <w:tcW w:w="4340" w:type="dxa"/>
          </w:tcPr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3F9" w:rsidRDefault="00DD63F9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Вінниця</w:t>
            </w:r>
          </w:p>
        </w:tc>
        <w:tc>
          <w:tcPr>
            <w:tcW w:w="5407" w:type="dxa"/>
          </w:tcPr>
          <w:p w:rsidR="00DD63F9" w:rsidRDefault="00DD63F9" w:rsidP="00497A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63F9" w:rsidRDefault="00DD63F9" w:rsidP="00497A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  2018 р.</w:t>
            </w:r>
          </w:p>
        </w:tc>
      </w:tr>
    </w:tbl>
    <w:p w:rsidR="00DD63F9" w:rsidRDefault="00DD63F9" w:rsidP="00DD6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3F9" w:rsidRDefault="00DD63F9" w:rsidP="00DD63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______(НАЗВА ПІДПРИЄМСТВА)</w:t>
      </w:r>
      <w:r>
        <w:rPr>
          <w:rFonts w:ascii="Times New Roman" w:hAnsi="Times New Roman"/>
          <w:sz w:val="24"/>
          <w:szCs w:val="24"/>
        </w:rPr>
        <w:t xml:space="preserve">, код в ЄДР </w:t>
      </w:r>
      <w:r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надалі за текстом «Виконавець», в особі </w:t>
      </w:r>
      <w:r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napToGrid w:val="0"/>
          <w:sz w:val="24"/>
          <w:szCs w:val="24"/>
        </w:rPr>
        <w:t>, який діє на підставі ______________</w:t>
      </w:r>
      <w:r>
        <w:rPr>
          <w:rFonts w:ascii="Times New Roman" w:hAnsi="Times New Roman"/>
          <w:sz w:val="24"/>
          <w:szCs w:val="24"/>
        </w:rPr>
        <w:t>, з однієї сторони, та</w:t>
      </w:r>
    </w:p>
    <w:p w:rsidR="00DD63F9" w:rsidRPr="00A73ADE" w:rsidRDefault="00DD63F9" w:rsidP="00DD6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DE">
        <w:rPr>
          <w:rFonts w:ascii="Times New Roman" w:hAnsi="Times New Roman"/>
          <w:b/>
          <w:kern w:val="1"/>
          <w:sz w:val="24"/>
          <w:szCs w:val="24"/>
          <w:lang w:bidi="hi-IN"/>
        </w:rPr>
        <w:t>Установа «Центр розвитку місцевого самоврядування» (ЦРМС)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неприбуткова організація, ознака неприбутковості 0048, код в ЄДР 40896709, 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надалі за текстом - «Замовник</w:t>
      </w:r>
      <w:r w:rsidRPr="00A73ADE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»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в особі директора Вінницького відокремленого підрозділу Установи «Центр розвитку місцевого самоврядування» (філії, зареєстрованої в ЄДР без статусу юридичної особи, ідентифікаційний код відокремленого підрозділу </w:t>
      </w:r>
      <w:r w:rsidRPr="00A73ADE">
        <w:rPr>
          <w:rFonts w:ascii="Times New Roman" w:hAnsi="Times New Roman"/>
          <w:sz w:val="24"/>
          <w:szCs w:val="24"/>
        </w:rPr>
        <w:t>41038795) Левченка Олега Васильовича,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який діє на підставі довіреності від </w:t>
      </w:r>
      <w:r w:rsidRPr="00A73ADE">
        <w:rPr>
          <w:rFonts w:ascii="Times New Roman" w:hAnsi="Times New Roman"/>
          <w:sz w:val="24"/>
          <w:szCs w:val="24"/>
        </w:rPr>
        <w:t>21.12.2016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р., посвідченої приватним нотаріусом Київського міського нотаріального округу </w:t>
      </w:r>
      <w:proofErr w:type="spellStart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>Кондрою</w:t>
      </w:r>
      <w:proofErr w:type="spellEnd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Л.В., № запису в реєстрі </w:t>
      </w:r>
      <w:r w:rsidRPr="00A73ADE">
        <w:rPr>
          <w:rFonts w:ascii="Times New Roman" w:hAnsi="Times New Roman"/>
          <w:sz w:val="24"/>
          <w:szCs w:val="24"/>
        </w:rPr>
        <w:t>3201)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A73ADE">
        <w:rPr>
          <w:rFonts w:ascii="Times New Roman" w:hAnsi="Times New Roman"/>
          <w:sz w:val="24"/>
          <w:szCs w:val="24"/>
        </w:rPr>
        <w:t xml:space="preserve"> з другої сторони, </w:t>
      </w:r>
    </w:p>
    <w:p w:rsidR="00DD63F9" w:rsidRPr="00A73ADE" w:rsidRDefault="00DD63F9" w:rsidP="00DD63F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1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далі разом по тексту договору іменовані «Сторони», а кожна окремо – «Сторона», уклали цей Договір про таке: </w:t>
      </w:r>
    </w:p>
    <w:p w:rsidR="001F58D6" w:rsidRPr="00231508" w:rsidRDefault="001F58D6" w:rsidP="001F58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58D6" w:rsidRPr="00DD63F9" w:rsidRDefault="001F58D6" w:rsidP="001F58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F9">
        <w:rPr>
          <w:rFonts w:ascii="Times New Roman" w:hAnsi="Times New Roman" w:cs="Times New Roman"/>
          <w:b/>
          <w:sz w:val="24"/>
          <w:szCs w:val="24"/>
        </w:rPr>
        <w:t xml:space="preserve">1. ПРЕДМЕТ ДОГОВОРУ </w:t>
      </w:r>
    </w:p>
    <w:p w:rsidR="001F58D6" w:rsidRPr="00DD63F9" w:rsidRDefault="001F58D6" w:rsidP="001F58D6">
      <w:pPr>
        <w:pStyle w:val="1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1F0F0"/>
          <w:lang w:val="uk-UA"/>
        </w:rPr>
      </w:pPr>
      <w:r w:rsidRPr="00DD63F9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1.1 </w:t>
      </w:r>
      <w:r w:rsidRPr="00DD63F9">
        <w:rPr>
          <w:rFonts w:ascii="Times New Roman" w:hAnsi="Times New Roman" w:cs="Times New Roman"/>
          <w:color w:val="000000"/>
          <w:sz w:val="24"/>
          <w:lang w:val="uk-UA"/>
        </w:rPr>
        <w:t>Цей Договір регулює відносини між Виконавцем та Замовником щодо надання</w:t>
      </w:r>
      <w:r w:rsidRPr="00DD63F9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 поліграфічних послуг</w:t>
      </w:r>
      <w:r w:rsidR="00DD63F9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 друку та тиражування матеріалів</w:t>
      </w:r>
      <w:r w:rsidR="005828FD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 (ділі – друкована продукція)</w:t>
      </w:r>
      <w:r w:rsidR="00DD63F9">
        <w:rPr>
          <w:rFonts w:ascii="Times New Roman" w:hAnsi="Times New Roman" w:cs="Times New Roman"/>
          <w:color w:val="000000"/>
          <w:spacing w:val="-4"/>
          <w:sz w:val="24"/>
          <w:lang w:val="uk-UA"/>
        </w:rPr>
        <w:t>,</w:t>
      </w:r>
      <w:r w:rsidRPr="00DD63F9">
        <w:rPr>
          <w:rFonts w:ascii="Times New Roman" w:hAnsi="Times New Roman" w:cs="Times New Roman"/>
          <w:color w:val="000000" w:themeColor="text1"/>
          <w:sz w:val="24"/>
          <w:shd w:val="clear" w:color="auto" w:fill="F1F0F0"/>
          <w:lang w:val="uk-UA"/>
        </w:rPr>
        <w:t xml:space="preserve"> за погодженим з Змовником</w:t>
      </w:r>
      <w:r w:rsidRPr="00DD63F9">
        <w:rPr>
          <w:rFonts w:ascii="Times New Roman" w:hAnsi="Times New Roman" w:cs="Times New Roman"/>
          <w:color w:val="000000" w:themeColor="text1"/>
          <w:sz w:val="24"/>
          <w:shd w:val="clear" w:color="auto" w:fill="F1F0F0"/>
        </w:rPr>
        <w:t xml:space="preserve"> макетом</w:t>
      </w:r>
      <w:r w:rsidRPr="00DD63F9">
        <w:rPr>
          <w:rFonts w:ascii="Times New Roman" w:hAnsi="Times New Roman" w:cs="Times New Roman"/>
          <w:color w:val="000000" w:themeColor="text1"/>
          <w:sz w:val="24"/>
          <w:shd w:val="clear" w:color="auto" w:fill="F1F0F0"/>
          <w:lang w:val="uk-UA"/>
        </w:rPr>
        <w:t>.</w:t>
      </w:r>
    </w:p>
    <w:p w:rsidR="001F58D6" w:rsidRPr="00DD63F9" w:rsidRDefault="001F58D6" w:rsidP="001F58D6">
      <w:pPr>
        <w:pStyle w:val="1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 xml:space="preserve">1.2. Технічні характеристики, ціна за одиницю та сума, а також строки погодження та  постачання </w:t>
      </w:r>
      <w:r w:rsidR="005828FD">
        <w:rPr>
          <w:rFonts w:ascii="Times New Roman" w:hAnsi="Times New Roman" w:cs="Times New Roman"/>
          <w:sz w:val="24"/>
          <w:lang w:val="uk-UA"/>
        </w:rPr>
        <w:t>друкованої продукції</w:t>
      </w:r>
      <w:r w:rsidRPr="00DD63F9">
        <w:rPr>
          <w:rFonts w:ascii="Times New Roman" w:hAnsi="Times New Roman" w:cs="Times New Roman"/>
          <w:sz w:val="24"/>
          <w:lang w:val="uk-UA"/>
        </w:rPr>
        <w:t xml:space="preserve"> визначаються специфікаціями, які після підписання Сторонами вважаються невід’ємними частинами цього Договору.</w:t>
      </w:r>
    </w:p>
    <w:p w:rsidR="001F58D6" w:rsidRPr="00DD63F9" w:rsidRDefault="001F58D6" w:rsidP="001F58D6">
      <w:pPr>
        <w:pStyle w:val="1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>1.3. Договір укладений з метою</w:t>
      </w:r>
      <w:r w:rsidRPr="00DD63F9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DD63F9">
        <w:rPr>
          <w:rFonts w:ascii="Times New Roman" w:hAnsi="Times New Roman" w:cs="Times New Roman"/>
          <w:sz w:val="24"/>
          <w:lang w:val="uk-UA"/>
        </w:rPr>
        <w:t>виконання Замовником своєї основної діяльності у межах статутних цілей та завдань, реалізації Програми «U-LEAD з Європою: Програма для України з розширення прав і можливостей на місцевому рівні, підзвітності та розвитку», номер у системі CRIS ENI/2015/038-739.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8D6" w:rsidRPr="00DD63F9" w:rsidRDefault="001F58D6" w:rsidP="001F58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F9">
        <w:rPr>
          <w:rFonts w:ascii="Times New Roman" w:hAnsi="Times New Roman" w:cs="Times New Roman"/>
          <w:b/>
          <w:sz w:val="24"/>
          <w:szCs w:val="24"/>
        </w:rPr>
        <w:t xml:space="preserve">2. ПРАВА І ОБОВ'ЯЗКИ СТОРІН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2.1. Виконавець зобов'язаний: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- у відповідності з даним Договором надати Замовнику послуги з друку</w:t>
      </w:r>
      <w:r w:rsidR="005828FD">
        <w:rPr>
          <w:rFonts w:ascii="Times New Roman" w:hAnsi="Times New Roman" w:cs="Times New Roman"/>
          <w:sz w:val="24"/>
          <w:szCs w:val="24"/>
        </w:rPr>
        <w:t xml:space="preserve"> (тиражування) </w:t>
      </w:r>
      <w:r w:rsidR="005828FD">
        <w:rPr>
          <w:rFonts w:ascii="Times New Roman" w:hAnsi="Times New Roman" w:cs="Times New Roman"/>
          <w:sz w:val="24"/>
        </w:rPr>
        <w:t>друкованої продукції</w:t>
      </w:r>
      <w:r w:rsidR="007877C5">
        <w:rPr>
          <w:rFonts w:ascii="Times New Roman" w:hAnsi="Times New Roman" w:cs="Times New Roman"/>
          <w:sz w:val="24"/>
          <w:szCs w:val="24"/>
        </w:rPr>
        <w:t>;</w:t>
      </w:r>
    </w:p>
    <w:p w:rsidR="001F58D6" w:rsidRPr="00DD63F9" w:rsidRDefault="005828FD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8D6" w:rsidRPr="00DD63F9">
        <w:rPr>
          <w:rFonts w:ascii="Times New Roman" w:hAnsi="Times New Roman" w:cs="Times New Roman"/>
          <w:sz w:val="24"/>
          <w:szCs w:val="24"/>
        </w:rPr>
        <w:t>Виконавець зобов’язаний погодити попередньо із Замовником друковану продукцію на вимоги візуалізації.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2.2. Замовник зобов'язаний: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- своєчасно приймати надані послуги</w:t>
      </w:r>
      <w:r w:rsidR="007877C5">
        <w:rPr>
          <w:rFonts w:ascii="Times New Roman" w:hAnsi="Times New Roman" w:cs="Times New Roman"/>
          <w:sz w:val="24"/>
          <w:szCs w:val="24"/>
        </w:rPr>
        <w:t>;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- здійснювати оплату за надання послуг, передбачених цим Договором.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8D6" w:rsidRPr="00DD63F9" w:rsidRDefault="001F58D6" w:rsidP="001F58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F9">
        <w:rPr>
          <w:rFonts w:ascii="Times New Roman" w:hAnsi="Times New Roman" w:cs="Times New Roman"/>
          <w:b/>
          <w:sz w:val="24"/>
          <w:szCs w:val="24"/>
        </w:rPr>
        <w:t xml:space="preserve">3. ВАРТІСТЬ ПОСЛУГ ТА ПОРЯДОК РОЗРАХУНКІВ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3.1. Ціна послуги визначається </w:t>
      </w:r>
      <w:r w:rsidR="007877C5">
        <w:rPr>
          <w:rFonts w:ascii="Times New Roman" w:hAnsi="Times New Roman" w:cs="Times New Roman"/>
          <w:sz w:val="24"/>
          <w:szCs w:val="24"/>
        </w:rPr>
        <w:t>С</w:t>
      </w:r>
      <w:r w:rsidRPr="00DD63F9">
        <w:rPr>
          <w:rFonts w:ascii="Times New Roman" w:hAnsi="Times New Roman" w:cs="Times New Roman"/>
          <w:sz w:val="24"/>
          <w:szCs w:val="24"/>
        </w:rPr>
        <w:t>пецифікаціями у порядку, передбаченому п. 1.2. Договору.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3.2. Оплата послуг здійснюється у строки, погоджені сторонами, але не пізніше 10 робочих днів після підписання Акту наданих послуг.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lastRenderedPageBreak/>
        <w:t>3.3. Загальна сума договору складається з суми вартості усіх послуг, наданих Виконавцем та прийнятих Замовником згідно з актами наданих послуг.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8D6" w:rsidRPr="00DD63F9" w:rsidRDefault="001F58D6" w:rsidP="001F58D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63F9">
        <w:rPr>
          <w:rFonts w:ascii="Times New Roman" w:hAnsi="Times New Roman"/>
          <w:b/>
          <w:sz w:val="24"/>
          <w:szCs w:val="24"/>
        </w:rPr>
        <w:t>4. ІНШІ УМОВИ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 xml:space="preserve">4.1. Відповідальність за шкоду, завдану неналежним виконанням умов Договору, покладається на Виконавця згідно з цивільним законодавством.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4.2. За невиконання чи неналежне виконання умов Договору Сторони несуть відповідальність згідно з чинним законодавством України, у тому числі сплачують пеню у розмірі подвійної облікової ставки НБУ від вартості зобов’язання за кожний день прострочення такого зобов’язання.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4.3. Виконавець несе повну відповідальність за якість друкованих матеріалів та погодження їх на вимоги візуалізації.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4.4. Спори, що виникають із зобов'язань цього Договору, вирішуються шляхом переговорів, а в разі недосягнення згоди - в судовому порядку за місцезнаходженням Замовника.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4.5. Зміни та доповнення до Договору можуть вноситися за письмовою домовленістю Сторін. Одностороння відмова від виконання зобов'язання та одностороння зміна умов Договору не допускаються.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4.6. Цей Договір може бути розірвано лише за згодою Сторін або при невиконанні однією зі Сторін умов цього Договору (у тому числі грубого (суттєвого) порушення політик та процедур, встановлених у Замовника) за письмовим повідомленням другої Сторони за десять днів до дня розірвання (а у випадках, передбачених політиками  Замовника – без дотримання цього терміну).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4.7. Замовник є неприбутковою організацією, код ознаки неприбутковості 0048.</w:t>
      </w:r>
    </w:p>
    <w:p w:rsidR="001F58D6" w:rsidRPr="00DD63F9" w:rsidRDefault="001F58D6" w:rsidP="001F58D6">
      <w:pPr>
        <w:pStyle w:val="1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 xml:space="preserve">Виконавець є </w:t>
      </w:r>
      <w:r w:rsidR="00C87AB7">
        <w:rPr>
          <w:rFonts w:ascii="Times New Roman" w:hAnsi="Times New Roman" w:cs="Times New Roman"/>
          <w:sz w:val="24"/>
          <w:lang w:val="uk-UA"/>
        </w:rPr>
        <w:t>_______________________.</w:t>
      </w:r>
      <w:bookmarkStart w:id="5" w:name="_GoBack"/>
      <w:bookmarkEnd w:id="5"/>
    </w:p>
    <w:p w:rsidR="001F58D6" w:rsidRPr="00DD63F9" w:rsidRDefault="001F58D6" w:rsidP="001F58D6">
      <w:pPr>
        <w:pStyle w:val="1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 xml:space="preserve">4.8. Умови цього Договору і додаткових угод до нього є конфіденційними та не підлягають розголошенню, крім випадків, передбачених чинним законодавством України. Сторони гарантують одна одній збереження конфіденційності документації, інформації, знань і досвіду, отриманих за цим Договором.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4.9. Сторони відповідно до Закону України «Про захист персональних даних» надають згоду на обробку та використання їхніх персональних даних (персональних даних уповноважених осіб кожної зі Сторін) з метою виконання цього Договору, цивільного (господарського) та податкового законодавства</w:t>
      </w:r>
      <w:r w:rsidRPr="00DD63F9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Style w:val="hps"/>
          <w:rFonts w:ascii="Times New Roman" w:hAnsi="Times New Roman" w:cs="Times New Roman"/>
          <w:sz w:val="24"/>
          <w:szCs w:val="24"/>
        </w:rPr>
        <w:t xml:space="preserve">4.10. Виконавець </w:t>
      </w:r>
      <w:r w:rsidRPr="00DD63F9">
        <w:rPr>
          <w:rFonts w:ascii="Times New Roman" w:hAnsi="Times New Roman" w:cs="Times New Roman"/>
          <w:sz w:val="24"/>
          <w:szCs w:val="24"/>
        </w:rPr>
        <w:t>повідомлений про умови політики щодо обігу інформації, захисту дітей, протидії фінансування тероризму, запобігання корупції та доброчесної поведінки, що встановлені у Замовника, Виконавець підтверджує, що він не має жодного відношення до торгівлі дітьми, неналежного поводження з ними, до фінансування чи сприяння тероризму та/або не належить, не допомагає та не сприяє у діяльності терористичних організацій, дотримується політики протидії хабарництву та не має жодного відношення до виготовлення/поширення/торгівлі мінами.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4.11. Виконавець ознайомлений з Правилами доброчесної поведінки та інформаційною пам’яткою, затвердженими Установою «Центр розвитку місцевого самоврядування» та зобов’язується їх дотримуватись з моменту підписання Договору.</w:t>
      </w:r>
    </w:p>
    <w:p w:rsidR="001F58D6" w:rsidRPr="00DD63F9" w:rsidRDefault="001F58D6" w:rsidP="001F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 xml:space="preserve">4.12. Послуга постачається для задоволення потреб Вінницького відокремленого підрозділу Установи «Центр розвитку місцевого самоврядування». Відповідно до внутрішніх документів Замовника оплата може здійснюватися з поточного банківського рахунку </w:t>
      </w:r>
      <w:r w:rsidRPr="00D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відокремленого підрозділу Установи «Центр розвитку місцевого самоврядування» (реквізити: р/р: 26005210391591 у АТ «</w:t>
      </w:r>
      <w:proofErr w:type="spellStart"/>
      <w:r w:rsidRPr="00D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ПроКредит</w:t>
      </w:r>
      <w:proofErr w:type="spellEnd"/>
      <w:r w:rsidRPr="00D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у </w:t>
      </w:r>
      <w:proofErr w:type="spellStart"/>
      <w:r w:rsidRPr="00D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м.Києві</w:t>
      </w:r>
      <w:proofErr w:type="spellEnd"/>
      <w:r w:rsidRPr="00DD6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МФО 320984).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63F9">
        <w:rPr>
          <w:rFonts w:ascii="Times New Roman" w:hAnsi="Times New Roman"/>
          <w:sz w:val="24"/>
          <w:szCs w:val="24"/>
        </w:rPr>
        <w:t>4.13. Питання, які не врегульовані цим Договором регулюються відповідно до вимог чинного законодавства України.</w:t>
      </w:r>
    </w:p>
    <w:p w:rsidR="001F58D6" w:rsidRPr="00DD63F9" w:rsidRDefault="001F58D6" w:rsidP="001F58D6">
      <w:pPr>
        <w:pStyle w:val="10"/>
        <w:ind w:firstLine="567"/>
        <w:jc w:val="both"/>
        <w:rPr>
          <w:rStyle w:val="hps"/>
          <w:rFonts w:cs="Times New Roman"/>
          <w:sz w:val="24"/>
          <w:lang w:val="uk-UA"/>
        </w:rPr>
      </w:pPr>
      <w:r w:rsidRPr="00DD63F9">
        <w:rPr>
          <w:rFonts w:ascii="Times New Roman" w:hAnsi="Times New Roman" w:cs="Times New Roman"/>
          <w:sz w:val="24"/>
          <w:lang w:val="uk-UA"/>
        </w:rPr>
        <w:t>4.14. Цей Договір складений у двох оригінальних примірниках українською мовою, по одному для кожної зі Сторін, та має однакову юридичну силу.</w:t>
      </w:r>
      <w:r w:rsidRPr="00DD63F9">
        <w:rPr>
          <w:rFonts w:ascii="Times New Roman" w:hAnsi="Times New Roman" w:cs="Times New Roman"/>
          <w:color w:val="000000"/>
          <w:sz w:val="24"/>
          <w:lang w:val="uk-UA"/>
        </w:rPr>
        <w:t xml:space="preserve"> Всі додатки до Договору вважаються його невід’ємними частинами.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8D6" w:rsidRPr="00DD63F9" w:rsidRDefault="001F58D6" w:rsidP="001F58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F9">
        <w:rPr>
          <w:rFonts w:ascii="Times New Roman" w:hAnsi="Times New Roman" w:cs="Times New Roman"/>
          <w:b/>
          <w:sz w:val="24"/>
          <w:szCs w:val="24"/>
        </w:rPr>
        <w:t xml:space="preserve">5. СТРОК ДОГОВОРУ </w:t>
      </w:r>
    </w:p>
    <w:p w:rsidR="001F58D6" w:rsidRPr="00DD63F9" w:rsidRDefault="001F58D6" w:rsidP="001F5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F9">
        <w:rPr>
          <w:rFonts w:ascii="Times New Roman" w:hAnsi="Times New Roman" w:cs="Times New Roman"/>
          <w:sz w:val="24"/>
          <w:szCs w:val="24"/>
        </w:rPr>
        <w:t>5.1. Цей Договір діє з моменту підписання і до 31 грудня 201</w:t>
      </w:r>
      <w:r w:rsidR="007877C5">
        <w:rPr>
          <w:rFonts w:ascii="Times New Roman" w:hAnsi="Times New Roman" w:cs="Times New Roman"/>
          <w:sz w:val="24"/>
          <w:szCs w:val="24"/>
        </w:rPr>
        <w:t>8</w:t>
      </w:r>
      <w:r w:rsidRPr="00DD63F9">
        <w:rPr>
          <w:rFonts w:ascii="Times New Roman" w:hAnsi="Times New Roman" w:cs="Times New Roman"/>
          <w:sz w:val="24"/>
          <w:szCs w:val="24"/>
        </w:rPr>
        <w:t xml:space="preserve"> р., а в частині виконання зобов’язань, які виникли під час дії цього Договору – до повного їх виконання.</w:t>
      </w:r>
    </w:p>
    <w:p w:rsidR="001F58D6" w:rsidRPr="00B81587" w:rsidRDefault="001F58D6" w:rsidP="001F58D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63F9" w:rsidRDefault="00DD63F9" w:rsidP="00DD63F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ЮРИДИЧНІ АДРЕСИ І РЕКВІЗИТИ СТОРІН </w:t>
      </w: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DD63F9" w:rsidTr="00497A64">
        <w:tc>
          <w:tcPr>
            <w:tcW w:w="4394" w:type="dxa"/>
          </w:tcPr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 </w:t>
            </w:r>
          </w:p>
          <w:p w:rsidR="00DD63F9" w:rsidRDefault="00DD63F9" w:rsidP="00497A64">
            <w:pPr>
              <w:pStyle w:val="3"/>
              <w:ind w:firstLine="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Установа «Центр розвитку місцевого самоврядування» (ЦРМС),</w:t>
            </w:r>
          </w:p>
          <w:p w:rsidR="00DD63F9" w:rsidRDefault="00DD63F9" w:rsidP="00497A6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код в ЄДР 40896709,</w:t>
            </w:r>
          </w:p>
          <w:p w:rsidR="00DD63F9" w:rsidRDefault="00DD63F9" w:rsidP="00497A6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 xml:space="preserve">Місцезнаходження: вул. Велика Житомирська, </w:t>
            </w:r>
          </w:p>
          <w:p w:rsidR="00DD63F9" w:rsidRDefault="00DD63F9" w:rsidP="00497A64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буд. 20, м. Київ, 01025, Україна</w:t>
            </w:r>
          </w:p>
          <w:p w:rsidR="00DD63F9" w:rsidRDefault="00DD63F9" w:rsidP="0049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26000000004199 </w:t>
            </w:r>
          </w:p>
          <w:p w:rsidR="00DD63F9" w:rsidRDefault="00DD63F9" w:rsidP="0049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АТ «Укрексімбанк» м. Києва, </w:t>
            </w:r>
          </w:p>
          <w:p w:rsidR="00DD63F9" w:rsidRDefault="00DD63F9" w:rsidP="0049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322313 </w:t>
            </w:r>
          </w:p>
          <w:p w:rsidR="00DD63F9" w:rsidRDefault="00DD63F9" w:rsidP="00497A64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Е-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mail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: </w:t>
            </w:r>
            <w:hyperlink r:id="rId6" w:history="1">
              <w:r>
                <w:rPr>
                  <w:rStyle w:val="a3"/>
                  <w:rFonts w:eastAsia="SimSun"/>
                  <w:bCs/>
                  <w:kern w:val="2"/>
                  <w:lang w:eastAsia="zh-CN" w:bidi="hi-IN"/>
                </w:rPr>
                <w:t>ustanova.ror@gmail.com</w:t>
              </w:r>
            </w:hyperlink>
          </w:p>
          <w:p w:rsidR="00DD63F9" w:rsidRDefault="00DD63F9" w:rsidP="00497A64">
            <w:pPr>
              <w:spacing w:after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D63F9" w:rsidTr="00497A64">
        <w:tc>
          <w:tcPr>
            <w:tcW w:w="9072" w:type="dxa"/>
            <w:gridSpan w:val="2"/>
            <w:hideMark/>
          </w:tcPr>
          <w:p w:rsidR="00DD63F9" w:rsidRDefault="00DD63F9" w:rsidP="0049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ПІДПИСИ СТОРІН</w:t>
            </w:r>
          </w:p>
        </w:tc>
      </w:tr>
      <w:tr w:rsidR="00DD63F9" w:rsidTr="00497A64">
        <w:trPr>
          <w:trHeight w:val="1523"/>
        </w:trPr>
        <w:tc>
          <w:tcPr>
            <w:tcW w:w="4394" w:type="dxa"/>
          </w:tcPr>
          <w:p w:rsidR="00DD63F9" w:rsidRDefault="00DD63F9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D63F9" w:rsidRDefault="00DD63F9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3F9" w:rsidRDefault="00DD63F9" w:rsidP="00497A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D63F9" w:rsidRDefault="00DD63F9" w:rsidP="00497A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Вінницького  ВП ЦРМС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3F9" w:rsidRDefault="00DD63F9" w:rsidP="00497A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D63F9" w:rsidRDefault="00DD63F9" w:rsidP="00497A6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3F9" w:rsidTr="00497A64">
        <w:trPr>
          <w:trHeight w:val="1523"/>
        </w:trPr>
        <w:tc>
          <w:tcPr>
            <w:tcW w:w="4394" w:type="dxa"/>
          </w:tcPr>
          <w:p w:rsidR="00DD63F9" w:rsidRDefault="00DD63F9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DD63F9" w:rsidRDefault="00DD63F9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DD63F9" w:rsidRDefault="00DD63F9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D63F9" w:rsidRDefault="00DD63F9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О.Левченко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3F9" w:rsidRDefault="00DD63F9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/підпис, печатка/        </w:t>
            </w:r>
          </w:p>
        </w:tc>
      </w:tr>
    </w:tbl>
    <w:p w:rsidR="00DD63F9" w:rsidRDefault="00DD63F9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5828FD" w:rsidRDefault="005828FD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1F58D6" w:rsidRPr="007877C5" w:rsidRDefault="001F58D6" w:rsidP="001F58D6">
      <w:pPr>
        <w:pStyle w:val="a5"/>
        <w:spacing w:after="0"/>
        <w:ind w:left="-567" w:right="-234"/>
        <w:jc w:val="right"/>
        <w:rPr>
          <w:bCs/>
          <w:szCs w:val="24"/>
        </w:rPr>
      </w:pPr>
      <w:r w:rsidRPr="007877C5">
        <w:rPr>
          <w:bCs/>
          <w:szCs w:val="24"/>
        </w:rPr>
        <w:t xml:space="preserve">Додаток № 1 </w:t>
      </w:r>
    </w:p>
    <w:p w:rsidR="00DD63F9" w:rsidRPr="007877C5" w:rsidRDefault="001F58D6" w:rsidP="001F58D6">
      <w:pPr>
        <w:pStyle w:val="a5"/>
        <w:spacing w:after="0"/>
        <w:ind w:left="-567" w:right="-234"/>
        <w:jc w:val="right"/>
        <w:rPr>
          <w:szCs w:val="24"/>
        </w:rPr>
      </w:pPr>
      <w:r w:rsidRPr="007877C5">
        <w:rPr>
          <w:bCs/>
          <w:szCs w:val="24"/>
        </w:rPr>
        <w:lastRenderedPageBreak/>
        <w:t xml:space="preserve">до Договору </w:t>
      </w:r>
      <w:r w:rsidRPr="007877C5">
        <w:rPr>
          <w:szCs w:val="24"/>
        </w:rPr>
        <w:t xml:space="preserve">про надання </w:t>
      </w:r>
    </w:p>
    <w:p w:rsidR="001F58D6" w:rsidRPr="007877C5" w:rsidRDefault="001F58D6" w:rsidP="007877C5">
      <w:pPr>
        <w:pStyle w:val="a5"/>
        <w:spacing w:after="0"/>
        <w:ind w:left="-567" w:right="-234"/>
        <w:jc w:val="right"/>
        <w:rPr>
          <w:szCs w:val="24"/>
        </w:rPr>
      </w:pPr>
      <w:r w:rsidRPr="007877C5">
        <w:rPr>
          <w:szCs w:val="24"/>
        </w:rPr>
        <w:t xml:space="preserve">послуг друку </w:t>
      </w:r>
      <w:r w:rsidR="00DD63F9" w:rsidRPr="007877C5">
        <w:rPr>
          <w:szCs w:val="24"/>
        </w:rPr>
        <w:t>(тиражування)</w:t>
      </w:r>
    </w:p>
    <w:p w:rsidR="001F58D6" w:rsidRDefault="001F58D6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1F58D6" w:rsidRDefault="001F58D6" w:rsidP="001F58D6">
      <w:pPr>
        <w:pStyle w:val="a5"/>
        <w:spacing w:after="0"/>
        <w:ind w:left="-567" w:right="-234"/>
        <w:jc w:val="right"/>
        <w:rPr>
          <w:b/>
          <w:bCs/>
          <w:szCs w:val="24"/>
        </w:rPr>
      </w:pPr>
    </w:p>
    <w:p w:rsidR="001F58D6" w:rsidRDefault="001F58D6" w:rsidP="001F58D6">
      <w:pPr>
        <w:pStyle w:val="a5"/>
        <w:spacing w:after="0"/>
        <w:ind w:left="-567" w:right="-234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Специфікація №</w:t>
      </w:r>
      <w:r w:rsidR="009B05AA">
        <w:rPr>
          <w:b/>
          <w:bCs/>
          <w:szCs w:val="24"/>
        </w:rPr>
        <w:t>__</w:t>
      </w:r>
    </w:p>
    <w:p w:rsidR="007877C5" w:rsidRDefault="007877C5" w:rsidP="007877C5">
      <w:pPr>
        <w:pStyle w:val="a5"/>
        <w:spacing w:after="0"/>
        <w:ind w:left="-567" w:right="-234"/>
        <w:jc w:val="center"/>
        <w:rPr>
          <w:b/>
          <w:szCs w:val="24"/>
        </w:rPr>
      </w:pPr>
      <w:r>
        <w:rPr>
          <w:b/>
          <w:bCs/>
          <w:szCs w:val="24"/>
        </w:rPr>
        <w:t xml:space="preserve">до Договору </w:t>
      </w:r>
      <w:r>
        <w:rPr>
          <w:b/>
          <w:szCs w:val="24"/>
        </w:rPr>
        <w:t>про надання послуг друку</w:t>
      </w:r>
      <w:r w:rsidRPr="00B81587">
        <w:rPr>
          <w:b/>
          <w:szCs w:val="24"/>
        </w:rPr>
        <w:t xml:space="preserve"> </w:t>
      </w:r>
      <w:r>
        <w:rPr>
          <w:b/>
          <w:szCs w:val="24"/>
        </w:rPr>
        <w:t>(тиражування)</w:t>
      </w:r>
    </w:p>
    <w:p w:rsidR="007877C5" w:rsidRPr="007877C5" w:rsidRDefault="007877C5" w:rsidP="007877C5">
      <w:pPr>
        <w:pStyle w:val="a5"/>
        <w:spacing w:after="0"/>
        <w:ind w:left="-567" w:right="-234"/>
        <w:jc w:val="center"/>
        <w:rPr>
          <w:b/>
          <w:szCs w:val="24"/>
        </w:rPr>
      </w:pPr>
      <w:r>
        <w:rPr>
          <w:b/>
          <w:szCs w:val="24"/>
        </w:rPr>
        <w:t xml:space="preserve"> № ____ від «___» ________ 2018 року</w:t>
      </w:r>
    </w:p>
    <w:p w:rsidR="005828FD" w:rsidRDefault="005828FD" w:rsidP="005828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8FD" w:rsidRDefault="005828FD" w:rsidP="005828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______(НАЗВА ПІДПРИЄМСТВА)</w:t>
      </w:r>
      <w:r>
        <w:rPr>
          <w:rFonts w:ascii="Times New Roman" w:hAnsi="Times New Roman"/>
          <w:sz w:val="24"/>
          <w:szCs w:val="24"/>
        </w:rPr>
        <w:t xml:space="preserve">, код в ЄДР </w:t>
      </w:r>
      <w:r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надалі за текстом «Виконавець», в особі </w:t>
      </w:r>
      <w:r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snapToGrid w:val="0"/>
          <w:sz w:val="24"/>
          <w:szCs w:val="24"/>
        </w:rPr>
        <w:t>, який діє на підставі ______________</w:t>
      </w:r>
      <w:r>
        <w:rPr>
          <w:rFonts w:ascii="Times New Roman" w:hAnsi="Times New Roman"/>
          <w:sz w:val="24"/>
          <w:szCs w:val="24"/>
        </w:rPr>
        <w:t>, з однієї сторони, та</w:t>
      </w:r>
    </w:p>
    <w:p w:rsidR="005828FD" w:rsidRPr="00A73ADE" w:rsidRDefault="005828FD" w:rsidP="00582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DE">
        <w:rPr>
          <w:rFonts w:ascii="Times New Roman" w:hAnsi="Times New Roman"/>
          <w:b/>
          <w:kern w:val="1"/>
          <w:sz w:val="24"/>
          <w:szCs w:val="24"/>
          <w:lang w:bidi="hi-IN"/>
        </w:rPr>
        <w:t>Установа «Центр розвитку місцевого самоврядування» (ЦРМС)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неприбуткова організація, ознака неприбутковості 0048, код в ЄДР 40896709, 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надалі за текстом - «Замовник</w:t>
      </w:r>
      <w:r w:rsidRPr="00A73ADE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»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, в особі директора Вінницького відокремленого підрозділу Установи «Центр розвитку місцевого самоврядування» (філії, зареєстрованої в ЄДР без статусу юридичної особи, ідентифікаційний код відокремленого підрозділу </w:t>
      </w:r>
      <w:r w:rsidRPr="00A73ADE">
        <w:rPr>
          <w:rFonts w:ascii="Times New Roman" w:hAnsi="Times New Roman"/>
          <w:sz w:val="24"/>
          <w:szCs w:val="24"/>
        </w:rPr>
        <w:t>41038795) Левченка Олега Васильовича,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який діє на підставі довіреності від </w:t>
      </w:r>
      <w:r w:rsidRPr="00A73ADE">
        <w:rPr>
          <w:rFonts w:ascii="Times New Roman" w:hAnsi="Times New Roman"/>
          <w:sz w:val="24"/>
          <w:szCs w:val="24"/>
        </w:rPr>
        <w:t>21.12.2016</w:t>
      </w:r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р., посвідченої приватним нотаріусом Київського міського нотаріального округу </w:t>
      </w:r>
      <w:proofErr w:type="spellStart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>Кондрою</w:t>
      </w:r>
      <w:proofErr w:type="spellEnd"/>
      <w:r w:rsidRPr="00A73ADE">
        <w:rPr>
          <w:rFonts w:ascii="Times New Roman" w:hAnsi="Times New Roman"/>
          <w:kern w:val="1"/>
          <w:sz w:val="24"/>
          <w:szCs w:val="24"/>
          <w:lang w:bidi="hi-IN"/>
        </w:rPr>
        <w:t xml:space="preserve"> Л.В., № запису в реєстрі </w:t>
      </w:r>
      <w:r w:rsidRPr="00A73ADE">
        <w:rPr>
          <w:rFonts w:ascii="Times New Roman" w:hAnsi="Times New Roman"/>
          <w:sz w:val="24"/>
          <w:szCs w:val="24"/>
        </w:rPr>
        <w:t>3201)</w:t>
      </w:r>
      <w:r w:rsidRPr="00A73ADE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A73ADE">
        <w:rPr>
          <w:rFonts w:ascii="Times New Roman" w:hAnsi="Times New Roman"/>
          <w:sz w:val="24"/>
          <w:szCs w:val="24"/>
        </w:rPr>
        <w:t xml:space="preserve"> з другої сторони, </w:t>
      </w:r>
    </w:p>
    <w:p w:rsidR="001F58D6" w:rsidRPr="004F2CB7" w:rsidRDefault="001F58D6" w:rsidP="001F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 xml:space="preserve">уклали цю специфікацію на виконання Договору № </w:t>
      </w:r>
      <w:r w:rsidR="004F2CB7">
        <w:rPr>
          <w:rFonts w:ascii="Times New Roman" w:hAnsi="Times New Roman" w:cs="Times New Roman"/>
          <w:sz w:val="24"/>
          <w:szCs w:val="24"/>
        </w:rPr>
        <w:t>__________</w:t>
      </w:r>
      <w:r w:rsidRPr="004F2CB7">
        <w:rPr>
          <w:rFonts w:ascii="Times New Roman" w:hAnsi="Times New Roman" w:cs="Times New Roman"/>
          <w:sz w:val="24"/>
          <w:szCs w:val="24"/>
        </w:rPr>
        <w:t xml:space="preserve"> про надання послуг друку</w:t>
      </w:r>
      <w:r w:rsidR="004F2CB7">
        <w:rPr>
          <w:rFonts w:ascii="Times New Roman" w:hAnsi="Times New Roman" w:cs="Times New Roman"/>
          <w:sz w:val="24"/>
          <w:szCs w:val="24"/>
        </w:rPr>
        <w:t xml:space="preserve"> (тиражування)</w:t>
      </w:r>
      <w:r w:rsidRPr="004F2CB7">
        <w:rPr>
          <w:rFonts w:ascii="Times New Roman" w:hAnsi="Times New Roman" w:cs="Times New Roman"/>
          <w:sz w:val="24"/>
          <w:szCs w:val="24"/>
        </w:rPr>
        <w:t xml:space="preserve"> від «</w:t>
      </w:r>
      <w:r w:rsidR="004F2CB7">
        <w:rPr>
          <w:rFonts w:ascii="Times New Roman" w:hAnsi="Times New Roman" w:cs="Times New Roman"/>
          <w:sz w:val="24"/>
          <w:szCs w:val="24"/>
        </w:rPr>
        <w:t>__</w:t>
      </w:r>
      <w:r w:rsidRPr="004F2CB7">
        <w:rPr>
          <w:rFonts w:ascii="Times New Roman" w:hAnsi="Times New Roman" w:cs="Times New Roman"/>
          <w:sz w:val="24"/>
          <w:szCs w:val="24"/>
        </w:rPr>
        <w:t xml:space="preserve">» </w:t>
      </w:r>
      <w:r w:rsidR="004F2CB7">
        <w:rPr>
          <w:rFonts w:ascii="Times New Roman" w:hAnsi="Times New Roman" w:cs="Times New Roman"/>
          <w:sz w:val="24"/>
          <w:szCs w:val="24"/>
        </w:rPr>
        <w:t>______</w:t>
      </w:r>
      <w:r w:rsidRPr="004F2CB7">
        <w:rPr>
          <w:rFonts w:ascii="Times New Roman" w:hAnsi="Times New Roman" w:cs="Times New Roman"/>
          <w:sz w:val="24"/>
          <w:szCs w:val="24"/>
        </w:rPr>
        <w:t xml:space="preserve"> 201</w:t>
      </w:r>
      <w:r w:rsidR="004F2CB7">
        <w:rPr>
          <w:rFonts w:ascii="Times New Roman" w:hAnsi="Times New Roman" w:cs="Times New Roman"/>
          <w:sz w:val="24"/>
          <w:szCs w:val="24"/>
        </w:rPr>
        <w:t xml:space="preserve">8 </w:t>
      </w:r>
      <w:r w:rsidRPr="004F2CB7">
        <w:rPr>
          <w:rFonts w:ascii="Times New Roman" w:hAnsi="Times New Roman" w:cs="Times New Roman"/>
          <w:sz w:val="24"/>
          <w:szCs w:val="24"/>
        </w:rPr>
        <w:t>року, згідно з якою Виконавець зобов’язується надати, а Замовник прийняти та оплатити послуги з виготовлення:</w:t>
      </w:r>
    </w:p>
    <w:p w:rsidR="001F58D6" w:rsidRPr="004F2CB7" w:rsidRDefault="001F58D6" w:rsidP="001F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4651"/>
        <w:gridCol w:w="1228"/>
        <w:gridCol w:w="1604"/>
        <w:gridCol w:w="1585"/>
      </w:tblGrid>
      <w:tr w:rsidR="001F58D6" w:rsidRPr="004F2CB7" w:rsidTr="00497A64">
        <w:tc>
          <w:tcPr>
            <w:tcW w:w="534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К-ть,</w:t>
            </w:r>
          </w:p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од.,</w:t>
            </w:r>
          </w:p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грн. без ПДВ</w:t>
            </w:r>
          </w:p>
        </w:tc>
        <w:tc>
          <w:tcPr>
            <w:tcW w:w="1666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Сума,</w:t>
            </w:r>
          </w:p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грн. без ПДВ</w:t>
            </w:r>
          </w:p>
        </w:tc>
      </w:tr>
      <w:tr w:rsidR="001F58D6" w:rsidRPr="004F2CB7" w:rsidTr="00497A64">
        <w:tc>
          <w:tcPr>
            <w:tcW w:w="534" w:type="dxa"/>
          </w:tcPr>
          <w:p w:rsidR="001F58D6" w:rsidRPr="004F2CB7" w:rsidRDefault="001F58D6" w:rsidP="00497A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F58D6" w:rsidRPr="004F2CB7" w:rsidRDefault="004F2CB7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друкованого виробу</w:t>
            </w:r>
          </w:p>
        </w:tc>
        <w:tc>
          <w:tcPr>
            <w:tcW w:w="1276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D6" w:rsidRPr="004F2CB7" w:rsidTr="00497A64">
        <w:tc>
          <w:tcPr>
            <w:tcW w:w="8472" w:type="dxa"/>
            <w:gridSpan w:val="4"/>
          </w:tcPr>
          <w:p w:rsidR="001F58D6" w:rsidRPr="004F2CB7" w:rsidRDefault="001F58D6" w:rsidP="00497A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B7">
              <w:rPr>
                <w:rFonts w:ascii="Times New Roman" w:hAnsi="Times New Roman" w:cs="Times New Roman"/>
                <w:b/>
                <w:sz w:val="24"/>
                <w:szCs w:val="24"/>
              </w:rPr>
              <w:t>Усього, грн. без ПДВ:</w:t>
            </w:r>
          </w:p>
        </w:tc>
        <w:tc>
          <w:tcPr>
            <w:tcW w:w="1666" w:type="dxa"/>
          </w:tcPr>
          <w:p w:rsidR="001F58D6" w:rsidRPr="004F2CB7" w:rsidRDefault="001F58D6" w:rsidP="00497A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8D6" w:rsidRPr="004F2CB7" w:rsidRDefault="001F58D6" w:rsidP="001F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8D6" w:rsidRPr="004F2CB7" w:rsidRDefault="001F58D6" w:rsidP="001F58D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 xml:space="preserve">Загальна сума послуги за специфікацією: </w:t>
      </w:r>
      <w:r w:rsidR="004F2CB7">
        <w:rPr>
          <w:rFonts w:ascii="Times New Roman" w:hAnsi="Times New Roman" w:cs="Times New Roman"/>
          <w:sz w:val="24"/>
          <w:szCs w:val="24"/>
        </w:rPr>
        <w:t>_________</w:t>
      </w:r>
      <w:r w:rsidR="004F2CB7">
        <w:rPr>
          <w:rFonts w:ascii="Times New Roman" w:hAnsi="Times New Roman"/>
          <w:bCs/>
          <w:sz w:val="24"/>
          <w:szCs w:val="24"/>
          <w:lang w:eastAsia="ru-RU"/>
        </w:rPr>
        <w:t>грн.</w:t>
      </w:r>
      <w:r w:rsidR="004F2CB7">
        <w:rPr>
          <w:rFonts w:ascii="Times New Roman" w:hAnsi="Times New Roman"/>
          <w:sz w:val="24"/>
          <w:szCs w:val="24"/>
        </w:rPr>
        <w:t xml:space="preserve"> </w:t>
      </w:r>
      <w:bookmarkStart w:id="6" w:name="_Hlk501914192"/>
      <w:r w:rsidR="004F2CB7">
        <w:rPr>
          <w:rFonts w:ascii="Times New Roman" w:hAnsi="Times New Roman"/>
          <w:bCs/>
          <w:i/>
          <w:sz w:val="24"/>
          <w:szCs w:val="24"/>
          <w:lang w:eastAsia="ru-RU"/>
        </w:rPr>
        <w:t>(_________________(сума прописом</w:t>
      </w:r>
      <w:r w:rsidR="004F2CB7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F2CB7">
        <w:rPr>
          <w:rFonts w:ascii="Times New Roman" w:hAnsi="Times New Roman"/>
          <w:sz w:val="24"/>
          <w:szCs w:val="24"/>
        </w:rPr>
        <w:t xml:space="preserve"> (з </w:t>
      </w:r>
      <w:r w:rsidR="004F2CB7">
        <w:rPr>
          <w:rFonts w:ascii="Times New Roman" w:hAnsi="Times New Roman"/>
          <w:i/>
          <w:sz w:val="24"/>
          <w:szCs w:val="24"/>
        </w:rPr>
        <w:t>ПДВ, без ПДВ – вибрати потрібне</w:t>
      </w:r>
      <w:r w:rsidR="004F2CB7">
        <w:rPr>
          <w:rFonts w:ascii="Times New Roman" w:hAnsi="Times New Roman"/>
          <w:sz w:val="24"/>
          <w:szCs w:val="24"/>
        </w:rPr>
        <w:t>)</w:t>
      </w:r>
      <w:bookmarkEnd w:id="6"/>
      <w:r w:rsidR="004F2CB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F58D6" w:rsidRPr="004F2CB7" w:rsidRDefault="001F58D6" w:rsidP="001F58D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 xml:space="preserve">Технічні характеристики </w:t>
      </w:r>
      <w:r w:rsidR="004F2CB7">
        <w:rPr>
          <w:rFonts w:ascii="Times New Roman" w:hAnsi="Times New Roman" w:cs="Times New Roman"/>
          <w:sz w:val="24"/>
          <w:szCs w:val="24"/>
        </w:rPr>
        <w:t>друкованого виробу</w:t>
      </w:r>
      <w:r w:rsidRPr="004F2C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8D6" w:rsidRPr="004F2CB7" w:rsidRDefault="004F2CB7" w:rsidP="001F58D6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8D6" w:rsidRPr="004F2CB7">
        <w:rPr>
          <w:rFonts w:ascii="Times New Roman" w:hAnsi="Times New Roman" w:cs="Times New Roman"/>
          <w:sz w:val="24"/>
          <w:szCs w:val="24"/>
        </w:rPr>
        <w:t xml:space="preserve">озмір готового </w:t>
      </w:r>
      <w:r>
        <w:rPr>
          <w:rFonts w:ascii="Times New Roman" w:hAnsi="Times New Roman" w:cs="Times New Roman"/>
          <w:sz w:val="24"/>
          <w:szCs w:val="24"/>
        </w:rPr>
        <w:t xml:space="preserve">друкованого виробу </w:t>
      </w:r>
      <w:r w:rsidR="001F58D6" w:rsidRPr="004F2C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</w:rPr>
        <w:t>__________</w:t>
      </w:r>
      <w:r w:rsidR="001F58D6" w:rsidRPr="004F2C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</w:rPr>
        <w:t xml:space="preserve">; </w:t>
      </w:r>
    </w:p>
    <w:p w:rsidR="004F2CB7" w:rsidRPr="004F2CB7" w:rsidRDefault="004F2CB7" w:rsidP="001F58D6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папір - __________;</w:t>
      </w:r>
    </w:p>
    <w:p w:rsidR="004F2CB7" w:rsidRPr="004F2CB7" w:rsidRDefault="004F2CB7" w:rsidP="001F58D6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</w:rPr>
        <w:t>формат - ___________;</w:t>
      </w:r>
    </w:p>
    <w:p w:rsidR="001F58D6" w:rsidRDefault="004F2CB7" w:rsidP="001F58D6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скріплення - ___________;</w:t>
      </w:r>
      <w:r w:rsidR="001F58D6" w:rsidRPr="004F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B7" w:rsidRPr="004F2CB7" w:rsidRDefault="004F2CB7" w:rsidP="001F58D6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інше - __________________.</w:t>
      </w:r>
    </w:p>
    <w:p w:rsidR="001F58D6" w:rsidRPr="004F2CB7" w:rsidRDefault="001F58D6" w:rsidP="001F58D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4F2CB7">
        <w:rPr>
          <w:rFonts w:ascii="Times New Roman" w:hAnsi="Times New Roman" w:cs="Times New Roman"/>
          <w:sz w:val="24"/>
          <w:szCs w:val="24"/>
        </w:rPr>
        <w:t xml:space="preserve">друкованого виробу 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 </w:t>
      </w:r>
      <w:r w:rsidRPr="004F2CB7">
        <w:rPr>
          <w:rFonts w:ascii="Times New Roman" w:hAnsi="Times New Roman" w:cs="Times New Roman"/>
          <w:sz w:val="24"/>
          <w:szCs w:val="24"/>
        </w:rPr>
        <w:t xml:space="preserve">подається Замовником Виконавцю у строк до </w:t>
      </w:r>
      <w:r w:rsidR="004F2CB7" w:rsidRPr="004F2CB7">
        <w:rPr>
          <w:rFonts w:ascii="Times New Roman" w:hAnsi="Times New Roman" w:cs="Times New Roman"/>
          <w:sz w:val="24"/>
          <w:szCs w:val="24"/>
        </w:rPr>
        <w:t>«</w:t>
      </w:r>
      <w:r w:rsidR="004F2CB7">
        <w:rPr>
          <w:rFonts w:ascii="Times New Roman" w:hAnsi="Times New Roman" w:cs="Times New Roman"/>
          <w:sz w:val="24"/>
          <w:szCs w:val="24"/>
        </w:rPr>
        <w:t>__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» </w:t>
      </w:r>
      <w:r w:rsidR="004F2CB7">
        <w:rPr>
          <w:rFonts w:ascii="Times New Roman" w:hAnsi="Times New Roman" w:cs="Times New Roman"/>
          <w:sz w:val="24"/>
          <w:szCs w:val="24"/>
        </w:rPr>
        <w:t>___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 201</w:t>
      </w:r>
      <w:r w:rsidR="004F2CB7">
        <w:rPr>
          <w:rFonts w:ascii="Times New Roman" w:hAnsi="Times New Roman" w:cs="Times New Roman"/>
          <w:sz w:val="24"/>
          <w:szCs w:val="24"/>
        </w:rPr>
        <w:t xml:space="preserve">8 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року </w:t>
      </w:r>
      <w:r w:rsidRPr="004F2CB7">
        <w:rPr>
          <w:rFonts w:ascii="Times New Roman" w:hAnsi="Times New Roman" w:cs="Times New Roman"/>
          <w:sz w:val="24"/>
          <w:szCs w:val="24"/>
        </w:rPr>
        <w:t>включно.</w:t>
      </w:r>
    </w:p>
    <w:p w:rsidR="004F2CB7" w:rsidRDefault="001F58D6" w:rsidP="001F58D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>Готов</w:t>
      </w:r>
      <w:r w:rsidR="004F2CB7">
        <w:rPr>
          <w:rFonts w:ascii="Times New Roman" w:hAnsi="Times New Roman" w:cs="Times New Roman"/>
          <w:sz w:val="24"/>
          <w:szCs w:val="24"/>
        </w:rPr>
        <w:t>ий</w:t>
      </w:r>
      <w:r w:rsidRPr="004F2CB7">
        <w:rPr>
          <w:rFonts w:ascii="Times New Roman" w:hAnsi="Times New Roman" w:cs="Times New Roman"/>
          <w:sz w:val="24"/>
          <w:szCs w:val="24"/>
        </w:rPr>
        <w:t xml:space="preserve"> </w:t>
      </w:r>
      <w:r w:rsidR="004F2CB7">
        <w:rPr>
          <w:rFonts w:ascii="Times New Roman" w:hAnsi="Times New Roman" w:cs="Times New Roman"/>
          <w:sz w:val="24"/>
          <w:szCs w:val="24"/>
        </w:rPr>
        <w:t>друкований виріб</w:t>
      </w:r>
      <w:r w:rsidRPr="004F2CB7">
        <w:rPr>
          <w:rFonts w:ascii="Times New Roman" w:hAnsi="Times New Roman" w:cs="Times New Roman"/>
          <w:sz w:val="24"/>
          <w:szCs w:val="24"/>
        </w:rPr>
        <w:t xml:space="preserve"> передається Виконавцем Замовнику у строк до </w:t>
      </w:r>
      <w:r w:rsidR="004F2CB7" w:rsidRPr="004F2CB7">
        <w:rPr>
          <w:rFonts w:ascii="Times New Roman" w:hAnsi="Times New Roman" w:cs="Times New Roman"/>
          <w:sz w:val="24"/>
          <w:szCs w:val="24"/>
        </w:rPr>
        <w:t>«</w:t>
      </w:r>
      <w:r w:rsidR="004F2CB7">
        <w:rPr>
          <w:rFonts w:ascii="Times New Roman" w:hAnsi="Times New Roman" w:cs="Times New Roman"/>
          <w:sz w:val="24"/>
          <w:szCs w:val="24"/>
        </w:rPr>
        <w:t>__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» </w:t>
      </w:r>
      <w:r w:rsidR="004F2CB7">
        <w:rPr>
          <w:rFonts w:ascii="Times New Roman" w:hAnsi="Times New Roman" w:cs="Times New Roman"/>
          <w:sz w:val="24"/>
          <w:szCs w:val="24"/>
        </w:rPr>
        <w:t>___</w:t>
      </w:r>
      <w:r w:rsidR="004F2CB7" w:rsidRPr="004F2CB7">
        <w:rPr>
          <w:rFonts w:ascii="Times New Roman" w:hAnsi="Times New Roman" w:cs="Times New Roman"/>
          <w:sz w:val="24"/>
          <w:szCs w:val="24"/>
        </w:rPr>
        <w:t xml:space="preserve"> 201</w:t>
      </w:r>
      <w:r w:rsidR="004F2CB7">
        <w:rPr>
          <w:rFonts w:ascii="Times New Roman" w:hAnsi="Times New Roman" w:cs="Times New Roman"/>
          <w:sz w:val="24"/>
          <w:szCs w:val="24"/>
        </w:rPr>
        <w:t xml:space="preserve">8 </w:t>
      </w:r>
      <w:r w:rsidR="004F2CB7" w:rsidRPr="004F2CB7">
        <w:rPr>
          <w:rFonts w:ascii="Times New Roman" w:hAnsi="Times New Roman" w:cs="Times New Roman"/>
          <w:sz w:val="24"/>
          <w:szCs w:val="24"/>
        </w:rPr>
        <w:t>року включно.</w:t>
      </w:r>
      <w:r w:rsidR="004F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D6" w:rsidRPr="004F2CB7" w:rsidRDefault="001F58D6" w:rsidP="004F2CB7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CB7">
        <w:rPr>
          <w:rFonts w:ascii="Times New Roman" w:hAnsi="Times New Roman" w:cs="Times New Roman"/>
          <w:sz w:val="24"/>
          <w:szCs w:val="24"/>
        </w:rPr>
        <w:t xml:space="preserve">У випадку псування </w:t>
      </w:r>
      <w:r w:rsidR="004F2CB7">
        <w:rPr>
          <w:rFonts w:ascii="Times New Roman" w:hAnsi="Times New Roman" w:cs="Times New Roman"/>
          <w:sz w:val="24"/>
          <w:szCs w:val="24"/>
        </w:rPr>
        <w:t>друкованого виробу</w:t>
      </w:r>
      <w:r w:rsidRPr="004F2CB7">
        <w:rPr>
          <w:rFonts w:ascii="Times New Roman" w:hAnsi="Times New Roman" w:cs="Times New Roman"/>
          <w:sz w:val="24"/>
          <w:szCs w:val="24"/>
        </w:rPr>
        <w:t xml:space="preserve"> та/або виготовлення </w:t>
      </w:r>
      <w:r w:rsidR="004F2CB7">
        <w:rPr>
          <w:rFonts w:ascii="Times New Roman" w:hAnsi="Times New Roman" w:cs="Times New Roman"/>
          <w:sz w:val="24"/>
          <w:szCs w:val="24"/>
        </w:rPr>
        <w:t>його</w:t>
      </w:r>
      <w:r w:rsidRPr="004F2CB7">
        <w:rPr>
          <w:rFonts w:ascii="Times New Roman" w:hAnsi="Times New Roman" w:cs="Times New Roman"/>
          <w:sz w:val="24"/>
          <w:szCs w:val="24"/>
        </w:rPr>
        <w:t xml:space="preserve"> з відхиленнями від умов Замовника, Виконавець друкує новий тираж </w:t>
      </w:r>
      <w:r w:rsidR="004F2CB7">
        <w:rPr>
          <w:rFonts w:ascii="Times New Roman" w:hAnsi="Times New Roman" w:cs="Times New Roman"/>
          <w:sz w:val="24"/>
          <w:szCs w:val="24"/>
        </w:rPr>
        <w:t>виробу</w:t>
      </w:r>
      <w:r w:rsidRPr="004F2CB7">
        <w:rPr>
          <w:rFonts w:ascii="Times New Roman" w:hAnsi="Times New Roman" w:cs="Times New Roman"/>
          <w:sz w:val="24"/>
          <w:szCs w:val="24"/>
        </w:rPr>
        <w:t xml:space="preserve"> за власний рахунок відповідно вказівкам Замовника та у визначений ним Строк.</w:t>
      </w:r>
    </w:p>
    <w:p w:rsidR="001F58D6" w:rsidRPr="004F2CB7" w:rsidRDefault="001F58D6" w:rsidP="001F58D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4680"/>
        <w:gridCol w:w="564"/>
      </w:tblGrid>
      <w:tr w:rsidR="004F2CB7" w:rsidTr="004F2CB7">
        <w:trPr>
          <w:gridBefore w:val="1"/>
          <w:gridAfter w:val="1"/>
          <w:wBefore w:w="284" w:type="dxa"/>
          <w:wAfter w:w="564" w:type="dxa"/>
        </w:trPr>
        <w:tc>
          <w:tcPr>
            <w:tcW w:w="9075" w:type="dxa"/>
            <w:gridSpan w:val="2"/>
            <w:hideMark/>
          </w:tcPr>
          <w:p w:rsidR="004F2CB7" w:rsidRDefault="004F2CB7" w:rsidP="0049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ПІДПИСИ СТОРІН</w:t>
            </w:r>
          </w:p>
        </w:tc>
      </w:tr>
      <w:tr w:rsidR="004F2CB7" w:rsidTr="004F2CB7">
        <w:trPr>
          <w:gridBefore w:val="1"/>
          <w:gridAfter w:val="1"/>
          <w:wBefore w:w="284" w:type="dxa"/>
          <w:wAfter w:w="564" w:type="dxa"/>
          <w:trHeight w:val="1523"/>
        </w:trPr>
        <w:tc>
          <w:tcPr>
            <w:tcW w:w="4395" w:type="dxa"/>
          </w:tcPr>
          <w:p w:rsidR="004F2CB7" w:rsidRDefault="004F2CB7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F2CB7" w:rsidRDefault="004F2CB7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CB7" w:rsidRDefault="004F2CB7" w:rsidP="00497A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4F2CB7" w:rsidRDefault="004F2CB7" w:rsidP="00497A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Вінницького  ВП ЦРМС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CB7" w:rsidRDefault="004F2CB7" w:rsidP="00497A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F2CB7" w:rsidRDefault="004F2CB7" w:rsidP="00497A6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CB7" w:rsidTr="004F2CB7">
        <w:trPr>
          <w:gridBefore w:val="1"/>
          <w:gridAfter w:val="1"/>
          <w:wBefore w:w="284" w:type="dxa"/>
          <w:wAfter w:w="564" w:type="dxa"/>
          <w:trHeight w:val="1523"/>
        </w:trPr>
        <w:tc>
          <w:tcPr>
            <w:tcW w:w="4395" w:type="dxa"/>
          </w:tcPr>
          <w:p w:rsidR="004F2CB7" w:rsidRDefault="004F2CB7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4F2CB7" w:rsidRDefault="004F2CB7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4F2CB7" w:rsidRDefault="004F2CB7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4F2CB7" w:rsidRDefault="004F2CB7" w:rsidP="00497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О.Левченко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CB7" w:rsidRDefault="004F2CB7" w:rsidP="00497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/підпис, печатка/        </w:t>
            </w:r>
          </w:p>
        </w:tc>
      </w:tr>
      <w:tr w:rsidR="004F2CB7" w:rsidRPr="004F2CB7" w:rsidTr="004F2CB7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4F2CB7" w:rsidRPr="004F2CB7" w:rsidRDefault="004F2CB7" w:rsidP="0049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7" w:rsidRPr="004F2CB7" w:rsidTr="004F2CB7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4F2CB7" w:rsidRPr="004F2CB7" w:rsidRDefault="004F2CB7" w:rsidP="0049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7" w:rsidRPr="004F2CB7" w:rsidTr="004F2CB7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4F2CB7" w:rsidRPr="004F2CB7" w:rsidRDefault="004F2CB7" w:rsidP="0049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7" w:rsidRPr="004F2CB7" w:rsidTr="004F2CB7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4F2CB7" w:rsidRPr="004F2CB7" w:rsidRDefault="004F2CB7" w:rsidP="0049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7" w:rsidRPr="004F2CB7" w:rsidTr="004F2CB7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4F2CB7" w:rsidRPr="004F2CB7" w:rsidRDefault="004F2CB7" w:rsidP="00497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8D6" w:rsidRPr="004F2CB7" w:rsidRDefault="001F58D6" w:rsidP="00FE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E53" w:rsidRPr="004F2CB7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Pr="004F2CB7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Pr="004F2CB7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E53" w:rsidRPr="004F2CB7" w:rsidRDefault="00FE7E53" w:rsidP="00FE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80E" w:rsidRPr="004F2CB7" w:rsidRDefault="0087380E">
      <w:pPr>
        <w:rPr>
          <w:sz w:val="24"/>
          <w:szCs w:val="24"/>
        </w:rPr>
      </w:pPr>
    </w:p>
    <w:sectPr w:rsidR="0087380E" w:rsidRPr="004F2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G Time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7FF"/>
    <w:multiLevelType w:val="multilevel"/>
    <w:tmpl w:val="A7E2FC3A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F2F87"/>
    <w:multiLevelType w:val="hybridMultilevel"/>
    <w:tmpl w:val="215891C0"/>
    <w:lvl w:ilvl="0" w:tplc="C57A96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14527"/>
    <w:multiLevelType w:val="hybridMultilevel"/>
    <w:tmpl w:val="BE4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597"/>
    <w:multiLevelType w:val="multilevel"/>
    <w:tmpl w:val="EA44DEA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2524" w:hanging="360"/>
      </w:pPr>
    </w:lvl>
    <w:lvl w:ilvl="2">
      <w:start w:val="1"/>
      <w:numFmt w:val="decimal"/>
      <w:lvlText w:val="●.%2.%3"/>
      <w:lvlJc w:val="left"/>
      <w:pPr>
        <w:ind w:left="3259" w:hanging="720"/>
      </w:pPr>
    </w:lvl>
    <w:lvl w:ilvl="3">
      <w:start w:val="1"/>
      <w:numFmt w:val="decimal"/>
      <w:lvlText w:val="●.%2.%3.%4"/>
      <w:lvlJc w:val="left"/>
      <w:pPr>
        <w:ind w:left="3634" w:hanging="720"/>
      </w:pPr>
    </w:lvl>
    <w:lvl w:ilvl="4">
      <w:start w:val="1"/>
      <w:numFmt w:val="decimal"/>
      <w:lvlText w:val="●.%2.%3.%4.%5"/>
      <w:lvlJc w:val="left"/>
      <w:pPr>
        <w:ind w:left="4369" w:hanging="1080"/>
      </w:pPr>
    </w:lvl>
    <w:lvl w:ilvl="5">
      <w:start w:val="1"/>
      <w:numFmt w:val="decimal"/>
      <w:lvlText w:val="●.%2.%3.%4.%5.%6"/>
      <w:lvlJc w:val="left"/>
      <w:pPr>
        <w:ind w:left="4744" w:hanging="1080"/>
      </w:pPr>
    </w:lvl>
    <w:lvl w:ilvl="6">
      <w:start w:val="1"/>
      <w:numFmt w:val="decimal"/>
      <w:lvlText w:val="●.%2.%3.%4.%5.%6.%7"/>
      <w:lvlJc w:val="left"/>
      <w:pPr>
        <w:ind w:left="5479" w:hanging="1440"/>
      </w:pPr>
    </w:lvl>
    <w:lvl w:ilvl="7">
      <w:start w:val="1"/>
      <w:numFmt w:val="decimal"/>
      <w:lvlText w:val="●.%2.%3.%4.%5.%6.%7.%8"/>
      <w:lvlJc w:val="left"/>
      <w:pPr>
        <w:ind w:left="5854" w:hanging="1440"/>
      </w:pPr>
    </w:lvl>
    <w:lvl w:ilvl="8">
      <w:start w:val="1"/>
      <w:numFmt w:val="decimal"/>
      <w:lvlText w:val="●.%2.%3.%4.%5.%6.%7.%8.%9"/>
      <w:lvlJc w:val="left"/>
      <w:pPr>
        <w:ind w:left="6229" w:hanging="1440"/>
      </w:pPr>
    </w:lvl>
  </w:abstractNum>
  <w:abstractNum w:abstractNumId="4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53"/>
    <w:rsid w:val="00046F2C"/>
    <w:rsid w:val="001F58D6"/>
    <w:rsid w:val="002C4FC7"/>
    <w:rsid w:val="003517F7"/>
    <w:rsid w:val="004D47D4"/>
    <w:rsid w:val="004F2CB7"/>
    <w:rsid w:val="005828FD"/>
    <w:rsid w:val="00635A54"/>
    <w:rsid w:val="006E690B"/>
    <w:rsid w:val="0077371C"/>
    <w:rsid w:val="007877C5"/>
    <w:rsid w:val="007C239E"/>
    <w:rsid w:val="0087380E"/>
    <w:rsid w:val="00950C60"/>
    <w:rsid w:val="009B05AA"/>
    <w:rsid w:val="00C87AB7"/>
    <w:rsid w:val="00C93736"/>
    <w:rsid w:val="00D1169F"/>
    <w:rsid w:val="00DD63F9"/>
    <w:rsid w:val="00E6665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8F8"/>
  <w15:chartTrackingRefBased/>
  <w15:docId w15:val="{A3DA0BD0-62E6-41A0-8CFE-6A6B7D8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E7E53"/>
    <w:pPr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uk-UA"/>
    </w:rPr>
  </w:style>
  <w:style w:type="paragraph" w:styleId="3">
    <w:name w:val="heading 3"/>
    <w:basedOn w:val="a"/>
    <w:next w:val="a"/>
    <w:link w:val="30"/>
    <w:qFormat/>
    <w:rsid w:val="001F58D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 w:cs="Times New Roman"/>
      <w:b/>
      <w:color w:val="auto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E53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Звичайний (веб) Знак"/>
    <w:aliases w:val="Normal (Web) Char Знак"/>
    <w:link w:val="a5"/>
    <w:locked/>
    <w:rsid w:val="00FE7E53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FE7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1">
    <w:name w:val="Без інтервалів1"/>
    <w:rsid w:val="00FE7E5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39"/>
    <w:rsid w:val="00F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58D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customStyle="1" w:styleId="hps">
    <w:name w:val="hps"/>
    <w:basedOn w:val="a0"/>
    <w:rsid w:val="001F58D6"/>
  </w:style>
  <w:style w:type="paragraph" w:customStyle="1" w:styleId="10">
    <w:name w:val="Текст1"/>
    <w:basedOn w:val="a"/>
    <w:rsid w:val="001F58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Mangal"/>
      <w:color w:val="auto"/>
      <w:kern w:val="2"/>
      <w:sz w:val="20"/>
      <w:szCs w:val="24"/>
      <w:lang w:val="ru-RU" w:eastAsia="hi-IN" w:bidi="hi-IN"/>
    </w:rPr>
  </w:style>
  <w:style w:type="paragraph" w:styleId="a7">
    <w:name w:val="List Paragraph"/>
    <w:basedOn w:val="a"/>
    <w:uiPriority w:val="34"/>
    <w:qFormat/>
    <w:rsid w:val="001F5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anova.ror@gmail.com" TargetMode="External"/><Relationship Id="rId5" Type="http://schemas.openxmlformats.org/officeDocument/2006/relationships/hyperlink" Target="mailto:lgdc.v&#1110;nn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9564</Words>
  <Characters>5452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2017-12-27T11:34:00Z</dcterms:created>
  <dcterms:modified xsi:type="dcterms:W3CDTF">2018-02-01T14:40:00Z</dcterms:modified>
</cp:coreProperties>
</file>