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F5403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5403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500520073"/>
      <w:r w:rsidR="00FB48BA">
        <w:rPr>
          <w:rFonts w:ascii="Times New Roman" w:hAnsi="Times New Roman" w:cs="Times New Roman"/>
          <w:bCs/>
          <w:sz w:val="24"/>
          <w:szCs w:val="24"/>
        </w:rPr>
        <w:t>а</w:t>
      </w:r>
      <w:r w:rsidR="00A130FA">
        <w:rPr>
          <w:rFonts w:ascii="Times New Roman" w:hAnsi="Times New Roman" w:cs="Times New Roman"/>
          <w:bCs/>
          <w:sz w:val="24"/>
          <w:szCs w:val="24"/>
        </w:rPr>
        <w:t>соціація «Об’єднань співвласників багатоквартирних будинків Вінниччини»</w:t>
      </w:r>
      <w:r w:rsidR="00F5403D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F5403D" w:rsidRPr="00E51F43" w:rsidRDefault="00F5403D" w:rsidP="00F540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F5403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521660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A130FA">
        <w:rPr>
          <w:rFonts w:ascii="Times New Roman" w:hAnsi="Times New Roman" w:cs="Times New Roman"/>
          <w:sz w:val="24"/>
          <w:szCs w:val="24"/>
        </w:rPr>
        <w:t xml:space="preserve">Розвиток </w:t>
      </w:r>
      <w:r w:rsidR="00BE5DE3">
        <w:rPr>
          <w:rFonts w:ascii="Times New Roman" w:hAnsi="Times New Roman" w:cs="Times New Roman"/>
          <w:sz w:val="24"/>
          <w:szCs w:val="24"/>
        </w:rPr>
        <w:t>ОСББ</w:t>
      </w:r>
      <w:r w:rsidR="00A130FA">
        <w:rPr>
          <w:rFonts w:ascii="Times New Roman" w:hAnsi="Times New Roman" w:cs="Times New Roman"/>
          <w:sz w:val="24"/>
          <w:szCs w:val="24"/>
        </w:rPr>
        <w:t xml:space="preserve"> як запорука покращення соціально-економічного становища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:rsidR="00F5403D" w:rsidRPr="00E51F43" w:rsidRDefault="00F5403D" w:rsidP="00F5403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1B1CCC" w:rsidRDefault="00ED06C7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740B95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 w:rsidR="002974E1">
        <w:rPr>
          <w:rFonts w:ascii="Times New Roman" w:hAnsi="Times New Roman" w:cs="Times New Roman"/>
          <w:sz w:val="24"/>
          <w:szCs w:val="24"/>
        </w:rPr>
        <w:t xml:space="preserve">популяризація створення </w:t>
      </w:r>
      <w:r w:rsidR="00740B95">
        <w:rPr>
          <w:rFonts w:ascii="Times New Roman" w:hAnsi="Times New Roman" w:cs="Times New Roman"/>
          <w:sz w:val="24"/>
          <w:szCs w:val="24"/>
        </w:rPr>
        <w:t>об’єднань співвласників багатоквартирного будинку (ОСББ)</w:t>
      </w:r>
      <w:r w:rsidR="00073E45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740B95">
        <w:rPr>
          <w:rFonts w:ascii="Times New Roman" w:hAnsi="Times New Roman" w:cs="Times New Roman"/>
          <w:sz w:val="24"/>
          <w:szCs w:val="24"/>
        </w:rPr>
        <w:t xml:space="preserve"> </w:t>
      </w:r>
      <w:r w:rsidR="002974E1">
        <w:rPr>
          <w:rFonts w:ascii="Times New Roman" w:hAnsi="Times New Roman" w:cs="Times New Roman"/>
          <w:sz w:val="24"/>
          <w:szCs w:val="24"/>
        </w:rPr>
        <w:t>як ефективного органу щодо належного утримання багатоквартирного буд</w:t>
      </w:r>
      <w:r w:rsidR="001B1CCC">
        <w:rPr>
          <w:rFonts w:ascii="Times New Roman" w:hAnsi="Times New Roman" w:cs="Times New Roman"/>
          <w:sz w:val="24"/>
          <w:szCs w:val="24"/>
        </w:rPr>
        <w:t xml:space="preserve">инку та прибудинкової території, </w:t>
      </w:r>
      <w:r w:rsidR="0025357A">
        <w:rPr>
          <w:rFonts w:ascii="Times New Roman" w:hAnsi="Times New Roman" w:cs="Times New Roman"/>
          <w:sz w:val="24"/>
          <w:szCs w:val="24"/>
        </w:rPr>
        <w:t>а також належне забезпечення прав та виконання своїх безпосередніх обов’язків співвласниками ОСББ.</w:t>
      </w:r>
    </w:p>
    <w:p w:rsidR="00F5403D" w:rsidRPr="00E51F43" w:rsidRDefault="00F5403D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FE8" w:rsidRDefault="00BC5844" w:rsidP="00BC584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4AA2">
        <w:rPr>
          <w:rFonts w:ascii="Times New Roman" w:hAnsi="Times New Roman" w:cs="Times New Roman"/>
          <w:bCs/>
          <w:sz w:val="24"/>
          <w:szCs w:val="24"/>
        </w:rPr>
        <w:t>16-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E04BAF">
        <w:rPr>
          <w:rFonts w:ascii="Times New Roman" w:hAnsi="Times New Roman" w:cs="Times New Roman"/>
          <w:bCs/>
          <w:sz w:val="24"/>
          <w:szCs w:val="24"/>
        </w:rPr>
        <w:t>1</w:t>
      </w:r>
      <w:r w:rsidR="00DA63D5">
        <w:rPr>
          <w:rFonts w:ascii="Times New Roman" w:hAnsi="Times New Roman" w:cs="Times New Roman"/>
          <w:bCs/>
          <w:sz w:val="24"/>
          <w:szCs w:val="24"/>
        </w:rPr>
        <w:t>7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рок</w:t>
      </w:r>
      <w:r w:rsidR="009F4AA2">
        <w:rPr>
          <w:rFonts w:ascii="Times New Roman" w:hAnsi="Times New Roman" w:cs="Times New Roman"/>
          <w:bCs/>
          <w:sz w:val="24"/>
          <w:szCs w:val="24"/>
        </w:rPr>
        <w:t>ів</w:t>
      </w:r>
      <w:r w:rsidRPr="00BC5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асоціацією «Об’єднань співвласників багатоквартирних будинків Вінниччини»</w:t>
      </w:r>
      <w:r w:rsidR="00011000">
        <w:rPr>
          <w:rFonts w:ascii="Times New Roman" w:hAnsi="Times New Roman" w:cs="Times New Roman"/>
          <w:bCs/>
          <w:sz w:val="24"/>
          <w:szCs w:val="24"/>
        </w:rPr>
        <w:t xml:space="preserve"> було реалізовано</w:t>
      </w:r>
      <w:r w:rsidR="009155FC">
        <w:rPr>
          <w:rFonts w:ascii="Times New Roman" w:hAnsi="Times New Roman" w:cs="Times New Roman"/>
          <w:bCs/>
          <w:sz w:val="24"/>
          <w:szCs w:val="24"/>
        </w:rPr>
        <w:t xml:space="preserve"> низку проектів </w:t>
      </w:r>
      <w:r w:rsidR="009F4AA2">
        <w:rPr>
          <w:rFonts w:ascii="Times New Roman" w:hAnsi="Times New Roman" w:cs="Times New Roman"/>
          <w:bCs/>
          <w:sz w:val="24"/>
          <w:szCs w:val="24"/>
        </w:rPr>
        <w:t>щодо</w:t>
      </w:r>
      <w:r w:rsidR="009155FC">
        <w:rPr>
          <w:rFonts w:ascii="Times New Roman" w:hAnsi="Times New Roman" w:cs="Times New Roman"/>
          <w:bCs/>
          <w:sz w:val="24"/>
          <w:szCs w:val="24"/>
        </w:rPr>
        <w:t xml:space="preserve"> ефективної</w:t>
      </w:r>
      <w:r w:rsidR="009F4AA2">
        <w:rPr>
          <w:rFonts w:ascii="Times New Roman" w:hAnsi="Times New Roman" w:cs="Times New Roman"/>
          <w:bCs/>
          <w:sz w:val="24"/>
          <w:szCs w:val="24"/>
        </w:rPr>
        <w:t xml:space="preserve"> взаємодії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національної </w:t>
      </w:r>
      <w:r w:rsidR="009F4AA2">
        <w:rPr>
          <w:rFonts w:ascii="Times New Roman" w:hAnsi="Times New Roman" w:cs="Times New Roman"/>
          <w:bCs/>
          <w:sz w:val="24"/>
          <w:szCs w:val="24"/>
        </w:rPr>
        <w:t>поліції та громади, підвищення рівня безпеки</w:t>
      </w:r>
      <w:r w:rsidR="009155FC">
        <w:rPr>
          <w:rFonts w:ascii="Times New Roman" w:hAnsi="Times New Roman" w:cs="Times New Roman"/>
          <w:bCs/>
          <w:sz w:val="24"/>
          <w:szCs w:val="24"/>
        </w:rPr>
        <w:t xml:space="preserve"> мешканців ОСББ, зокрема таких, як</w:t>
      </w:r>
      <w:r w:rsidR="009F4AA2">
        <w:rPr>
          <w:rFonts w:ascii="Times New Roman" w:hAnsi="Times New Roman" w:cs="Times New Roman"/>
          <w:bCs/>
          <w:sz w:val="24"/>
          <w:szCs w:val="24"/>
        </w:rPr>
        <w:t xml:space="preserve"> «Впровадження поліцейської діяль</w:t>
      </w:r>
      <w:r w:rsidR="009155FC">
        <w:rPr>
          <w:rFonts w:ascii="Times New Roman" w:hAnsi="Times New Roman" w:cs="Times New Roman"/>
          <w:bCs/>
          <w:sz w:val="24"/>
          <w:szCs w:val="24"/>
        </w:rPr>
        <w:t>ності, орієнтованої на громаду» та «Сусідська Варта».</w:t>
      </w:r>
    </w:p>
    <w:p w:rsidR="009F4AA2" w:rsidRPr="00E51F43" w:rsidRDefault="009F4AA2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E06F5">
        <w:rPr>
          <w:rFonts w:ascii="Times New Roman" w:hAnsi="Times New Roman" w:cs="Times New Roman"/>
          <w:sz w:val="24"/>
          <w:szCs w:val="24"/>
        </w:rPr>
        <w:t>12</w:t>
      </w:r>
      <w:r w:rsidR="00ED78D8">
        <w:rPr>
          <w:rFonts w:ascii="Times New Roman" w:hAnsi="Times New Roman" w:cs="Times New Roman"/>
          <w:sz w:val="24"/>
          <w:szCs w:val="24"/>
        </w:rPr>
        <w:t>7 </w:t>
      </w:r>
      <w:r w:rsidR="009450FC">
        <w:rPr>
          <w:rFonts w:ascii="Times New Roman" w:hAnsi="Times New Roman" w:cs="Times New Roman"/>
          <w:sz w:val="24"/>
          <w:szCs w:val="24"/>
        </w:rPr>
        <w:t>288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E06F5">
        <w:rPr>
          <w:rFonts w:ascii="Times New Roman" w:hAnsi="Times New Roman" w:cs="Times New Roman"/>
          <w:sz w:val="24"/>
          <w:szCs w:val="24"/>
        </w:rPr>
        <w:t>59</w:t>
      </w:r>
      <w:r w:rsidR="00D723EA">
        <w:rPr>
          <w:rFonts w:ascii="Times New Roman" w:hAnsi="Times New Roman" w:cs="Times New Roman"/>
          <w:sz w:val="24"/>
          <w:szCs w:val="24"/>
        </w:rPr>
        <w:t> </w:t>
      </w:r>
      <w:r w:rsidR="00EE06F5">
        <w:rPr>
          <w:rFonts w:ascii="Times New Roman" w:hAnsi="Times New Roman" w:cs="Times New Roman"/>
          <w:sz w:val="24"/>
          <w:szCs w:val="24"/>
        </w:rPr>
        <w:t>550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4F3FD9">
        <w:rPr>
          <w:rFonts w:ascii="Times New Roman" w:hAnsi="Times New Roman" w:cs="Times New Roman"/>
          <w:sz w:val="24"/>
          <w:szCs w:val="24"/>
        </w:rPr>
        <w:t xml:space="preserve"> 67 </w:t>
      </w:r>
      <w:r w:rsidR="00281D20">
        <w:rPr>
          <w:rFonts w:ascii="Times New Roman" w:hAnsi="Times New Roman" w:cs="Times New Roman"/>
          <w:sz w:val="24"/>
          <w:szCs w:val="24"/>
        </w:rPr>
        <w:t>738</w:t>
      </w:r>
      <w:r w:rsidR="004F3FD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6A3A7A" w:rsidRPr="00E51F43" w:rsidRDefault="006A3A7A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7882" w:rsidRDefault="00DB7882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інформаційної кампанії щодо можливості створення ОСББ в багатоквартирних будинках та нових робочих місць, ефективність управління спільною власністю та безпеку на її території.</w:t>
      </w:r>
    </w:p>
    <w:p w:rsidR="006A3A7A" w:rsidRPr="00E51F43" w:rsidRDefault="006A3A7A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974E1">
        <w:rPr>
          <w:rFonts w:ascii="Times New Roman" w:hAnsi="Times New Roman" w:cs="Times New Roman"/>
          <w:sz w:val="24"/>
          <w:szCs w:val="24"/>
        </w:rPr>
        <w:t>лютий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974E1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F5403D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26125" w:rsidRDefault="00826125" w:rsidP="0082612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51F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Розвиток ОСББ як запорука покращення соціально-економічного становища» сприятиме </w:t>
      </w:r>
      <w:r w:rsidR="00EE06F5">
        <w:rPr>
          <w:rFonts w:ascii="Times New Roman" w:hAnsi="Times New Roman" w:cs="Times New Roman"/>
          <w:sz w:val="24"/>
          <w:szCs w:val="24"/>
        </w:rPr>
        <w:t>популяризація переваг ОСББ та додаткових можливостей</w:t>
      </w:r>
      <w:r>
        <w:rPr>
          <w:rFonts w:ascii="Times New Roman" w:hAnsi="Times New Roman" w:cs="Times New Roman"/>
          <w:sz w:val="24"/>
          <w:szCs w:val="24"/>
        </w:rPr>
        <w:t xml:space="preserve"> для власників багатоквартирних будинків, а також створення нових ОСББ у м.</w:t>
      </w:r>
      <w:r w:rsidR="00C8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Вінниці та Вінницькій області, що стане запорукою соціально-економічного розвитку населеного пункту та ефективного використання житлового та нежитлового фонду.</w:t>
      </w:r>
    </w:p>
    <w:p w:rsidR="00826125" w:rsidRDefault="00826125" w:rsidP="0082612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F5403D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1000"/>
    <w:rsid w:val="000123B8"/>
    <w:rsid w:val="00015CBE"/>
    <w:rsid w:val="000174B6"/>
    <w:rsid w:val="0002096D"/>
    <w:rsid w:val="0002439C"/>
    <w:rsid w:val="00036FE8"/>
    <w:rsid w:val="00073E45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C20FE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CCC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282B"/>
    <w:rsid w:val="00217EF3"/>
    <w:rsid w:val="0022104D"/>
    <w:rsid w:val="00223E16"/>
    <w:rsid w:val="00227382"/>
    <w:rsid w:val="00240BA4"/>
    <w:rsid w:val="0025357A"/>
    <w:rsid w:val="00267AA8"/>
    <w:rsid w:val="00281D20"/>
    <w:rsid w:val="002948E9"/>
    <w:rsid w:val="002974E1"/>
    <w:rsid w:val="002A175B"/>
    <w:rsid w:val="002A4A5A"/>
    <w:rsid w:val="002B111E"/>
    <w:rsid w:val="002B5BFF"/>
    <w:rsid w:val="002C4366"/>
    <w:rsid w:val="002C47A2"/>
    <w:rsid w:val="002C6CE7"/>
    <w:rsid w:val="002E2BFB"/>
    <w:rsid w:val="002E62E0"/>
    <w:rsid w:val="002F51A3"/>
    <w:rsid w:val="002F5238"/>
    <w:rsid w:val="0030262E"/>
    <w:rsid w:val="0031373F"/>
    <w:rsid w:val="00314456"/>
    <w:rsid w:val="00315F36"/>
    <w:rsid w:val="00326236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E22"/>
    <w:rsid w:val="003E6003"/>
    <w:rsid w:val="00402563"/>
    <w:rsid w:val="00402CF0"/>
    <w:rsid w:val="004145DF"/>
    <w:rsid w:val="0042670F"/>
    <w:rsid w:val="004344D7"/>
    <w:rsid w:val="004549E2"/>
    <w:rsid w:val="004731DD"/>
    <w:rsid w:val="004937A2"/>
    <w:rsid w:val="004A1636"/>
    <w:rsid w:val="004B04CF"/>
    <w:rsid w:val="004D6883"/>
    <w:rsid w:val="004F3FD9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66B3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06D8E"/>
    <w:rsid w:val="007366D6"/>
    <w:rsid w:val="00740B95"/>
    <w:rsid w:val="00744A93"/>
    <w:rsid w:val="00744FC4"/>
    <w:rsid w:val="00751121"/>
    <w:rsid w:val="00753604"/>
    <w:rsid w:val="00756BD6"/>
    <w:rsid w:val="0076156B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26125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155FC"/>
    <w:rsid w:val="009340B3"/>
    <w:rsid w:val="00945016"/>
    <w:rsid w:val="009450FC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B6ED0"/>
    <w:rsid w:val="009F4824"/>
    <w:rsid w:val="009F4AA2"/>
    <w:rsid w:val="00A02684"/>
    <w:rsid w:val="00A11C39"/>
    <w:rsid w:val="00A130FA"/>
    <w:rsid w:val="00A204E5"/>
    <w:rsid w:val="00A2139E"/>
    <w:rsid w:val="00A24419"/>
    <w:rsid w:val="00A4059F"/>
    <w:rsid w:val="00A408B4"/>
    <w:rsid w:val="00A53E57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C5844"/>
    <w:rsid w:val="00BD5566"/>
    <w:rsid w:val="00BD5851"/>
    <w:rsid w:val="00BD609C"/>
    <w:rsid w:val="00BE5DE3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4FA7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3B86"/>
    <w:rsid w:val="00D235E6"/>
    <w:rsid w:val="00D25E50"/>
    <w:rsid w:val="00D41CE0"/>
    <w:rsid w:val="00D454D5"/>
    <w:rsid w:val="00D54462"/>
    <w:rsid w:val="00D5509C"/>
    <w:rsid w:val="00D604FE"/>
    <w:rsid w:val="00D6314A"/>
    <w:rsid w:val="00D723EA"/>
    <w:rsid w:val="00D76F86"/>
    <w:rsid w:val="00D8175F"/>
    <w:rsid w:val="00D90C15"/>
    <w:rsid w:val="00D90C9C"/>
    <w:rsid w:val="00D913C1"/>
    <w:rsid w:val="00D92609"/>
    <w:rsid w:val="00D93C2A"/>
    <w:rsid w:val="00DA38A4"/>
    <w:rsid w:val="00DA3BC3"/>
    <w:rsid w:val="00DA63D5"/>
    <w:rsid w:val="00DB3178"/>
    <w:rsid w:val="00DB7882"/>
    <w:rsid w:val="00DC16AB"/>
    <w:rsid w:val="00DC4213"/>
    <w:rsid w:val="00DC7A50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46A2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D78D8"/>
    <w:rsid w:val="00EE06F5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5403D"/>
    <w:rsid w:val="00F61140"/>
    <w:rsid w:val="00F66DD5"/>
    <w:rsid w:val="00F8327D"/>
    <w:rsid w:val="00F83A5C"/>
    <w:rsid w:val="00F85732"/>
    <w:rsid w:val="00FA41B6"/>
    <w:rsid w:val="00FA54A7"/>
    <w:rsid w:val="00FB48BA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25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Админ1</dc:creator>
  <cp:lastModifiedBy>Админ1</cp:lastModifiedBy>
  <cp:revision>70</cp:revision>
  <cp:lastPrinted>2015-06-10T13:21:00Z</cp:lastPrinted>
  <dcterms:created xsi:type="dcterms:W3CDTF">2017-12-07T09:49:00Z</dcterms:created>
  <dcterms:modified xsi:type="dcterms:W3CDTF">2017-12-08T16:41:00Z</dcterms:modified>
</cp:coreProperties>
</file>