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F57905" w:rsidRPr="00F57905" w:rsidTr="002A0BB1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0BB1" w:rsidRPr="001E2B1C" w:rsidRDefault="002A0BB1" w:rsidP="002A0BB1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2A0BB1" w:rsidRPr="001E2B1C" w:rsidRDefault="002A0BB1" w:rsidP="002A0BB1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2A0BB1" w:rsidRPr="001E2B1C" w:rsidRDefault="002A0BB1" w:rsidP="002A0BB1"/>
          <w:p w:rsidR="002A0BB1" w:rsidRPr="001E2B1C" w:rsidRDefault="002A0BB1" w:rsidP="002A0BB1"/>
          <w:p w:rsidR="002A0BB1" w:rsidRPr="001E2B1C" w:rsidRDefault="002A0BB1" w:rsidP="002A0BB1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2A0BB1" w:rsidRPr="001E2B1C" w:rsidRDefault="002A0BB1" w:rsidP="002A0BB1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2A0BB1" w:rsidRPr="001E2B1C" w:rsidRDefault="002A0BB1" w:rsidP="002A0BB1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57905" w:rsidRPr="00F57905" w:rsidRDefault="002A0BB1" w:rsidP="002A0BB1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F57905" w:rsidRPr="005F4673" w:rsidRDefault="005F4673" w:rsidP="00F57905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</w:t>
            </w:r>
            <w:r w:rsidR="00F57905" w:rsidRPr="005F4673">
              <w:rPr>
                <w:lang w:val="uk-UA"/>
              </w:rPr>
              <w:t xml:space="preserve"> Вінницької обласної державної адміністрації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="005F4673" w:rsidRPr="005F4673">
              <w:rPr>
                <w:b/>
                <w:lang w:val="uk-UA"/>
              </w:rPr>
              <w:t>В. Коровій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2A0BB1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2A0BB1">
              <w:rPr>
                <w:lang w:val="uk-UA"/>
              </w:rPr>
              <w:t xml:space="preserve"> року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Default="00F57905" w:rsidP="002A0BB1">
      <w:pPr>
        <w:ind w:right="-144"/>
        <w:jc w:val="center"/>
        <w:rPr>
          <w:rStyle w:val="rvts9"/>
          <w:b/>
          <w:lang w:val="uk-UA"/>
        </w:rPr>
      </w:pPr>
      <w:r w:rsidRPr="00E6661A">
        <w:rPr>
          <w:b/>
          <w:lang w:val="uk-UA"/>
        </w:rPr>
        <w:t xml:space="preserve">ТЕХНОЛОГІЧНА КАРТКА </w:t>
      </w:r>
      <w:r w:rsidRPr="00E6661A">
        <w:rPr>
          <w:rStyle w:val="rvts9"/>
          <w:b/>
          <w:lang w:val="uk-UA"/>
        </w:rPr>
        <w:t>АДМІНІСТРАТИВНОЇ ПОСЛУГИ</w:t>
      </w:r>
    </w:p>
    <w:p w:rsidR="002A0BB1" w:rsidRPr="00E6661A" w:rsidRDefault="002A0BB1" w:rsidP="002A0BB1">
      <w:pPr>
        <w:ind w:right="-144"/>
        <w:jc w:val="center"/>
        <w:rPr>
          <w:rStyle w:val="rvts9"/>
          <w:b/>
          <w:lang w:val="uk-UA"/>
        </w:rPr>
      </w:pPr>
    </w:p>
    <w:p w:rsidR="00E14858" w:rsidRPr="00E6661A" w:rsidRDefault="003C1D5A" w:rsidP="002A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proofErr w:type="spellStart"/>
      <w:r w:rsidRPr="00E6661A">
        <w:rPr>
          <w:b/>
          <w:lang w:eastAsia="uk-UA"/>
        </w:rPr>
        <w:t>Видача</w:t>
      </w:r>
      <w:proofErr w:type="spellEnd"/>
      <w:r w:rsidRPr="00E6661A">
        <w:rPr>
          <w:b/>
          <w:lang w:eastAsia="uk-UA"/>
        </w:rPr>
        <w:t xml:space="preserve"> </w:t>
      </w:r>
      <w:proofErr w:type="spellStart"/>
      <w:r w:rsidRPr="00E6661A">
        <w:rPr>
          <w:b/>
          <w:lang w:eastAsia="uk-UA"/>
        </w:rPr>
        <w:t>направлення</w:t>
      </w:r>
      <w:proofErr w:type="spellEnd"/>
      <w:r w:rsidRPr="00E6661A">
        <w:rPr>
          <w:b/>
          <w:lang w:eastAsia="uk-UA"/>
        </w:rPr>
        <w:t xml:space="preserve"> для </w:t>
      </w:r>
      <w:proofErr w:type="spellStart"/>
      <w:r w:rsidRPr="00E6661A">
        <w:rPr>
          <w:b/>
          <w:lang w:eastAsia="uk-UA"/>
        </w:rPr>
        <w:t>проходження</w:t>
      </w:r>
      <w:proofErr w:type="spellEnd"/>
      <w:r w:rsidRPr="00E6661A">
        <w:rPr>
          <w:b/>
          <w:lang w:eastAsia="uk-UA"/>
        </w:rPr>
        <w:t xml:space="preserve"> </w:t>
      </w:r>
      <w:proofErr w:type="spellStart"/>
      <w:r w:rsidRPr="00E6661A">
        <w:rPr>
          <w:b/>
          <w:lang w:eastAsia="uk-UA"/>
        </w:rPr>
        <w:t>громадянами</w:t>
      </w:r>
      <w:proofErr w:type="spellEnd"/>
      <w:r w:rsidRPr="00E6661A">
        <w:rPr>
          <w:b/>
          <w:lang w:eastAsia="uk-UA"/>
        </w:rPr>
        <w:t xml:space="preserve"> </w:t>
      </w:r>
      <w:proofErr w:type="spellStart"/>
      <w:r w:rsidRPr="00E6661A">
        <w:rPr>
          <w:b/>
          <w:lang w:eastAsia="uk-UA"/>
        </w:rPr>
        <w:t>альтернативної</w:t>
      </w:r>
      <w:proofErr w:type="spellEnd"/>
    </w:p>
    <w:p w:rsidR="00204324" w:rsidRDefault="003C1D5A" w:rsidP="002A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2A0BB1">
        <w:rPr>
          <w:b/>
          <w:lang w:val="uk-UA" w:eastAsia="uk-UA"/>
        </w:rPr>
        <w:t>(невійськової) служби</w:t>
      </w:r>
    </w:p>
    <w:p w:rsidR="00E6661A" w:rsidRDefault="00E6661A" w:rsidP="002A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204324" w:rsidRDefault="0067278C" w:rsidP="002A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E6661A">
        <w:rPr>
          <w:b/>
          <w:lang w:val="uk-UA" w:eastAsia="uk-UA"/>
        </w:rPr>
        <w:t>Департамент соціальної та молодіжної політики Вінницької облдержадміністрації</w:t>
      </w:r>
    </w:p>
    <w:p w:rsidR="00E6661A" w:rsidRPr="00E6661A" w:rsidRDefault="00E6661A" w:rsidP="0020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535"/>
        <w:gridCol w:w="3849"/>
        <w:gridCol w:w="809"/>
        <w:gridCol w:w="808"/>
      </w:tblGrid>
      <w:tr w:rsidR="00815D6C" w:rsidRPr="00F57905" w:rsidTr="002A0BB1">
        <w:trPr>
          <w:jc w:val="center"/>
        </w:trPr>
        <w:tc>
          <w:tcPr>
            <w:tcW w:w="570" w:type="dxa"/>
          </w:tcPr>
          <w:p w:rsidR="00E6661A" w:rsidRDefault="00E6661A" w:rsidP="00B711E2">
            <w:pPr>
              <w:jc w:val="center"/>
              <w:rPr>
                <w:lang w:val="uk-UA"/>
              </w:rPr>
            </w:pPr>
          </w:p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535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849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09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808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2A0BB1" w:rsidRPr="00F57905" w:rsidTr="002A0BB1">
        <w:trPr>
          <w:jc w:val="center"/>
        </w:trPr>
        <w:tc>
          <w:tcPr>
            <w:tcW w:w="570" w:type="dxa"/>
          </w:tcPr>
          <w:p w:rsidR="002A0BB1" w:rsidRPr="00F57905" w:rsidRDefault="002A0BB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535" w:type="dxa"/>
          </w:tcPr>
          <w:p w:rsidR="002A0BB1" w:rsidRPr="006470A1" w:rsidRDefault="002A0BB1" w:rsidP="00A94C61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849" w:type="dxa"/>
          </w:tcPr>
          <w:p w:rsidR="002A0BB1" w:rsidRPr="006470A1" w:rsidRDefault="002A0BB1" w:rsidP="00A94C61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адміністративних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послуг</w:t>
            </w:r>
            <w:proofErr w:type="spellEnd"/>
            <w:r w:rsidRPr="006470A1">
              <w:rPr>
                <w:iCs/>
                <w:lang w:eastAsia="en-US"/>
              </w:rPr>
              <w:t xml:space="preserve"> «</w:t>
            </w:r>
            <w:proofErr w:type="spellStart"/>
            <w:r w:rsidRPr="006470A1">
              <w:rPr>
                <w:iCs/>
                <w:lang w:eastAsia="en-US"/>
              </w:rPr>
              <w:t>Прозорий</w:t>
            </w:r>
            <w:proofErr w:type="spellEnd"/>
            <w:r w:rsidRPr="006470A1">
              <w:rPr>
                <w:iCs/>
                <w:lang w:eastAsia="en-US"/>
              </w:rPr>
              <w:t xml:space="preserve"> </w:t>
            </w:r>
            <w:proofErr w:type="spellStart"/>
            <w:r w:rsidRPr="006470A1">
              <w:rPr>
                <w:iCs/>
                <w:lang w:eastAsia="en-US"/>
              </w:rPr>
              <w:t>офіс</w:t>
            </w:r>
            <w:proofErr w:type="spellEnd"/>
            <w:r w:rsidRPr="006470A1">
              <w:rPr>
                <w:iCs/>
                <w:lang w:eastAsia="en-US"/>
              </w:rPr>
              <w:t>»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Вінницької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міської</w:t>
            </w:r>
            <w:proofErr w:type="spellEnd"/>
            <w:r w:rsidRPr="006470A1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809" w:type="dxa"/>
          </w:tcPr>
          <w:p w:rsidR="002A0BB1" w:rsidRPr="0067278C" w:rsidRDefault="002A0BB1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2A0BB1" w:rsidRPr="0067278C" w:rsidRDefault="002A0BB1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E3292C" w:rsidRPr="00F57905" w:rsidTr="002A0BB1">
        <w:trPr>
          <w:jc w:val="center"/>
        </w:trPr>
        <w:tc>
          <w:tcPr>
            <w:tcW w:w="570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04324">
              <w:rPr>
                <w:lang w:val="uk-UA"/>
              </w:rPr>
              <w:t>.</w:t>
            </w:r>
          </w:p>
        </w:tc>
        <w:tc>
          <w:tcPr>
            <w:tcW w:w="3535" w:type="dxa"/>
          </w:tcPr>
          <w:p w:rsidR="00E3292C" w:rsidRPr="0067278C" w:rsidRDefault="00274096" w:rsidP="00B711E2">
            <w:pPr>
              <w:ind w:right="-108"/>
              <w:rPr>
                <w:lang w:val="uk-UA"/>
              </w:rPr>
            </w:pPr>
            <w:r w:rsidRPr="0067278C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67278C">
              <w:rPr>
                <w:lang w:val="uk-UA"/>
              </w:rPr>
              <w:t xml:space="preserve">до </w:t>
            </w:r>
            <w:r w:rsidR="0067278C" w:rsidRPr="0067278C">
              <w:rPr>
                <w:lang w:val="uk-UA"/>
              </w:rPr>
              <w:t xml:space="preserve">Департаменту соціальної та молодіжної політики </w:t>
            </w:r>
            <w:r w:rsidR="00E3292C" w:rsidRPr="0067278C">
              <w:rPr>
                <w:lang w:val="uk-UA"/>
              </w:rPr>
              <w:t>Вінницької облдержадміністрації</w:t>
            </w:r>
          </w:p>
        </w:tc>
        <w:tc>
          <w:tcPr>
            <w:tcW w:w="3849" w:type="dxa"/>
          </w:tcPr>
          <w:p w:rsidR="00E3292C" w:rsidRPr="0067278C" w:rsidRDefault="00AF5A48" w:rsidP="0067278C">
            <w:pPr>
              <w:jc w:val="center"/>
              <w:rPr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обласної державної адміністрації</w:t>
            </w:r>
          </w:p>
        </w:tc>
        <w:tc>
          <w:tcPr>
            <w:tcW w:w="809" w:type="dxa"/>
          </w:tcPr>
          <w:p w:rsidR="00E3292C" w:rsidRPr="0067278C" w:rsidRDefault="00274096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E3292C" w:rsidRPr="0067278C" w:rsidRDefault="00274096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DC3CEB" w:rsidRPr="00802FB4" w:rsidTr="002A0BB1">
        <w:trPr>
          <w:jc w:val="center"/>
        </w:trPr>
        <w:tc>
          <w:tcPr>
            <w:tcW w:w="570" w:type="dxa"/>
          </w:tcPr>
          <w:p w:rsidR="00DC3CEB" w:rsidRPr="00802FB4" w:rsidRDefault="00DC3CEB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</w:t>
            </w:r>
            <w:r w:rsidR="00204324">
              <w:rPr>
                <w:lang w:val="uk-UA"/>
              </w:rPr>
              <w:t>.</w:t>
            </w:r>
          </w:p>
        </w:tc>
        <w:tc>
          <w:tcPr>
            <w:tcW w:w="3535" w:type="dxa"/>
          </w:tcPr>
          <w:p w:rsidR="00DC3CEB" w:rsidRPr="00E45D2E" w:rsidRDefault="00DC3CEB" w:rsidP="00204324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Реєстрація заяви суб’єкта звернення у базі реєстрації вхідної</w:t>
            </w:r>
            <w:r w:rsidR="00204324"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</w:t>
            </w:r>
            <w:r w:rsidR="00204324">
              <w:rPr>
                <w:lang w:val="uk-UA"/>
              </w:rPr>
              <w:t>бласної державної адміністрації</w:t>
            </w:r>
          </w:p>
        </w:tc>
        <w:tc>
          <w:tcPr>
            <w:tcW w:w="3849" w:type="dxa"/>
          </w:tcPr>
          <w:p w:rsidR="00DC3CEB" w:rsidRPr="00E45D2E" w:rsidRDefault="00AF5A48" w:rsidP="00190AB0">
            <w:pPr>
              <w:jc w:val="center"/>
              <w:rPr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обласної державної адміністрації</w:t>
            </w:r>
          </w:p>
        </w:tc>
        <w:tc>
          <w:tcPr>
            <w:tcW w:w="809" w:type="dxa"/>
          </w:tcPr>
          <w:p w:rsidR="00DC3CEB" w:rsidRPr="00E45D2E" w:rsidRDefault="00DC3CEB" w:rsidP="00190AB0">
            <w:pPr>
              <w:jc w:val="center"/>
              <w:rPr>
                <w:lang w:val="uk-UA"/>
              </w:rPr>
            </w:pPr>
            <w:r w:rsidRPr="00E45D2E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DC3CEB" w:rsidRPr="00E45D2E" w:rsidRDefault="00DC3CEB" w:rsidP="00190AB0">
            <w:pPr>
              <w:jc w:val="center"/>
              <w:rPr>
                <w:lang w:val="uk-UA"/>
              </w:rPr>
            </w:pPr>
            <w:r w:rsidRPr="00E45D2E">
              <w:rPr>
                <w:lang w:val="uk-UA"/>
              </w:rPr>
              <w:t>1</w:t>
            </w:r>
          </w:p>
        </w:tc>
      </w:tr>
      <w:tr w:rsidR="00DC3CEB" w:rsidRPr="00802FB4" w:rsidTr="002A0BB1">
        <w:trPr>
          <w:jc w:val="center"/>
        </w:trPr>
        <w:tc>
          <w:tcPr>
            <w:tcW w:w="570" w:type="dxa"/>
          </w:tcPr>
          <w:p w:rsidR="00DC3CEB" w:rsidRPr="00802FB4" w:rsidRDefault="00DC3CEB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4</w:t>
            </w:r>
            <w:r w:rsidR="00204324">
              <w:rPr>
                <w:lang w:val="uk-UA"/>
              </w:rPr>
              <w:t>.</w:t>
            </w:r>
          </w:p>
        </w:tc>
        <w:tc>
          <w:tcPr>
            <w:tcW w:w="3535" w:type="dxa"/>
          </w:tcPr>
          <w:p w:rsidR="00DC3CEB" w:rsidRPr="00E45D2E" w:rsidRDefault="00DC3CEB" w:rsidP="00DC3CEB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обласної дер</w:t>
            </w:r>
            <w:r w:rsidR="00204324">
              <w:rPr>
                <w:lang w:val="uk-UA"/>
              </w:rPr>
              <w:t>жавної адміністрації</w:t>
            </w:r>
          </w:p>
        </w:tc>
        <w:tc>
          <w:tcPr>
            <w:tcW w:w="3849" w:type="dxa"/>
          </w:tcPr>
          <w:p w:rsidR="00DC3CEB" w:rsidRPr="00E45D2E" w:rsidRDefault="00DC3CEB" w:rsidP="00204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 w:rsidR="00204324">
              <w:rPr>
                <w:lang w:val="uk-UA"/>
              </w:rPr>
              <w:t xml:space="preserve"> </w:t>
            </w:r>
            <w:r w:rsidR="00204324" w:rsidRPr="00E45D2E">
              <w:rPr>
                <w:lang w:val="uk-UA"/>
              </w:rPr>
              <w:t>соціальної та молодіжної політики Вінницької обласної дер</w:t>
            </w:r>
            <w:r w:rsidR="00204324">
              <w:rPr>
                <w:lang w:val="uk-UA"/>
              </w:rPr>
              <w:t>жавної адміністрації</w:t>
            </w:r>
          </w:p>
        </w:tc>
        <w:tc>
          <w:tcPr>
            <w:tcW w:w="809" w:type="dxa"/>
          </w:tcPr>
          <w:p w:rsidR="00DC3CEB" w:rsidRPr="00E45D2E" w:rsidRDefault="00DC3CEB" w:rsidP="00190AB0">
            <w:pPr>
              <w:jc w:val="center"/>
              <w:rPr>
                <w:lang w:val="uk-UA"/>
              </w:rPr>
            </w:pPr>
            <w:r w:rsidRPr="00E45D2E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DC3CEB" w:rsidRPr="00E45D2E" w:rsidRDefault="00F8291A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3CEB" w:rsidRPr="00802FB4" w:rsidTr="002A0BB1">
        <w:trPr>
          <w:jc w:val="center"/>
        </w:trPr>
        <w:tc>
          <w:tcPr>
            <w:tcW w:w="570" w:type="dxa"/>
          </w:tcPr>
          <w:p w:rsidR="00DC3CEB" w:rsidRPr="00802FB4" w:rsidRDefault="00204324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35" w:type="dxa"/>
          </w:tcPr>
          <w:p w:rsidR="00DC3CEB" w:rsidRPr="005F4673" w:rsidRDefault="00DC3CEB" w:rsidP="00DC3CEB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керівництва Департаменту.</w:t>
            </w:r>
          </w:p>
        </w:tc>
        <w:tc>
          <w:tcPr>
            <w:tcW w:w="3849" w:type="dxa"/>
          </w:tcPr>
          <w:p w:rsidR="00DC3CEB" w:rsidRPr="00E45D2E" w:rsidRDefault="00AF5A48" w:rsidP="00190AB0">
            <w:pPr>
              <w:jc w:val="center"/>
              <w:rPr>
                <w:b/>
                <w:color w:val="FF0000"/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E45D2E">
              <w:rPr>
                <w:lang w:val="uk-UA"/>
              </w:rPr>
              <w:lastRenderedPageBreak/>
              <w:t>обласної державної адміністрації</w:t>
            </w:r>
          </w:p>
        </w:tc>
        <w:tc>
          <w:tcPr>
            <w:tcW w:w="809" w:type="dxa"/>
          </w:tcPr>
          <w:p w:rsidR="00DC3CEB" w:rsidRPr="00131F11" w:rsidRDefault="00DC3CEB" w:rsidP="00190AB0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808" w:type="dxa"/>
          </w:tcPr>
          <w:p w:rsidR="00DC3CEB" w:rsidRPr="00131F11" w:rsidRDefault="00DC3CEB" w:rsidP="00190AB0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204324" w:rsidRPr="00204324" w:rsidTr="002A0BB1">
        <w:trPr>
          <w:jc w:val="center"/>
        </w:trPr>
        <w:tc>
          <w:tcPr>
            <w:tcW w:w="570" w:type="dxa"/>
          </w:tcPr>
          <w:p w:rsidR="00204324" w:rsidRDefault="00AF5A48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535" w:type="dxa"/>
          </w:tcPr>
          <w:p w:rsidR="00204324" w:rsidRPr="00E45D2E" w:rsidRDefault="006A3542" w:rsidP="00AF5A4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Вивчення </w:t>
            </w:r>
            <w:r w:rsidR="00AF5A48">
              <w:rPr>
                <w:lang w:val="uk-UA"/>
              </w:rPr>
              <w:t xml:space="preserve">заяви та </w:t>
            </w:r>
            <w:r w:rsidR="00204324">
              <w:rPr>
                <w:lang w:val="uk-UA"/>
              </w:rPr>
              <w:t xml:space="preserve">документів </w:t>
            </w:r>
            <w:r w:rsidR="00204324" w:rsidRPr="00E45D2E">
              <w:rPr>
                <w:lang w:val="uk-UA"/>
              </w:rPr>
              <w:t>відповідальними виконавцями</w:t>
            </w:r>
            <w:r w:rsidR="00204324">
              <w:rPr>
                <w:lang w:val="uk-UA"/>
              </w:rPr>
              <w:t xml:space="preserve"> та </w:t>
            </w:r>
            <w:r w:rsidR="00AF5A48">
              <w:rPr>
                <w:lang w:val="uk-UA"/>
              </w:rPr>
              <w:t>п</w:t>
            </w:r>
            <w:proofErr w:type="spellStart"/>
            <w:r w:rsidR="00AF5A48" w:rsidRPr="004B07EE">
              <w:rPr>
                <w:color w:val="000000"/>
                <w:shd w:val="clear" w:color="auto" w:fill="FFFFFF"/>
              </w:rPr>
              <w:t>ередача</w:t>
            </w:r>
            <w:proofErr w:type="spellEnd"/>
            <w:r w:rsidR="00AF5A48">
              <w:rPr>
                <w:lang w:val="uk-UA"/>
              </w:rPr>
              <w:t xml:space="preserve"> повного пакету документів на розгляд Обласній</w:t>
            </w:r>
            <w:r w:rsidR="00204324">
              <w:rPr>
                <w:lang w:val="uk-UA"/>
              </w:rPr>
              <w:t xml:space="preserve"> ком</w:t>
            </w:r>
            <w:r w:rsidR="00AF5A48">
              <w:rPr>
                <w:lang w:val="uk-UA"/>
              </w:rPr>
              <w:t>і</w:t>
            </w:r>
            <w:r w:rsidR="00204324">
              <w:rPr>
                <w:lang w:val="uk-UA"/>
              </w:rPr>
              <w:t>сі</w:t>
            </w:r>
            <w:r w:rsidR="00AF5A48">
              <w:rPr>
                <w:lang w:val="uk-UA"/>
              </w:rPr>
              <w:t>ї</w:t>
            </w:r>
            <w:r w:rsidR="00204324">
              <w:rPr>
                <w:lang w:val="uk-UA"/>
              </w:rPr>
              <w:t xml:space="preserve"> </w:t>
            </w:r>
            <w:r w:rsidR="00AF5A48" w:rsidRPr="004B07EE">
              <w:rPr>
                <w:color w:val="000000"/>
                <w:shd w:val="clear" w:color="auto" w:fill="FFFFFF"/>
              </w:rPr>
              <w:t xml:space="preserve">з </w:t>
            </w:r>
            <w:proofErr w:type="spellStart"/>
            <w:r w:rsidR="00AF5A48" w:rsidRPr="004B07EE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="00AF5A48">
              <w:rPr>
                <w:color w:val="000000"/>
                <w:shd w:val="clear" w:color="auto" w:fill="FFFFFF"/>
                <w:lang w:val="uk-UA"/>
              </w:rPr>
              <w:t xml:space="preserve"> проходження </w:t>
            </w:r>
            <w:r w:rsidR="00AF5A48" w:rsidRPr="004B07E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AF5A48" w:rsidRPr="004B07EE">
              <w:rPr>
                <w:color w:val="000000"/>
                <w:shd w:val="clear" w:color="auto" w:fill="FFFFFF"/>
              </w:rPr>
              <w:t>альтернативної</w:t>
            </w:r>
            <w:proofErr w:type="spellEnd"/>
            <w:r w:rsidR="00AF5A48" w:rsidRPr="004B07EE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="00AF5A48" w:rsidRPr="004B07EE">
              <w:rPr>
                <w:color w:val="000000"/>
                <w:shd w:val="clear" w:color="auto" w:fill="FFFFFF"/>
              </w:rPr>
              <w:t>невійськової</w:t>
            </w:r>
            <w:proofErr w:type="spellEnd"/>
            <w:r w:rsidR="00AF5A48" w:rsidRPr="004B07EE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="00AF5A48" w:rsidRPr="004B07EE">
              <w:rPr>
                <w:color w:val="000000"/>
                <w:shd w:val="clear" w:color="auto" w:fill="FFFFFF"/>
              </w:rPr>
              <w:t>служби</w:t>
            </w:r>
            <w:proofErr w:type="spellEnd"/>
          </w:p>
        </w:tc>
        <w:tc>
          <w:tcPr>
            <w:tcW w:w="3849" w:type="dxa"/>
          </w:tcPr>
          <w:p w:rsidR="00204324" w:rsidRPr="00E45D2E" w:rsidRDefault="00F8291A" w:rsidP="00F8291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204324" w:rsidRPr="00204324">
              <w:rPr>
                <w:color w:val="000000"/>
                <w:lang w:val="uk-UA"/>
              </w:rPr>
              <w:t xml:space="preserve">ідділ з питань праці </w:t>
            </w:r>
            <w:r w:rsidR="00204324" w:rsidRPr="00204324">
              <w:rPr>
                <w:lang w:val="uk-UA"/>
              </w:rPr>
              <w:t>та соціально-трудових відносин</w:t>
            </w:r>
            <w:r w:rsidR="00204324" w:rsidRPr="002043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Управління  праці та сімейної політики </w:t>
            </w:r>
            <w:r w:rsidR="00204324"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809" w:type="dxa"/>
          </w:tcPr>
          <w:p w:rsidR="00204324" w:rsidRPr="00131F11" w:rsidRDefault="00AF5A48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204324" w:rsidRPr="00131F11" w:rsidRDefault="00A901F0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4324" w:rsidRPr="00204324" w:rsidTr="002A0BB1">
        <w:trPr>
          <w:jc w:val="center"/>
        </w:trPr>
        <w:tc>
          <w:tcPr>
            <w:tcW w:w="570" w:type="dxa"/>
          </w:tcPr>
          <w:p w:rsidR="00204324" w:rsidRDefault="00AF5A48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535" w:type="dxa"/>
          </w:tcPr>
          <w:p w:rsidR="00204324" w:rsidRPr="00617D71" w:rsidRDefault="00AF5A48" w:rsidP="00466749">
            <w:pPr>
              <w:ind w:right="-108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Розгляд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62ECC">
              <w:rPr>
                <w:color w:val="000000"/>
              </w:rPr>
              <w:t>з</w:t>
            </w:r>
            <w:proofErr w:type="spellStart"/>
            <w:r>
              <w:rPr>
                <w:color w:val="000000"/>
                <w:lang w:val="uk-UA"/>
              </w:rPr>
              <w:t>аяви</w:t>
            </w:r>
            <w:proofErr w:type="spellEnd"/>
            <w:r>
              <w:rPr>
                <w:color w:val="000000"/>
                <w:lang w:val="uk-UA"/>
              </w:rPr>
              <w:t xml:space="preserve"> та документів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та прийняття </w:t>
            </w:r>
            <w:proofErr w:type="spellStart"/>
            <w:proofErr w:type="gramStart"/>
            <w:r w:rsidRPr="00062ECC">
              <w:rPr>
                <w:color w:val="000000"/>
              </w:rPr>
              <w:t>р</w:t>
            </w:r>
            <w:proofErr w:type="gramEnd"/>
            <w:r w:rsidRPr="00062ECC">
              <w:rPr>
                <w:color w:val="000000"/>
              </w:rPr>
              <w:t>ішення</w:t>
            </w:r>
            <w:proofErr w:type="spellEnd"/>
            <w:r w:rsidRPr="00062ECC">
              <w:rPr>
                <w:color w:val="000000"/>
              </w:rPr>
              <w:t xml:space="preserve"> про </w:t>
            </w:r>
            <w:proofErr w:type="spellStart"/>
            <w:r w:rsidRPr="00062ECC">
              <w:rPr>
                <w:color w:val="000000"/>
              </w:rPr>
              <w:t>направлення</w:t>
            </w:r>
            <w:proofErr w:type="spellEnd"/>
            <w:r w:rsidRPr="00062ECC">
              <w:rPr>
                <w:color w:val="000000"/>
              </w:rPr>
              <w:t xml:space="preserve"> </w:t>
            </w:r>
            <w:r w:rsidR="00466749">
              <w:rPr>
                <w:color w:val="000000"/>
                <w:lang w:val="uk-UA"/>
              </w:rPr>
              <w:t xml:space="preserve">суб’єкта звернення </w:t>
            </w:r>
            <w:r w:rsidR="00617D71">
              <w:rPr>
                <w:color w:val="000000"/>
                <w:lang w:val="uk-UA"/>
              </w:rPr>
              <w:t>на</w:t>
            </w:r>
            <w:r w:rsidRPr="00062ECC">
              <w:rPr>
                <w:color w:val="000000"/>
              </w:rPr>
              <w:t xml:space="preserve"> </w:t>
            </w:r>
            <w:proofErr w:type="spellStart"/>
            <w:r w:rsidRPr="00062ECC">
              <w:rPr>
                <w:color w:val="000000"/>
              </w:rPr>
              <w:t>альте</w:t>
            </w:r>
            <w:r w:rsidR="00617D71">
              <w:rPr>
                <w:color w:val="000000"/>
              </w:rPr>
              <w:t>рнативн</w:t>
            </w:r>
            <w:proofErr w:type="spellEnd"/>
            <w:r w:rsidR="00617D71">
              <w:rPr>
                <w:color w:val="000000"/>
                <w:lang w:val="uk-UA"/>
              </w:rPr>
              <w:t>у</w:t>
            </w:r>
            <w:r w:rsidR="00617D71">
              <w:rPr>
                <w:color w:val="000000"/>
              </w:rPr>
              <w:t xml:space="preserve"> (</w:t>
            </w:r>
            <w:proofErr w:type="spellStart"/>
            <w:r w:rsidR="00617D71">
              <w:rPr>
                <w:color w:val="000000"/>
              </w:rPr>
              <w:t>невійськов</w:t>
            </w:r>
            <w:proofErr w:type="spellEnd"/>
            <w:r w:rsidR="00617D71">
              <w:rPr>
                <w:color w:val="000000"/>
                <w:lang w:val="uk-UA"/>
              </w:rPr>
              <w:t>у</w:t>
            </w:r>
            <w:r w:rsidR="00617D71">
              <w:rPr>
                <w:color w:val="000000"/>
              </w:rPr>
              <w:t>) служб</w:t>
            </w:r>
            <w:r w:rsidR="00617D71">
              <w:rPr>
                <w:color w:val="000000"/>
                <w:lang w:val="uk-UA"/>
              </w:rPr>
              <w:t xml:space="preserve">у або відмову в направленні </w:t>
            </w:r>
          </w:p>
        </w:tc>
        <w:tc>
          <w:tcPr>
            <w:tcW w:w="3849" w:type="dxa"/>
          </w:tcPr>
          <w:p w:rsidR="00204324" w:rsidRDefault="00AF5A48" w:rsidP="00144871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Обласна комісія </w:t>
            </w:r>
            <w:r w:rsidRPr="00AF5A48">
              <w:rPr>
                <w:color w:val="000000"/>
                <w:shd w:val="clear" w:color="auto" w:fill="FFFFFF"/>
                <w:lang w:val="uk-UA"/>
              </w:rPr>
              <w:t>з питань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проходження </w:t>
            </w:r>
            <w:r w:rsidRPr="00AF5A48">
              <w:rPr>
                <w:color w:val="000000"/>
                <w:shd w:val="clear" w:color="auto" w:fill="FFFFFF"/>
                <w:lang w:val="uk-UA"/>
              </w:rPr>
              <w:t>альтернативної (невійськової) служби</w:t>
            </w:r>
          </w:p>
          <w:p w:rsidR="00CF3478" w:rsidRPr="00AF5A48" w:rsidRDefault="00CF3478" w:rsidP="00144871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</w:tcPr>
          <w:p w:rsidR="00204324" w:rsidRPr="00131F11" w:rsidRDefault="00A901F0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808" w:type="dxa"/>
          </w:tcPr>
          <w:p w:rsidR="00204324" w:rsidRPr="00131F11" w:rsidRDefault="00A901F0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C3CEB" w:rsidRPr="00AF5A48" w:rsidTr="002A0BB1">
        <w:trPr>
          <w:jc w:val="center"/>
        </w:trPr>
        <w:tc>
          <w:tcPr>
            <w:tcW w:w="570" w:type="dxa"/>
          </w:tcPr>
          <w:p w:rsidR="00DC3CEB" w:rsidRPr="00802FB4" w:rsidRDefault="00183E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535" w:type="dxa"/>
          </w:tcPr>
          <w:p w:rsidR="00DC3CEB" w:rsidRPr="004B07EE" w:rsidRDefault="00617D71" w:rsidP="00144871">
            <w:pPr>
              <w:ind w:right="-108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Видача </w:t>
            </w:r>
            <w:r w:rsidR="00144871">
              <w:rPr>
                <w:color w:val="000000"/>
                <w:lang w:val="uk-UA"/>
              </w:rPr>
              <w:t xml:space="preserve">суб’єкту звернення та військовому комісаріату (в якому об’єкт звернення перебуває на військовому обліку) </w:t>
            </w:r>
            <w:proofErr w:type="spellStart"/>
            <w:r w:rsidRPr="00062ECC">
              <w:rPr>
                <w:color w:val="000000"/>
              </w:rPr>
              <w:t>рішення</w:t>
            </w:r>
            <w:proofErr w:type="spellEnd"/>
            <w:r w:rsidRPr="00062ECC">
              <w:rPr>
                <w:color w:val="000000"/>
              </w:rPr>
              <w:t xml:space="preserve"> </w:t>
            </w:r>
            <w:r w:rsidR="00144871">
              <w:rPr>
                <w:color w:val="000000"/>
                <w:lang w:val="uk-UA"/>
              </w:rPr>
              <w:t>(</w:t>
            </w:r>
            <w:r w:rsidR="00183E67">
              <w:rPr>
                <w:color w:val="000000"/>
                <w:lang w:val="uk-UA"/>
              </w:rPr>
              <w:t>висновок/витяг</w:t>
            </w:r>
            <w:r w:rsidR="00A901F0">
              <w:rPr>
                <w:color w:val="000000"/>
                <w:lang w:val="uk-UA"/>
              </w:rPr>
              <w:t xml:space="preserve"> з протоколу</w:t>
            </w:r>
            <w:r>
              <w:rPr>
                <w:color w:val="000000"/>
                <w:lang w:val="uk-UA"/>
              </w:rPr>
              <w:t xml:space="preserve">) </w:t>
            </w:r>
            <w:r w:rsidRPr="00062ECC">
              <w:rPr>
                <w:color w:val="000000"/>
              </w:rPr>
              <w:t xml:space="preserve">про </w:t>
            </w:r>
            <w:proofErr w:type="spellStart"/>
            <w:r w:rsidRPr="00062ECC">
              <w:rPr>
                <w:color w:val="000000"/>
              </w:rPr>
              <w:t>направлення</w:t>
            </w:r>
            <w:proofErr w:type="spellEnd"/>
            <w:r w:rsidRPr="00062ECC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на</w:t>
            </w:r>
            <w:r w:rsidRPr="00062ECC">
              <w:rPr>
                <w:color w:val="000000"/>
              </w:rPr>
              <w:t xml:space="preserve"> </w:t>
            </w:r>
            <w:proofErr w:type="spellStart"/>
            <w:r w:rsidRPr="00062ECC">
              <w:rPr>
                <w:color w:val="000000"/>
              </w:rPr>
              <w:t>альте</w:t>
            </w:r>
            <w:r>
              <w:rPr>
                <w:color w:val="000000"/>
              </w:rPr>
              <w:t>рнативн</w:t>
            </w:r>
            <w:proofErr w:type="spellEnd"/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невійськов</w:t>
            </w:r>
            <w:proofErr w:type="spellEnd"/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</w:rPr>
              <w:t>) служб</w:t>
            </w:r>
            <w:r>
              <w:rPr>
                <w:color w:val="000000"/>
                <w:lang w:val="uk-UA"/>
              </w:rPr>
              <w:t xml:space="preserve">у або відмову в направленні </w:t>
            </w:r>
          </w:p>
        </w:tc>
        <w:tc>
          <w:tcPr>
            <w:tcW w:w="3849" w:type="dxa"/>
          </w:tcPr>
          <w:p w:rsidR="00DC3CEB" w:rsidRPr="004B07EE" w:rsidRDefault="00144871" w:rsidP="004B07EE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t xml:space="preserve">Обласна комісія </w:t>
            </w:r>
            <w:r w:rsidRPr="00AF5A48">
              <w:rPr>
                <w:color w:val="000000"/>
                <w:shd w:val="clear" w:color="auto" w:fill="FFFFFF"/>
              </w:rPr>
              <w:t>з питань</w:t>
            </w:r>
            <w:r>
              <w:rPr>
                <w:color w:val="000000"/>
                <w:shd w:val="clear" w:color="auto" w:fill="FFFFFF"/>
              </w:rPr>
              <w:t xml:space="preserve"> проходження </w:t>
            </w:r>
            <w:r w:rsidRPr="00AF5A48">
              <w:rPr>
                <w:color w:val="000000"/>
                <w:shd w:val="clear" w:color="auto" w:fill="FFFFFF"/>
              </w:rPr>
              <w:t>альтернативної (невійськової) служби</w:t>
            </w:r>
          </w:p>
        </w:tc>
        <w:tc>
          <w:tcPr>
            <w:tcW w:w="809" w:type="dxa"/>
          </w:tcPr>
          <w:p w:rsidR="00DC3CEB" w:rsidRPr="004B07EE" w:rsidRDefault="00A901F0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808" w:type="dxa"/>
          </w:tcPr>
          <w:p w:rsidR="00DC3CEB" w:rsidRPr="004B07EE" w:rsidRDefault="00466749">
            <w:pPr>
              <w:pStyle w:val="a7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3CEB" w:rsidRPr="00802FB4" w:rsidTr="002A0BB1">
        <w:trPr>
          <w:jc w:val="center"/>
        </w:trPr>
        <w:tc>
          <w:tcPr>
            <w:tcW w:w="570" w:type="dxa"/>
          </w:tcPr>
          <w:p w:rsidR="00DC3CEB" w:rsidRPr="00802FB4" w:rsidRDefault="00183E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535" w:type="dxa"/>
          </w:tcPr>
          <w:p w:rsidR="00DC3CEB" w:rsidRPr="00062ECC" w:rsidRDefault="00E009A3" w:rsidP="00466749">
            <w:pPr>
              <w:pStyle w:val="a7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>
              <w:t xml:space="preserve">Прийняття рішення </w:t>
            </w:r>
            <w:r w:rsidR="00A901F0" w:rsidRPr="00062ECC">
              <w:rPr>
                <w:color w:val="000000"/>
              </w:rPr>
              <w:t>про</w:t>
            </w:r>
            <w:r w:rsidR="004667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проходження громадянином альтернативної служби</w:t>
            </w:r>
            <w:r w:rsidR="00466749">
              <w:rPr>
                <w:color w:val="000000"/>
              </w:rPr>
              <w:t xml:space="preserve"> (після проходження суб’єктом звернення призовної комісії)</w:t>
            </w:r>
            <w:r w:rsidR="00324AEC">
              <w:rPr>
                <w:color w:val="000000"/>
              </w:rPr>
              <w:t xml:space="preserve"> або відмови</w:t>
            </w:r>
            <w:r w:rsidR="00324AEC">
              <w:rPr>
                <w:color w:val="000000"/>
              </w:rPr>
              <w:t xml:space="preserve"> в направленні</w:t>
            </w:r>
          </w:p>
        </w:tc>
        <w:tc>
          <w:tcPr>
            <w:tcW w:w="3849" w:type="dxa"/>
          </w:tcPr>
          <w:p w:rsidR="00DC3CEB" w:rsidRPr="00062ECC" w:rsidRDefault="00E009A3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t xml:space="preserve">Обласна комісія </w:t>
            </w:r>
            <w:r w:rsidRPr="00AF5A48">
              <w:rPr>
                <w:color w:val="000000"/>
                <w:shd w:val="clear" w:color="auto" w:fill="FFFFFF"/>
              </w:rPr>
              <w:t>з питань</w:t>
            </w:r>
            <w:r>
              <w:rPr>
                <w:color w:val="000000"/>
                <w:shd w:val="clear" w:color="auto" w:fill="FFFFFF"/>
              </w:rPr>
              <w:t xml:space="preserve"> проходження </w:t>
            </w:r>
            <w:r w:rsidRPr="00AF5A48">
              <w:rPr>
                <w:color w:val="000000"/>
                <w:shd w:val="clear" w:color="auto" w:fill="FFFFFF"/>
              </w:rPr>
              <w:t>альтернативної (невійськової) служби</w:t>
            </w:r>
          </w:p>
        </w:tc>
        <w:tc>
          <w:tcPr>
            <w:tcW w:w="809" w:type="dxa"/>
          </w:tcPr>
          <w:p w:rsidR="00DC3CEB" w:rsidRPr="00062ECC" w:rsidRDefault="005C5EA9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808" w:type="dxa"/>
          </w:tcPr>
          <w:p w:rsidR="00DC3CEB" w:rsidRPr="00062ECC" w:rsidRDefault="00466749" w:rsidP="003D2CDF">
            <w:pPr>
              <w:pStyle w:val="a7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44871" w:rsidRPr="00CF3478" w:rsidTr="002A0BB1">
        <w:trPr>
          <w:jc w:val="center"/>
        </w:trPr>
        <w:tc>
          <w:tcPr>
            <w:tcW w:w="570" w:type="dxa"/>
          </w:tcPr>
          <w:p w:rsidR="00144871" w:rsidRPr="00802FB4" w:rsidRDefault="00183E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535" w:type="dxa"/>
          </w:tcPr>
          <w:p w:rsidR="00144871" w:rsidRDefault="00144871" w:rsidP="00CF3478">
            <w:pPr>
              <w:pStyle w:val="a7"/>
              <w:shd w:val="clear" w:color="auto" w:fill="FFFFFF"/>
              <w:spacing w:before="0" w:beforeAutospacing="0" w:after="200" w:afterAutospacing="0"/>
            </w:pPr>
            <w:r>
              <w:t xml:space="preserve">Підготовка проекту розпорядження </w:t>
            </w:r>
            <w:r w:rsidR="00CF3478">
              <w:t>голови облдержадміністрації про проходження альтернативної (невійськової) служби</w:t>
            </w:r>
          </w:p>
        </w:tc>
        <w:tc>
          <w:tcPr>
            <w:tcW w:w="3849" w:type="dxa"/>
          </w:tcPr>
          <w:p w:rsidR="00144871" w:rsidRDefault="00F8291A">
            <w:pPr>
              <w:pStyle w:val="a7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В</w:t>
            </w:r>
            <w:r w:rsidRPr="00204324">
              <w:rPr>
                <w:color w:val="000000"/>
              </w:rPr>
              <w:t xml:space="preserve">ідділ з питань праці </w:t>
            </w:r>
            <w:r w:rsidRPr="00204324">
              <w:t>та соціально-трудових відносин</w:t>
            </w:r>
            <w:r w:rsidRPr="002043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Управління  праці та сімейної політики </w:t>
            </w:r>
            <w:r w:rsidRPr="00FA1F9C"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809" w:type="dxa"/>
          </w:tcPr>
          <w:p w:rsidR="00144871" w:rsidRPr="00062ECC" w:rsidRDefault="005C5EA9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808" w:type="dxa"/>
          </w:tcPr>
          <w:p w:rsidR="00144871" w:rsidRPr="00062ECC" w:rsidRDefault="00466749" w:rsidP="003D2CDF">
            <w:pPr>
              <w:pStyle w:val="a7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3478" w:rsidRPr="00CF3478" w:rsidTr="002A0BB1">
        <w:trPr>
          <w:jc w:val="center"/>
        </w:trPr>
        <w:tc>
          <w:tcPr>
            <w:tcW w:w="570" w:type="dxa"/>
          </w:tcPr>
          <w:p w:rsidR="00CF3478" w:rsidRPr="00802FB4" w:rsidRDefault="00183E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535" w:type="dxa"/>
          </w:tcPr>
          <w:p w:rsidR="00CF3478" w:rsidRDefault="00466749" w:rsidP="00CF3478">
            <w:pPr>
              <w:pStyle w:val="a7"/>
              <w:shd w:val="clear" w:color="auto" w:fill="FFFFFF"/>
              <w:spacing w:before="0" w:beforeAutospacing="0" w:after="200" w:afterAutospacing="0"/>
            </w:pPr>
            <w:r>
              <w:t>Підписання розпорядження головою облдержадміністрації про проходження альтернативної (невійськової) служби</w:t>
            </w:r>
          </w:p>
        </w:tc>
        <w:tc>
          <w:tcPr>
            <w:tcW w:w="3849" w:type="dxa"/>
          </w:tcPr>
          <w:p w:rsidR="00CF3478" w:rsidRDefault="00F8291A">
            <w:pPr>
              <w:pStyle w:val="a7"/>
              <w:spacing w:before="0" w:beforeAutospacing="0" w:after="200" w:afterAutospacing="0"/>
              <w:jc w:val="center"/>
            </w:pPr>
            <w:r>
              <w:t>Голова Вінницької</w:t>
            </w:r>
            <w:r w:rsidR="00466749" w:rsidRPr="00FA1F9C">
              <w:t xml:space="preserve"> облдержадміністрації</w:t>
            </w:r>
          </w:p>
        </w:tc>
        <w:tc>
          <w:tcPr>
            <w:tcW w:w="809" w:type="dxa"/>
          </w:tcPr>
          <w:p w:rsidR="00CF3478" w:rsidRPr="00062ECC" w:rsidRDefault="005C5EA9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808" w:type="dxa"/>
          </w:tcPr>
          <w:p w:rsidR="00CF3478" w:rsidRPr="00062ECC" w:rsidRDefault="005C5EA9" w:rsidP="003D2CDF">
            <w:pPr>
              <w:pStyle w:val="a7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C3CEB" w:rsidRPr="00802FB4" w:rsidTr="002A0BB1">
        <w:trPr>
          <w:jc w:val="center"/>
        </w:trPr>
        <w:tc>
          <w:tcPr>
            <w:tcW w:w="570" w:type="dxa"/>
          </w:tcPr>
          <w:p w:rsidR="00DC3CEB" w:rsidRPr="00802FB4" w:rsidRDefault="00183E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535" w:type="dxa"/>
          </w:tcPr>
          <w:p w:rsidR="00DC3CEB" w:rsidRPr="00062ECC" w:rsidRDefault="00466749" w:rsidP="00183E67">
            <w:pPr>
              <w:pStyle w:val="a7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Підготовка н</w:t>
            </w:r>
            <w:r w:rsidR="00DC3CEB" w:rsidRPr="00062ECC">
              <w:rPr>
                <w:color w:val="000000"/>
              </w:rPr>
              <w:t xml:space="preserve">аправлення призовника </w:t>
            </w:r>
            <w:r w:rsidR="00183E67">
              <w:rPr>
                <w:color w:val="000000"/>
              </w:rPr>
              <w:t>для</w:t>
            </w:r>
            <w:r w:rsidR="00DC3CEB" w:rsidRPr="00062ECC">
              <w:rPr>
                <w:color w:val="000000"/>
              </w:rPr>
              <w:t xml:space="preserve"> проходження альтернативної (невійськової) служби</w:t>
            </w:r>
            <w:r w:rsidR="00324AEC">
              <w:rPr>
                <w:color w:val="000000"/>
              </w:rPr>
              <w:t xml:space="preserve"> або відмови</w:t>
            </w:r>
            <w:bookmarkStart w:id="0" w:name="_GoBack"/>
            <w:bookmarkEnd w:id="0"/>
            <w:r w:rsidR="00324AEC">
              <w:rPr>
                <w:color w:val="000000"/>
              </w:rPr>
              <w:t xml:space="preserve"> в направленні</w:t>
            </w:r>
          </w:p>
        </w:tc>
        <w:tc>
          <w:tcPr>
            <w:tcW w:w="3849" w:type="dxa"/>
          </w:tcPr>
          <w:p w:rsidR="00DC3CEB" w:rsidRPr="00062ECC" w:rsidRDefault="00F8291A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04324">
              <w:rPr>
                <w:color w:val="000000"/>
              </w:rPr>
              <w:t xml:space="preserve">ідділ з питань праці </w:t>
            </w:r>
            <w:r w:rsidRPr="00204324">
              <w:t>та соціально-трудових відносин</w:t>
            </w:r>
            <w:r w:rsidRPr="002043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Управління  праці та сімейної політики </w:t>
            </w:r>
            <w:r w:rsidRPr="00FA1F9C"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809" w:type="dxa"/>
          </w:tcPr>
          <w:p w:rsidR="00AF5A48" w:rsidRPr="00062ECC" w:rsidRDefault="00F8291A" w:rsidP="00AF5A48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DC3CEB" w:rsidRPr="00062ECC" w:rsidRDefault="00DC3CEB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</w:p>
        </w:tc>
        <w:tc>
          <w:tcPr>
            <w:tcW w:w="808" w:type="dxa"/>
          </w:tcPr>
          <w:p w:rsidR="00DC3CEB" w:rsidRPr="00062ECC" w:rsidRDefault="00183E67" w:rsidP="003D2CDF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5A48" w:rsidRPr="00617D71" w:rsidTr="002A0BB1">
        <w:trPr>
          <w:jc w:val="center"/>
        </w:trPr>
        <w:tc>
          <w:tcPr>
            <w:tcW w:w="570" w:type="dxa"/>
          </w:tcPr>
          <w:p w:rsidR="00AF5A48" w:rsidRDefault="00183E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535" w:type="dxa"/>
          </w:tcPr>
          <w:p w:rsidR="00AF5A48" w:rsidRPr="00062ECC" w:rsidRDefault="00183E67">
            <w:pPr>
              <w:pStyle w:val="a7"/>
              <w:spacing w:before="0" w:beforeAutospacing="0" w:after="200" w:afterAutospacing="0"/>
              <w:rPr>
                <w:color w:val="000000"/>
              </w:rPr>
            </w:pPr>
            <w:r>
              <w:t>Реєстрація документів</w:t>
            </w:r>
            <w:r w:rsidR="00AF5A48" w:rsidRPr="00BC20C5">
              <w:t xml:space="preserve"> </w:t>
            </w:r>
            <w:r w:rsidR="00AF5A48" w:rsidRPr="00E45D2E">
              <w:t>у базі реєстрації вхідної</w:t>
            </w:r>
            <w:r w:rsidR="00AF5A48">
              <w:t>/вихідної</w:t>
            </w:r>
            <w:r w:rsidR="00AF5A48" w:rsidRPr="00E45D2E">
              <w:t xml:space="preserve"> кореспонденції Департаменту соціальної та молодіжної політики Вінницької обласної </w:t>
            </w:r>
            <w:r w:rsidR="00AF5A48" w:rsidRPr="00E45D2E">
              <w:lastRenderedPageBreak/>
              <w:t>державної адміністраці</w:t>
            </w:r>
            <w:r w:rsidR="00AF5A48">
              <w:t>ї</w:t>
            </w:r>
          </w:p>
        </w:tc>
        <w:tc>
          <w:tcPr>
            <w:tcW w:w="3849" w:type="dxa"/>
          </w:tcPr>
          <w:p w:rsidR="00AF5A48" w:rsidRPr="00062ECC" w:rsidRDefault="00AF5A48" w:rsidP="00AF5A48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lastRenderedPageBreak/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t xml:space="preserve"> Департаменту соціальної та молодіжної політики Вінницької </w:t>
            </w:r>
            <w:r w:rsidRPr="00E45D2E">
              <w:lastRenderedPageBreak/>
              <w:t>обласної державної адміністрації</w:t>
            </w:r>
          </w:p>
        </w:tc>
        <w:tc>
          <w:tcPr>
            <w:tcW w:w="809" w:type="dxa"/>
          </w:tcPr>
          <w:p w:rsidR="00AF5A48" w:rsidRPr="00062ECC" w:rsidRDefault="00183E67" w:rsidP="00AF5A48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</w:p>
        </w:tc>
        <w:tc>
          <w:tcPr>
            <w:tcW w:w="808" w:type="dxa"/>
          </w:tcPr>
          <w:p w:rsidR="00AF5A48" w:rsidRPr="00062ECC" w:rsidRDefault="00183E67" w:rsidP="003D2CDF">
            <w:pPr>
              <w:pStyle w:val="a7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0BB1" w:rsidRPr="00802FB4" w:rsidTr="002A0BB1">
        <w:trPr>
          <w:jc w:val="center"/>
        </w:trPr>
        <w:tc>
          <w:tcPr>
            <w:tcW w:w="570" w:type="dxa"/>
          </w:tcPr>
          <w:p w:rsidR="002A0BB1" w:rsidRPr="00802FB4" w:rsidRDefault="002A0BB1" w:rsidP="00B94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</w:t>
            </w:r>
          </w:p>
        </w:tc>
        <w:tc>
          <w:tcPr>
            <w:tcW w:w="3535" w:type="dxa"/>
          </w:tcPr>
          <w:p w:rsidR="002A0BB1" w:rsidRPr="00BC20C5" w:rsidRDefault="002A0BB1" w:rsidP="00A94C61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849" w:type="dxa"/>
          </w:tcPr>
          <w:p w:rsidR="002A0BB1" w:rsidRPr="005F4673" w:rsidRDefault="002A0BB1" w:rsidP="00A94C61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809" w:type="dxa"/>
          </w:tcPr>
          <w:p w:rsidR="002A0BB1" w:rsidRPr="00802FB4" w:rsidRDefault="002A0BB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2A0BB1" w:rsidRPr="00802FB4" w:rsidRDefault="002A0BB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2A0BB1" w:rsidRPr="00802FB4" w:rsidTr="002A0BB1">
        <w:trPr>
          <w:jc w:val="center"/>
        </w:trPr>
        <w:tc>
          <w:tcPr>
            <w:tcW w:w="570" w:type="dxa"/>
          </w:tcPr>
          <w:p w:rsidR="002A0BB1" w:rsidRPr="00802FB4" w:rsidRDefault="002A0BB1" w:rsidP="007E45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535" w:type="dxa"/>
          </w:tcPr>
          <w:p w:rsidR="002A0BB1" w:rsidRPr="00BC20C5" w:rsidRDefault="002A0BB1" w:rsidP="00A94C61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849" w:type="dxa"/>
          </w:tcPr>
          <w:p w:rsidR="002A0BB1" w:rsidRPr="00BC20C5" w:rsidRDefault="002A0BB1" w:rsidP="00A94C61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809" w:type="dxa"/>
          </w:tcPr>
          <w:p w:rsidR="002A0BB1" w:rsidRPr="00802FB4" w:rsidRDefault="002A0BB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2A0BB1" w:rsidRPr="00802FB4" w:rsidRDefault="002A0BB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DC3CEB" w:rsidRPr="00802FB4" w:rsidTr="002A0BB1">
        <w:trPr>
          <w:jc w:val="center"/>
        </w:trPr>
        <w:tc>
          <w:tcPr>
            <w:tcW w:w="8763" w:type="dxa"/>
            <w:gridSpan w:val="4"/>
          </w:tcPr>
          <w:p w:rsidR="00DC3CEB" w:rsidRPr="00802FB4" w:rsidRDefault="00DC3CEB" w:rsidP="003C5129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808" w:type="dxa"/>
          </w:tcPr>
          <w:p w:rsidR="00DC3CEB" w:rsidRPr="00802FB4" w:rsidRDefault="00F8291A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DC3CEB" w:rsidRPr="00802FB4" w:rsidTr="002A0BB1">
        <w:trPr>
          <w:jc w:val="center"/>
        </w:trPr>
        <w:tc>
          <w:tcPr>
            <w:tcW w:w="8763" w:type="dxa"/>
            <w:gridSpan w:val="4"/>
          </w:tcPr>
          <w:p w:rsidR="00DC3CEB" w:rsidRPr="00802FB4" w:rsidRDefault="00DC3CE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808" w:type="dxa"/>
          </w:tcPr>
          <w:p w:rsidR="00DC3CEB" w:rsidRPr="00802FB4" w:rsidRDefault="00F8291A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815D6C" w:rsidRPr="00802FB4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F8291A" w:rsidRDefault="00F8291A" w:rsidP="00F8291A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F8291A" w:rsidRDefault="00F8291A" w:rsidP="00F8291A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F8291A" w:rsidRPr="00F8291A" w:rsidRDefault="00F8291A" w:rsidP="00F8291A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 w:rsidR="00E6661A">
        <w:rPr>
          <w:b/>
          <w:lang w:val="uk-UA"/>
        </w:rPr>
        <w:tab/>
      </w:r>
      <w:r w:rsidR="00E6661A">
        <w:rPr>
          <w:b/>
          <w:lang w:val="uk-UA"/>
        </w:rPr>
        <w:tab/>
      </w:r>
      <w:r w:rsidR="00E6661A">
        <w:rPr>
          <w:b/>
          <w:lang w:val="uk-UA"/>
        </w:rPr>
        <w:tab/>
      </w:r>
      <w:r w:rsidR="00E6661A">
        <w:rPr>
          <w:b/>
          <w:lang w:val="uk-UA"/>
        </w:rPr>
        <w:tab/>
      </w:r>
      <w:r w:rsidR="00E6661A">
        <w:rPr>
          <w:b/>
          <w:lang w:val="uk-UA"/>
        </w:rPr>
        <w:tab/>
        <w:t>Наталя</w:t>
      </w:r>
      <w:r>
        <w:rPr>
          <w:b/>
          <w:lang w:val="uk-UA"/>
        </w:rPr>
        <w:t xml:space="preserve"> ЗАБОЛОТНА</w:t>
      </w:r>
    </w:p>
    <w:p w:rsidR="00EA2DA1" w:rsidRPr="00F57905" w:rsidRDefault="00EA2DA1">
      <w:pPr>
        <w:rPr>
          <w:lang w:val="uk-UA"/>
        </w:rPr>
      </w:pPr>
    </w:p>
    <w:sectPr w:rsidR="00EA2DA1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249EF"/>
    <w:rsid w:val="00062ECC"/>
    <w:rsid w:val="000E2603"/>
    <w:rsid w:val="000E4283"/>
    <w:rsid w:val="000F3E8B"/>
    <w:rsid w:val="00105C43"/>
    <w:rsid w:val="00126D27"/>
    <w:rsid w:val="00126E49"/>
    <w:rsid w:val="00144871"/>
    <w:rsid w:val="0015169C"/>
    <w:rsid w:val="00183E67"/>
    <w:rsid w:val="00184298"/>
    <w:rsid w:val="00194A20"/>
    <w:rsid w:val="001E5BA5"/>
    <w:rsid w:val="00204324"/>
    <w:rsid w:val="00251281"/>
    <w:rsid w:val="00274096"/>
    <w:rsid w:val="002929AC"/>
    <w:rsid w:val="002A0BB1"/>
    <w:rsid w:val="002D3357"/>
    <w:rsid w:val="00324AEC"/>
    <w:rsid w:val="00353540"/>
    <w:rsid w:val="003A60C3"/>
    <w:rsid w:val="003C158F"/>
    <w:rsid w:val="003C1D5A"/>
    <w:rsid w:val="003C4361"/>
    <w:rsid w:val="003C4DD8"/>
    <w:rsid w:val="003C5129"/>
    <w:rsid w:val="003D2CDF"/>
    <w:rsid w:val="003E6CAD"/>
    <w:rsid w:val="00466749"/>
    <w:rsid w:val="004745B1"/>
    <w:rsid w:val="004A002A"/>
    <w:rsid w:val="004B07EE"/>
    <w:rsid w:val="004C2AF5"/>
    <w:rsid w:val="005461A1"/>
    <w:rsid w:val="00547079"/>
    <w:rsid w:val="005B7BD3"/>
    <w:rsid w:val="005C5EA9"/>
    <w:rsid w:val="005E4850"/>
    <w:rsid w:val="005F4673"/>
    <w:rsid w:val="00617D71"/>
    <w:rsid w:val="006227F7"/>
    <w:rsid w:val="00646464"/>
    <w:rsid w:val="00663C1E"/>
    <w:rsid w:val="00664B54"/>
    <w:rsid w:val="0067278C"/>
    <w:rsid w:val="006A3542"/>
    <w:rsid w:val="0070446B"/>
    <w:rsid w:val="007771A4"/>
    <w:rsid w:val="007A5EF6"/>
    <w:rsid w:val="007E45CE"/>
    <w:rsid w:val="00802FB4"/>
    <w:rsid w:val="00806652"/>
    <w:rsid w:val="00815D6C"/>
    <w:rsid w:val="00864563"/>
    <w:rsid w:val="00872C9B"/>
    <w:rsid w:val="00886D0B"/>
    <w:rsid w:val="008D07E4"/>
    <w:rsid w:val="00965EC5"/>
    <w:rsid w:val="00996D9F"/>
    <w:rsid w:val="009E7441"/>
    <w:rsid w:val="00A7089B"/>
    <w:rsid w:val="00A901F0"/>
    <w:rsid w:val="00AC7EAF"/>
    <w:rsid w:val="00AF5A48"/>
    <w:rsid w:val="00B15947"/>
    <w:rsid w:val="00B33F19"/>
    <w:rsid w:val="00B56C0A"/>
    <w:rsid w:val="00B711E2"/>
    <w:rsid w:val="00B840B1"/>
    <w:rsid w:val="00B87558"/>
    <w:rsid w:val="00B94F5A"/>
    <w:rsid w:val="00C05501"/>
    <w:rsid w:val="00C30E07"/>
    <w:rsid w:val="00C6226B"/>
    <w:rsid w:val="00C6336D"/>
    <w:rsid w:val="00C67CFA"/>
    <w:rsid w:val="00C92892"/>
    <w:rsid w:val="00CE47B0"/>
    <w:rsid w:val="00CF3478"/>
    <w:rsid w:val="00D20D0C"/>
    <w:rsid w:val="00D57FB5"/>
    <w:rsid w:val="00D850B3"/>
    <w:rsid w:val="00DC3CEB"/>
    <w:rsid w:val="00DE0215"/>
    <w:rsid w:val="00DE7105"/>
    <w:rsid w:val="00E009A3"/>
    <w:rsid w:val="00E1310B"/>
    <w:rsid w:val="00E14858"/>
    <w:rsid w:val="00E14CB7"/>
    <w:rsid w:val="00E3292C"/>
    <w:rsid w:val="00E45E4E"/>
    <w:rsid w:val="00E6661A"/>
    <w:rsid w:val="00EA2DA1"/>
    <w:rsid w:val="00EE7B68"/>
    <w:rsid w:val="00F474A5"/>
    <w:rsid w:val="00F537AC"/>
    <w:rsid w:val="00F57905"/>
    <w:rsid w:val="00F8291A"/>
    <w:rsid w:val="00F938D9"/>
    <w:rsid w:val="00F94EE8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  <w:style w:type="paragraph" w:styleId="a7">
    <w:name w:val="Normal (Web)"/>
    <w:basedOn w:val="a"/>
    <w:uiPriority w:val="99"/>
    <w:unhideWhenUsed/>
    <w:rsid w:val="004B07EE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  <w:style w:type="paragraph" w:styleId="a7">
    <w:name w:val="Normal (Web)"/>
    <w:basedOn w:val="a"/>
    <w:uiPriority w:val="99"/>
    <w:unhideWhenUsed/>
    <w:rsid w:val="004B07E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C5E1-587E-43BB-AF43-B04748B0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3378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Пользователь Windows</cp:lastModifiedBy>
  <cp:revision>10</cp:revision>
  <cp:lastPrinted>2018-04-04T12:15:00Z</cp:lastPrinted>
  <dcterms:created xsi:type="dcterms:W3CDTF">2018-03-21T16:37:00Z</dcterms:created>
  <dcterms:modified xsi:type="dcterms:W3CDTF">2018-04-05T14:09:00Z</dcterms:modified>
</cp:coreProperties>
</file>