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3B" w:rsidRPr="00F57905" w:rsidRDefault="004A673B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4A673B" w:rsidRPr="00F57905" w:rsidTr="0091688C">
        <w:trPr>
          <w:trHeight w:val="107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3B" w:rsidRPr="00F57905" w:rsidRDefault="004A673B" w:rsidP="00B2614A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3B" w:rsidRPr="00F57905" w:rsidRDefault="004A673B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3B" w:rsidRPr="001E2B1C" w:rsidRDefault="004A673B" w:rsidP="00326B7C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4A673B" w:rsidRPr="00F57905" w:rsidRDefault="004A673B" w:rsidP="00326B7C">
            <w:pPr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>
              <w:t xml:space="preserve"> 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4A673B" w:rsidRPr="00F57905" w:rsidRDefault="004A673B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4A673B" w:rsidRPr="00752097" w:rsidRDefault="004A673B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752097">
        <w:rPr>
          <w:b/>
          <w:lang w:val="uk-UA"/>
        </w:rPr>
        <w:t xml:space="preserve">ТЕХНОЛОГІЧНА КАРТКА </w:t>
      </w:r>
      <w:r w:rsidRPr="00752097">
        <w:rPr>
          <w:rStyle w:val="rvts9"/>
          <w:b/>
          <w:lang w:val="uk-UA"/>
        </w:rPr>
        <w:t>АДМІНІСТРАТИВНОЇ ПОСЛУГИ</w:t>
      </w:r>
    </w:p>
    <w:p w:rsidR="004A673B" w:rsidRDefault="004A673B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752097">
        <w:rPr>
          <w:b/>
          <w:lang w:val="uk-UA" w:eastAsia="uk-UA"/>
        </w:rPr>
        <w:t>Видача довідки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</w:r>
    </w:p>
    <w:p w:rsidR="004A673B" w:rsidRPr="00752097" w:rsidRDefault="004A673B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4A673B" w:rsidRDefault="004A673B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752097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p w:rsidR="004A673B" w:rsidRPr="00752097" w:rsidRDefault="004A673B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4A673B" w:rsidRPr="00F57905" w:rsidTr="00B2614A">
        <w:trPr>
          <w:jc w:val="center"/>
        </w:trPr>
        <w:tc>
          <w:tcPr>
            <w:tcW w:w="563" w:type="dxa"/>
          </w:tcPr>
          <w:p w:rsidR="004A673B" w:rsidRPr="00F57905" w:rsidRDefault="004A673B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</w:tcPr>
          <w:p w:rsidR="004A673B" w:rsidRPr="00F57905" w:rsidRDefault="004A673B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4A673B" w:rsidRPr="00F57905" w:rsidRDefault="004A673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4A673B" w:rsidRPr="00F57905" w:rsidRDefault="004A673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4A673B" w:rsidRPr="00F57905" w:rsidRDefault="004A673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4A673B" w:rsidRPr="00F57905" w:rsidRDefault="004A673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4A673B" w:rsidRPr="00F57905" w:rsidRDefault="004A673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4A673B" w:rsidRPr="00F57905" w:rsidTr="00B2614A">
        <w:trPr>
          <w:jc w:val="center"/>
        </w:trPr>
        <w:tc>
          <w:tcPr>
            <w:tcW w:w="563" w:type="dxa"/>
          </w:tcPr>
          <w:p w:rsidR="004A673B" w:rsidRPr="00F57905" w:rsidRDefault="004A673B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A673B" w:rsidRPr="006470A1" w:rsidRDefault="004A673B" w:rsidP="006C4435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4A673B" w:rsidRPr="006470A1" w:rsidRDefault="004A673B" w:rsidP="006C4435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адміністративних послуг</w:t>
            </w:r>
            <w:r w:rsidRPr="006470A1">
              <w:rPr>
                <w:iCs/>
                <w:lang w:eastAsia="en-US"/>
              </w:rPr>
              <w:t xml:space="preserve"> «Прозорий офіс»</w:t>
            </w:r>
            <w:r w:rsidRPr="006470A1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4A673B" w:rsidRPr="0067278C" w:rsidRDefault="004A673B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67278C" w:rsidRDefault="004A673B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4A673B" w:rsidRPr="00F57905" w:rsidTr="00B2614A">
        <w:trPr>
          <w:jc w:val="center"/>
        </w:trPr>
        <w:tc>
          <w:tcPr>
            <w:tcW w:w="563" w:type="dxa"/>
          </w:tcPr>
          <w:p w:rsidR="004A673B" w:rsidRPr="00F57905" w:rsidRDefault="004A673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4" w:type="dxa"/>
          </w:tcPr>
          <w:p w:rsidR="004A673B" w:rsidRPr="0067278C" w:rsidRDefault="004A673B" w:rsidP="006C4435">
            <w:pPr>
              <w:ind w:right="-108"/>
              <w:rPr>
                <w:lang w:val="uk-UA"/>
              </w:rPr>
            </w:pPr>
            <w:r w:rsidRPr="0067278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4A673B" w:rsidRPr="0067278C" w:rsidRDefault="004A673B" w:rsidP="006C4435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4A673B" w:rsidRPr="0067278C" w:rsidRDefault="004A673B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67278C" w:rsidRDefault="004A673B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4A673B" w:rsidRPr="00802FB4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A673B" w:rsidRPr="00802FB4" w:rsidRDefault="004A673B" w:rsidP="00094783">
            <w:pPr>
              <w:ind w:right="-108"/>
              <w:rPr>
                <w:lang w:val="uk-UA"/>
              </w:rPr>
            </w:pPr>
            <w:r w:rsidRPr="00802FB4">
              <w:rPr>
                <w:lang w:val="uk-UA"/>
              </w:rPr>
              <w:t>Реєстрація заяви суб’єкта звернення у базі реєстрації вхідної</w:t>
            </w:r>
            <w:r>
              <w:rPr>
                <w:lang w:val="uk-UA"/>
              </w:rPr>
              <w:t xml:space="preserve">/вихідної </w:t>
            </w:r>
            <w:r w:rsidRPr="00802FB4">
              <w:rPr>
                <w:lang w:val="uk-UA"/>
              </w:rPr>
              <w:t>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4A673B" w:rsidRPr="00802FB4" w:rsidRDefault="004A673B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02FB4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4A673B" w:rsidRPr="00802FB4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A673B" w:rsidRPr="00802FB4" w:rsidRDefault="004A673B" w:rsidP="00094783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обласної дер</w:t>
            </w:r>
            <w:r>
              <w:rPr>
                <w:lang w:val="uk-UA"/>
              </w:rPr>
              <w:t>жавної адміністрації</w:t>
            </w:r>
          </w:p>
        </w:tc>
        <w:tc>
          <w:tcPr>
            <w:tcW w:w="3913" w:type="dxa"/>
          </w:tcPr>
          <w:p w:rsidR="004A673B" w:rsidRPr="00E45D2E" w:rsidRDefault="004A673B" w:rsidP="00094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обласної дер</w:t>
            </w:r>
            <w:r>
              <w:rPr>
                <w:lang w:val="uk-UA"/>
              </w:rPr>
              <w:t>жавної адміністрації</w:t>
            </w:r>
          </w:p>
          <w:p w:rsidR="004A673B" w:rsidRPr="00802FB4" w:rsidRDefault="004A673B" w:rsidP="00F57905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A673B" w:rsidRPr="00094783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4A673B" w:rsidRPr="00802FB4" w:rsidRDefault="004A673B" w:rsidP="00094783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Департаменту.</w:t>
            </w:r>
          </w:p>
        </w:tc>
        <w:tc>
          <w:tcPr>
            <w:tcW w:w="3913" w:type="dxa"/>
          </w:tcPr>
          <w:p w:rsidR="004A673B" w:rsidRPr="00802FB4" w:rsidRDefault="004A673B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673B" w:rsidRPr="00802FB4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14" w:type="dxa"/>
          </w:tcPr>
          <w:p w:rsidR="004A673B" w:rsidRPr="00802FB4" w:rsidRDefault="004A673B" w:rsidP="005E485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3913" w:type="dxa"/>
          </w:tcPr>
          <w:p w:rsidR="004A673B" w:rsidRPr="00802FB4" w:rsidRDefault="004A673B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02FB4">
              <w:rPr>
                <w:lang w:val="uk-UA"/>
              </w:rPr>
              <w:t xml:space="preserve">ідділ праці та соціально-трудових відносин </w:t>
            </w:r>
            <w:r>
              <w:rPr>
                <w:lang w:val="uk-UA"/>
              </w:rPr>
              <w:t xml:space="preserve">Управління праці та сімейної політики </w:t>
            </w:r>
            <w:r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A673B" w:rsidRPr="00094783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14" w:type="dxa"/>
          </w:tcPr>
          <w:p w:rsidR="004A673B" w:rsidRDefault="004A673B" w:rsidP="005E4850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>Візування проекту відповіді</w:t>
            </w:r>
          </w:p>
        </w:tc>
        <w:tc>
          <w:tcPr>
            <w:tcW w:w="3913" w:type="dxa"/>
          </w:tcPr>
          <w:p w:rsidR="004A673B" w:rsidRDefault="004A673B" w:rsidP="00094783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 xml:space="preserve">Начальник управління </w:t>
            </w:r>
            <w:r>
              <w:rPr>
                <w:lang w:val="uk-UA"/>
              </w:rPr>
              <w:t>праці та сімейної політики</w:t>
            </w:r>
            <w:r w:rsidRPr="00554004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  <w:r>
              <w:rPr>
                <w:lang w:val="uk-UA"/>
              </w:rPr>
              <w:t>;</w:t>
            </w:r>
          </w:p>
          <w:p w:rsidR="004A673B" w:rsidRPr="00802FB4" w:rsidRDefault="004A673B" w:rsidP="007C0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фінансів, бухгалтерського обліку та допомог-головний бухгалтер </w:t>
            </w:r>
            <w:r w:rsidRPr="0055400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4A673B" w:rsidRPr="00094783" w:rsidRDefault="004A673B" w:rsidP="00F57905">
            <w:pPr>
              <w:jc w:val="center"/>
              <w:rPr>
                <w:highlight w:val="yellow"/>
                <w:lang w:val="uk-UA"/>
              </w:rPr>
            </w:pPr>
            <w:r w:rsidRPr="00094783">
              <w:rPr>
                <w:lang w:val="uk-UA"/>
              </w:rPr>
              <w:t>1</w:t>
            </w:r>
          </w:p>
        </w:tc>
      </w:tr>
      <w:tr w:rsidR="004A673B" w:rsidRPr="00094783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4A673B" w:rsidRDefault="004A673B" w:rsidP="005E485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>Підписання документу</w:t>
            </w:r>
          </w:p>
        </w:tc>
        <w:tc>
          <w:tcPr>
            <w:tcW w:w="391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4A673B" w:rsidRPr="00094783" w:rsidRDefault="004A673B" w:rsidP="00F57905">
            <w:pPr>
              <w:jc w:val="center"/>
              <w:rPr>
                <w:highlight w:val="yellow"/>
                <w:lang w:val="uk-UA"/>
              </w:rPr>
            </w:pPr>
            <w:r w:rsidRPr="00094783">
              <w:rPr>
                <w:lang w:val="uk-UA"/>
              </w:rPr>
              <w:t>1</w:t>
            </w:r>
          </w:p>
        </w:tc>
      </w:tr>
      <w:tr w:rsidR="004A673B" w:rsidRPr="00094783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4A673B" w:rsidRDefault="004A673B" w:rsidP="005E485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4A673B" w:rsidRPr="00802FB4" w:rsidRDefault="004A673B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094783" w:rsidRDefault="004A673B" w:rsidP="00F57905">
            <w:pPr>
              <w:jc w:val="center"/>
              <w:rPr>
                <w:highlight w:val="yellow"/>
                <w:lang w:val="uk-UA"/>
              </w:rPr>
            </w:pPr>
            <w:r w:rsidRPr="00094783">
              <w:rPr>
                <w:lang w:val="uk-UA"/>
              </w:rPr>
              <w:t>1</w:t>
            </w:r>
          </w:p>
        </w:tc>
      </w:tr>
      <w:tr w:rsidR="004A673B" w:rsidRPr="00802FB4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4A673B" w:rsidRPr="00BC20C5" w:rsidRDefault="004A673B" w:rsidP="006C4435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4A673B" w:rsidRPr="005F4673" w:rsidRDefault="004A673B" w:rsidP="006C4435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4A673B" w:rsidRPr="00802FB4" w:rsidTr="00B2614A">
        <w:trPr>
          <w:jc w:val="center"/>
        </w:trPr>
        <w:tc>
          <w:tcPr>
            <w:tcW w:w="563" w:type="dxa"/>
          </w:tcPr>
          <w:p w:rsidR="004A673B" w:rsidRPr="00802FB4" w:rsidRDefault="004A673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4A673B" w:rsidRPr="00BC20C5" w:rsidRDefault="004A673B" w:rsidP="006C4435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4A673B" w:rsidRPr="00BC20C5" w:rsidRDefault="004A673B" w:rsidP="006C4435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4A673B" w:rsidRPr="00802FB4" w:rsidTr="00B2614A">
        <w:trPr>
          <w:jc w:val="center"/>
        </w:trPr>
        <w:tc>
          <w:tcPr>
            <w:tcW w:w="8618" w:type="dxa"/>
            <w:gridSpan w:val="4"/>
          </w:tcPr>
          <w:p w:rsidR="004A673B" w:rsidRPr="00802FB4" w:rsidRDefault="004A673B" w:rsidP="003C5129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02FB4">
              <w:rPr>
                <w:lang w:val="uk-UA"/>
              </w:rPr>
              <w:t>0</w:t>
            </w:r>
          </w:p>
        </w:tc>
      </w:tr>
      <w:tr w:rsidR="004A673B" w:rsidRPr="00802FB4" w:rsidTr="00B2614A">
        <w:trPr>
          <w:jc w:val="center"/>
        </w:trPr>
        <w:tc>
          <w:tcPr>
            <w:tcW w:w="8618" w:type="dxa"/>
            <w:gridSpan w:val="4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4A673B" w:rsidRPr="00802FB4" w:rsidRDefault="004A673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30</w:t>
            </w:r>
          </w:p>
        </w:tc>
      </w:tr>
    </w:tbl>
    <w:p w:rsidR="004A673B" w:rsidRPr="00802FB4" w:rsidRDefault="004A673B" w:rsidP="00815D6C">
      <w:pPr>
        <w:rPr>
          <w:lang w:val="uk-UA"/>
        </w:rPr>
      </w:pPr>
    </w:p>
    <w:p w:rsidR="004A673B" w:rsidRPr="00F57905" w:rsidRDefault="004A673B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4A673B" w:rsidRPr="00F57905" w:rsidRDefault="004A673B" w:rsidP="00815D6C">
      <w:pPr>
        <w:pStyle w:val="a"/>
        <w:spacing w:before="60" w:beforeAutospacing="0" w:after="60" w:afterAutospacing="0"/>
        <w:ind w:firstLine="567"/>
        <w:jc w:val="both"/>
        <w:rPr>
          <w:lang w:val="uk-UA"/>
        </w:rPr>
      </w:pPr>
    </w:p>
    <w:sectPr w:rsidR="004A673B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94783"/>
    <w:rsid w:val="000E2603"/>
    <w:rsid w:val="000E4283"/>
    <w:rsid w:val="000F3E8B"/>
    <w:rsid w:val="00105C43"/>
    <w:rsid w:val="00126D27"/>
    <w:rsid w:val="00126E49"/>
    <w:rsid w:val="0015169C"/>
    <w:rsid w:val="00184298"/>
    <w:rsid w:val="00194A20"/>
    <w:rsid w:val="001E2B1C"/>
    <w:rsid w:val="001E5BA5"/>
    <w:rsid w:val="00251281"/>
    <w:rsid w:val="00274096"/>
    <w:rsid w:val="002929AC"/>
    <w:rsid w:val="00326B7C"/>
    <w:rsid w:val="00353540"/>
    <w:rsid w:val="003A60C3"/>
    <w:rsid w:val="003C158F"/>
    <w:rsid w:val="003C4361"/>
    <w:rsid w:val="003C4DD8"/>
    <w:rsid w:val="003C5129"/>
    <w:rsid w:val="003E6CAD"/>
    <w:rsid w:val="004745B1"/>
    <w:rsid w:val="004A002A"/>
    <w:rsid w:val="004A673B"/>
    <w:rsid w:val="004C2AF5"/>
    <w:rsid w:val="005461A1"/>
    <w:rsid w:val="00547079"/>
    <w:rsid w:val="00550F2A"/>
    <w:rsid w:val="00554004"/>
    <w:rsid w:val="005B7BD3"/>
    <w:rsid w:val="005E4850"/>
    <w:rsid w:val="005F4673"/>
    <w:rsid w:val="006227F7"/>
    <w:rsid w:val="00646464"/>
    <w:rsid w:val="006470A1"/>
    <w:rsid w:val="00663C1E"/>
    <w:rsid w:val="00664B54"/>
    <w:rsid w:val="0067278C"/>
    <w:rsid w:val="006C4435"/>
    <w:rsid w:val="0070446B"/>
    <w:rsid w:val="00752097"/>
    <w:rsid w:val="007771A4"/>
    <w:rsid w:val="007A5EF6"/>
    <w:rsid w:val="007C0C4D"/>
    <w:rsid w:val="007C46CC"/>
    <w:rsid w:val="00802FB4"/>
    <w:rsid w:val="00806652"/>
    <w:rsid w:val="00815D6C"/>
    <w:rsid w:val="00864563"/>
    <w:rsid w:val="00872C9B"/>
    <w:rsid w:val="008740DB"/>
    <w:rsid w:val="00886D0B"/>
    <w:rsid w:val="008D07E4"/>
    <w:rsid w:val="0091688C"/>
    <w:rsid w:val="00960A34"/>
    <w:rsid w:val="00965EC5"/>
    <w:rsid w:val="00996D9F"/>
    <w:rsid w:val="009E7441"/>
    <w:rsid w:val="00A65832"/>
    <w:rsid w:val="00A7089B"/>
    <w:rsid w:val="00AC7EAF"/>
    <w:rsid w:val="00AF5A48"/>
    <w:rsid w:val="00B15947"/>
    <w:rsid w:val="00B2614A"/>
    <w:rsid w:val="00B33F19"/>
    <w:rsid w:val="00B56C0A"/>
    <w:rsid w:val="00B711E2"/>
    <w:rsid w:val="00B840B1"/>
    <w:rsid w:val="00B87558"/>
    <w:rsid w:val="00BC20C5"/>
    <w:rsid w:val="00C05501"/>
    <w:rsid w:val="00C6226B"/>
    <w:rsid w:val="00C6336D"/>
    <w:rsid w:val="00C67CFA"/>
    <w:rsid w:val="00C92892"/>
    <w:rsid w:val="00CE47B0"/>
    <w:rsid w:val="00D20D0C"/>
    <w:rsid w:val="00D57FB5"/>
    <w:rsid w:val="00D850B3"/>
    <w:rsid w:val="00DA065B"/>
    <w:rsid w:val="00DE0215"/>
    <w:rsid w:val="00E1310B"/>
    <w:rsid w:val="00E14CB7"/>
    <w:rsid w:val="00E3292C"/>
    <w:rsid w:val="00E45D2E"/>
    <w:rsid w:val="00E45E4E"/>
    <w:rsid w:val="00EA2DA1"/>
    <w:rsid w:val="00EE7B68"/>
    <w:rsid w:val="00F474A5"/>
    <w:rsid w:val="00F537AC"/>
    <w:rsid w:val="00F57905"/>
    <w:rsid w:val="00F938D9"/>
    <w:rsid w:val="00F94EE8"/>
    <w:rsid w:val="00FA1F9C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815D6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DefaultParagraphFont"/>
    <w:uiPriority w:val="99"/>
    <w:rsid w:val="005B7BD3"/>
    <w:rPr>
      <w:rFonts w:cs="Times New Roman"/>
    </w:rPr>
  </w:style>
  <w:style w:type="character" w:customStyle="1" w:styleId="rvts23">
    <w:name w:val="rvts23"/>
    <w:basedOn w:val="DefaultParagraphFont"/>
    <w:uiPriority w:val="99"/>
    <w:rsid w:val="005B7BD3"/>
    <w:rPr>
      <w:rFonts w:cs="Times New Roman"/>
    </w:rPr>
  </w:style>
  <w:style w:type="character" w:customStyle="1" w:styleId="rvts0">
    <w:name w:val="rvts0"/>
    <w:basedOn w:val="DefaultParagraphFont"/>
    <w:uiPriority w:val="99"/>
    <w:rsid w:val="005B7B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basedOn w:val="DefaultParagraphFont"/>
    <w:uiPriority w:val="99"/>
    <w:rsid w:val="00F57905"/>
    <w:rPr>
      <w:rFonts w:cs="Times New Roman"/>
    </w:rPr>
  </w:style>
  <w:style w:type="character" w:styleId="Strong">
    <w:name w:val="Strong"/>
    <w:basedOn w:val="DefaultParagraphFont"/>
    <w:uiPriority w:val="99"/>
    <w:qFormat/>
    <w:rsid w:val="00326B7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581</Words>
  <Characters>3312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Viktor</cp:lastModifiedBy>
  <cp:revision>12</cp:revision>
  <cp:lastPrinted>2018-04-05T14:17:00Z</cp:lastPrinted>
  <dcterms:created xsi:type="dcterms:W3CDTF">2018-03-14T14:04:00Z</dcterms:created>
  <dcterms:modified xsi:type="dcterms:W3CDTF">2018-05-06T09:50:00Z</dcterms:modified>
</cp:coreProperties>
</file>