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F5" w:rsidRDefault="006F31F5" w:rsidP="006273BA">
      <w:pPr>
        <w:spacing w:line="240" w:lineRule="auto"/>
        <w:rPr>
          <w:sz w:val="24"/>
          <w:szCs w:val="24"/>
          <w:lang w:val="uk-UA"/>
        </w:rPr>
      </w:pPr>
    </w:p>
    <w:p w:rsidR="00C81A14" w:rsidRDefault="00C81A14" w:rsidP="006273BA">
      <w:pPr>
        <w:spacing w:line="240" w:lineRule="auto"/>
        <w:rPr>
          <w:lang w:val="uk-UA"/>
        </w:rPr>
      </w:pPr>
      <w:bookmarkStart w:id="0" w:name="_GoBack"/>
      <w:bookmarkEnd w:id="0"/>
    </w:p>
    <w:tbl>
      <w:tblPr>
        <w:tblW w:w="10500" w:type="dxa"/>
        <w:tblLayout w:type="fixed"/>
        <w:tblLook w:val="04A0" w:firstRow="1" w:lastRow="0" w:firstColumn="1" w:lastColumn="0" w:noHBand="0" w:noVBand="1"/>
      </w:tblPr>
      <w:tblGrid>
        <w:gridCol w:w="4680"/>
        <w:gridCol w:w="360"/>
        <w:gridCol w:w="5460"/>
      </w:tblGrid>
      <w:tr w:rsidR="00C81A14" w:rsidRPr="0064014A" w:rsidTr="00E04ED9">
        <w:trPr>
          <w:trHeight w:val="2313"/>
        </w:trPr>
        <w:tc>
          <w:tcPr>
            <w:tcW w:w="4680" w:type="dxa"/>
            <w:shd w:val="clear" w:color="auto" w:fill="FFFFFF"/>
          </w:tcPr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FFFFFF"/>
          </w:tcPr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C81A14" w:rsidRPr="0064014A" w:rsidRDefault="00C81A14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C81A14" w:rsidRPr="0064014A" w:rsidRDefault="00C81A14" w:rsidP="00C81A14">
      <w:pPr>
        <w:spacing w:after="0"/>
        <w:ind w:right="287"/>
        <w:rPr>
          <w:rFonts w:ascii="Times New Roman" w:hAnsi="Times New Roman" w:cs="Times New Roman"/>
          <w:sz w:val="24"/>
          <w:szCs w:val="24"/>
          <w:lang w:val="uk-UA"/>
        </w:rPr>
      </w:pPr>
    </w:p>
    <w:p w:rsidR="00C81A14" w:rsidRPr="0064014A" w:rsidRDefault="00C81A14" w:rsidP="00C81A14">
      <w:pPr>
        <w:spacing w:after="0"/>
        <w:ind w:left="57"/>
        <w:jc w:val="center"/>
        <w:rPr>
          <w:rFonts w:ascii="Times New Roman" w:hAnsi="Times New Roman" w:cs="Times New Roman"/>
        </w:rPr>
      </w:pPr>
    </w:p>
    <w:p w:rsidR="00C81A14" w:rsidRPr="0064014A" w:rsidRDefault="00C81A14" w:rsidP="00C81A14">
      <w:pPr>
        <w:spacing w:after="27"/>
        <w:ind w:right="7"/>
        <w:jc w:val="center"/>
        <w:rPr>
          <w:rFonts w:ascii="Times New Roman" w:hAnsi="Times New Roman" w:cs="Times New Roman"/>
        </w:rPr>
      </w:pPr>
      <w:r w:rsidRPr="0064014A">
        <w:rPr>
          <w:rFonts w:ascii="Times New Roman" w:hAnsi="Times New Roman" w:cs="Times New Roman"/>
          <w:b/>
          <w:sz w:val="24"/>
        </w:rPr>
        <w:t xml:space="preserve">ТЕХНОЛОГІЧНА КАРТКА </w:t>
      </w:r>
    </w:p>
    <w:p w:rsidR="00C81A14" w:rsidRPr="0064014A" w:rsidRDefault="00C81A14" w:rsidP="00C8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014A">
        <w:rPr>
          <w:rFonts w:ascii="Times New Roman" w:hAnsi="Times New Roman" w:cs="Times New Roman"/>
          <w:sz w:val="28"/>
          <w:szCs w:val="28"/>
          <w:lang w:val="uk-UA" w:eastAsia="uk-UA"/>
        </w:rPr>
        <w:t>Державної р</w:t>
      </w:r>
      <w:proofErr w:type="spellStart"/>
      <w:r w:rsidRPr="0064014A">
        <w:rPr>
          <w:rFonts w:ascii="Times New Roman" w:hAnsi="Times New Roman" w:cs="Times New Roman"/>
          <w:sz w:val="28"/>
          <w:szCs w:val="28"/>
          <w:lang w:eastAsia="uk-UA"/>
        </w:rPr>
        <w:t>еєстраці</w:t>
      </w:r>
      <w:proofErr w:type="spellEnd"/>
      <w:r w:rsidRPr="0064014A">
        <w:rPr>
          <w:rFonts w:ascii="Times New Roman" w:hAnsi="Times New Roman" w:cs="Times New Roman"/>
          <w:sz w:val="28"/>
          <w:szCs w:val="28"/>
          <w:lang w:val="uk-UA" w:eastAsia="uk-UA"/>
        </w:rPr>
        <w:t>ї статуту (положення) релігійної громади</w:t>
      </w:r>
    </w:p>
    <w:p w:rsidR="00C81A14" w:rsidRPr="0064014A" w:rsidRDefault="00C81A14" w:rsidP="00C8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014A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proofErr w:type="spellStart"/>
      <w:r w:rsidRPr="0064014A">
        <w:rPr>
          <w:rFonts w:ascii="Times New Roman" w:hAnsi="Times New Roman" w:cs="Times New Roman"/>
          <w:sz w:val="28"/>
          <w:szCs w:val="28"/>
          <w:lang w:eastAsia="uk-UA"/>
        </w:rPr>
        <w:t>правління</w:t>
      </w:r>
      <w:proofErr w:type="spellEnd"/>
      <w:r w:rsidRPr="0064014A">
        <w:rPr>
          <w:rFonts w:ascii="Times New Roman" w:hAnsi="Times New Roman" w:cs="Times New Roman"/>
          <w:sz w:val="28"/>
          <w:szCs w:val="28"/>
          <w:lang w:eastAsia="uk-UA"/>
        </w:rPr>
        <w:t xml:space="preserve"> у справах </w:t>
      </w:r>
      <w:proofErr w:type="spellStart"/>
      <w:r w:rsidRPr="0064014A">
        <w:rPr>
          <w:rFonts w:ascii="Times New Roman" w:hAnsi="Times New Roman" w:cs="Times New Roman"/>
          <w:sz w:val="28"/>
          <w:szCs w:val="28"/>
          <w:lang w:eastAsia="uk-UA"/>
        </w:rPr>
        <w:t>національностей</w:t>
      </w:r>
      <w:proofErr w:type="spellEnd"/>
      <w:r w:rsidRPr="0064014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4014A">
        <w:rPr>
          <w:rFonts w:ascii="Times New Roman" w:hAnsi="Times New Roman" w:cs="Times New Roman"/>
          <w:sz w:val="28"/>
          <w:szCs w:val="28"/>
          <w:lang w:eastAsia="uk-UA"/>
        </w:rPr>
        <w:t>релігій</w:t>
      </w:r>
      <w:proofErr w:type="spellEnd"/>
      <w:r w:rsidRPr="006401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81A14" w:rsidRDefault="00C81A14" w:rsidP="00C8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64014A">
        <w:rPr>
          <w:rFonts w:ascii="Times New Roman" w:hAnsi="Times New Roman" w:cs="Times New Roman"/>
          <w:sz w:val="28"/>
          <w:szCs w:val="28"/>
          <w:lang w:eastAsia="uk-UA"/>
        </w:rPr>
        <w:t>Вінницької</w:t>
      </w:r>
      <w:proofErr w:type="spellEnd"/>
      <w:r w:rsidRPr="006401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401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4014A">
        <w:rPr>
          <w:rFonts w:ascii="Times New Roman" w:hAnsi="Times New Roman" w:cs="Times New Roman"/>
          <w:sz w:val="28"/>
          <w:szCs w:val="28"/>
          <w:lang w:eastAsia="uk-UA"/>
        </w:rPr>
        <w:t>облдержадміністрації</w:t>
      </w:r>
      <w:proofErr w:type="spellEnd"/>
      <w:proofErr w:type="gramEnd"/>
      <w:r w:rsidRPr="006401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81A14" w:rsidRPr="0064014A" w:rsidRDefault="00C81A14" w:rsidP="00C8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273BA">
        <w:rPr>
          <w:rFonts w:ascii="Times New Roman" w:hAnsi="Times New Roman" w:cs="Times New Roman"/>
          <w:sz w:val="28"/>
          <w:szCs w:val="28"/>
          <w:lang w:val="uk-UA"/>
        </w:rPr>
        <w:t>01097</w:t>
      </w:r>
    </w:p>
    <w:p w:rsidR="00C81A14" w:rsidRPr="0064014A" w:rsidRDefault="00C81A14" w:rsidP="00C81A14">
      <w:pPr>
        <w:spacing w:after="0"/>
        <w:ind w:left="2004"/>
        <w:rPr>
          <w:rFonts w:ascii="Times New Roman" w:hAnsi="Times New Roman" w:cs="Times New Roman"/>
        </w:rPr>
      </w:pPr>
    </w:p>
    <w:tbl>
      <w:tblPr>
        <w:tblW w:w="10302" w:type="dxa"/>
        <w:jc w:val="center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742"/>
        <w:gridCol w:w="2394"/>
        <w:gridCol w:w="2392"/>
        <w:gridCol w:w="1774"/>
      </w:tblGrid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71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C81A14" w:rsidRPr="0064014A" w:rsidRDefault="00C81A14" w:rsidP="00E04ED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C81A14" w:rsidRPr="0064014A" w:rsidRDefault="00C81A14" w:rsidP="00E04ED9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309" w:lineRule="auto"/>
              <w:ind w:right="238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C81A14" w:rsidRPr="0064014A" w:rsidRDefault="00C81A14" w:rsidP="00E04ED9">
            <w:pPr>
              <w:spacing w:after="0" w:line="240" w:lineRule="auto"/>
              <w:ind w:right="238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перевірка повноти пакету документів та реєстрація заяви релігійної громади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64014A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релігійної громади до управління у справах національностей та релігій Вінницької облдержадміністрації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64014A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заяви релігійної громади у базі реєстрації вхідної кореспонденції управління у справах національностей та релігій Вінницької облдержадміністрації та</w:t>
            </w:r>
            <w:r w:rsidRPr="0064014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начальнику управління для накладення резолюції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31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64014A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Накладення відповідної резолюції начальником управління у справах національностей та релігій Вінницької облдержадміністрації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64014A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документів відповідальними виконавцями </w:t>
            </w: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Управління у справах </w:t>
            </w: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Протягом 10 днів</w:t>
            </w: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Опрацювання матеріалів справи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підготовка проекту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наказу та повідомлення начальника управління у справах національностей та релігій Вінницької облдержадміністрації про реєстрацію статуту релігійної громади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Візування проекту наказу начальника управління у справах національностей та релігій Вінницької облдержадміністрації виконавцями та іншими посадовими особами, функціональними обов’язками яких передбачено вчинення таких дій </w:t>
            </w:r>
          </w:p>
          <w:p w:rsidR="00C81A14" w:rsidRPr="0064014A" w:rsidRDefault="00C81A14" w:rsidP="00E04ED9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наказу, статуту релігійної громади та, повідомлення начальником управління у справах національностей та релігій Вінницької облдержадміністрації </w:t>
            </w:r>
          </w:p>
          <w:p w:rsidR="00C81A14" w:rsidRPr="0064014A" w:rsidRDefault="00C81A14" w:rsidP="00E04ED9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мережі релігійних організацій Вінницької області</w:t>
            </w:r>
          </w:p>
          <w:p w:rsidR="00C81A14" w:rsidRPr="0064014A" w:rsidRDefault="00C81A14" w:rsidP="00E04ED9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повідомлення про реєстрацію статуту релігійної громади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1A14" w:rsidRPr="0064014A" w:rsidTr="00E04ED9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14" w:rsidRPr="0064014A" w:rsidRDefault="00C81A14" w:rsidP="00E04ED9">
            <w:pPr>
              <w:spacing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до Територіального відділення «Замостя» Центру адміністративних послуг  «Прозорий офіс» Вінницької міської ради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A14" w:rsidRPr="0064014A" w:rsidRDefault="00C81A14" w:rsidP="00E04ED9">
            <w:pPr>
              <w:spacing w:after="0" w:line="240" w:lineRule="auto"/>
              <w:ind w:left="2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</w:tbl>
    <w:p w:rsidR="00C81A14" w:rsidRPr="0064014A" w:rsidRDefault="00C81A14" w:rsidP="00C81A14">
      <w:pPr>
        <w:spacing w:after="0"/>
        <w:ind w:left="-1133" w:right="11343"/>
        <w:rPr>
          <w:rFonts w:ascii="Times New Roman" w:hAnsi="Times New Roman" w:cs="Times New Roman"/>
          <w:lang w:val="uk-UA"/>
        </w:rPr>
      </w:pPr>
    </w:p>
    <w:p w:rsidR="00C81A14" w:rsidRPr="0064014A" w:rsidRDefault="00C81A14" w:rsidP="00C81A14">
      <w:pPr>
        <w:rPr>
          <w:rFonts w:ascii="Times New Roman" w:hAnsi="Times New Roman" w:cs="Times New Roman"/>
          <w:lang w:val="uk-UA"/>
        </w:rPr>
      </w:pPr>
    </w:p>
    <w:p w:rsidR="00C81A14" w:rsidRPr="0064014A" w:rsidRDefault="00C81A14" w:rsidP="00C81A14">
      <w:pPr>
        <w:ind w:left="6660"/>
        <w:rPr>
          <w:rFonts w:ascii="Times New Roman" w:hAnsi="Times New Roman" w:cs="Times New Roman"/>
          <w:sz w:val="24"/>
          <w:szCs w:val="24"/>
          <w:lang w:val="uk-UA"/>
        </w:rPr>
      </w:pPr>
    </w:p>
    <w:p w:rsidR="00C81A14" w:rsidRPr="0064014A" w:rsidRDefault="00C81A14" w:rsidP="00C81A14">
      <w:pPr>
        <w:ind w:left="6660"/>
        <w:rPr>
          <w:rFonts w:ascii="Times New Roman" w:hAnsi="Times New Roman" w:cs="Times New Roman"/>
          <w:sz w:val="24"/>
          <w:szCs w:val="24"/>
          <w:lang w:val="uk-UA"/>
        </w:rPr>
      </w:pPr>
    </w:p>
    <w:p w:rsidR="00C81A14" w:rsidRPr="0064014A" w:rsidRDefault="00C81A14" w:rsidP="00C81A14">
      <w:pPr>
        <w:ind w:left="6660"/>
        <w:rPr>
          <w:rFonts w:ascii="Times New Roman" w:hAnsi="Times New Roman" w:cs="Times New Roman"/>
          <w:sz w:val="24"/>
          <w:szCs w:val="24"/>
          <w:lang w:val="uk-UA"/>
        </w:rPr>
      </w:pPr>
    </w:p>
    <w:p w:rsidR="00C81A14" w:rsidRPr="008D0C00" w:rsidRDefault="00C81A14" w:rsidP="006273BA">
      <w:pPr>
        <w:spacing w:line="240" w:lineRule="auto"/>
        <w:rPr>
          <w:lang w:val="uk-UA"/>
        </w:rPr>
      </w:pPr>
    </w:p>
    <w:p w:rsidR="00A40ABE" w:rsidRDefault="00A40ABE" w:rsidP="006273BA">
      <w:pPr>
        <w:spacing w:line="240" w:lineRule="auto"/>
        <w:jc w:val="right"/>
        <w:rPr>
          <w:sz w:val="16"/>
          <w:szCs w:val="16"/>
          <w:lang w:val="uk-UA"/>
        </w:rPr>
      </w:pPr>
    </w:p>
    <w:sectPr w:rsidR="00A40ABE" w:rsidSect="005F116F">
      <w:pgSz w:w="11906" w:h="16838"/>
      <w:pgMar w:top="284" w:right="563" w:bottom="586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AE8"/>
    <w:multiLevelType w:val="hybridMultilevel"/>
    <w:tmpl w:val="24BA3FB2"/>
    <w:lvl w:ilvl="0" w:tplc="E11EB85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F5"/>
    <w:rsid w:val="000444F6"/>
    <w:rsid w:val="00193FD1"/>
    <w:rsid w:val="001F1D74"/>
    <w:rsid w:val="00213FE7"/>
    <w:rsid w:val="002E6553"/>
    <w:rsid w:val="00332A29"/>
    <w:rsid w:val="00342491"/>
    <w:rsid w:val="00366851"/>
    <w:rsid w:val="00490EA9"/>
    <w:rsid w:val="005F116F"/>
    <w:rsid w:val="00624F61"/>
    <w:rsid w:val="006273BA"/>
    <w:rsid w:val="006F31F5"/>
    <w:rsid w:val="008A56B7"/>
    <w:rsid w:val="008D0C00"/>
    <w:rsid w:val="00975D2C"/>
    <w:rsid w:val="009A23F6"/>
    <w:rsid w:val="00A40ABE"/>
    <w:rsid w:val="00C15D2D"/>
    <w:rsid w:val="00C81A14"/>
    <w:rsid w:val="00C91401"/>
    <w:rsid w:val="00CB53BE"/>
    <w:rsid w:val="00E4731C"/>
    <w:rsid w:val="00F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6B29-9FE8-4D0A-A7E3-9229714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1F5"/>
    <w:rPr>
      <w:rFonts w:cs="Times New Roman"/>
      <w:color w:val="0000FF"/>
      <w:u w:val="single"/>
    </w:rPr>
  </w:style>
  <w:style w:type="paragraph" w:customStyle="1" w:styleId="1">
    <w:name w:val="Без інтервалів1"/>
    <w:rsid w:val="006F31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6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5F11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F116F"/>
    <w:rPr>
      <w:rFonts w:ascii="Consolas" w:hAnsi="Consolas"/>
      <w:sz w:val="20"/>
      <w:szCs w:val="20"/>
    </w:rPr>
  </w:style>
  <w:style w:type="paragraph" w:customStyle="1" w:styleId="rvps2">
    <w:name w:val="rvps2"/>
    <w:basedOn w:val="a"/>
    <w:rsid w:val="005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F1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5F116F"/>
    <w:rPr>
      <w:rFonts w:ascii="Times New Roman" w:hAnsi="Times New Roman" w:cs="Times New Roman" w:hint="default"/>
    </w:rPr>
  </w:style>
  <w:style w:type="paragraph" w:customStyle="1" w:styleId="a5">
    <w:name w:val="a"/>
    <w:basedOn w:val="a"/>
    <w:rsid w:val="005F11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5F116F"/>
    <w:rPr>
      <w:rFonts w:cs="Times New Roman"/>
    </w:rPr>
  </w:style>
  <w:style w:type="character" w:customStyle="1" w:styleId="apple-converted-space">
    <w:name w:val="apple-converted-space"/>
    <w:basedOn w:val="a0"/>
    <w:rsid w:val="00CB53B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102</cp:revision>
  <cp:lastPrinted>2021-04-28T13:40:00Z</cp:lastPrinted>
  <dcterms:created xsi:type="dcterms:W3CDTF">2019-06-12T13:31:00Z</dcterms:created>
  <dcterms:modified xsi:type="dcterms:W3CDTF">2021-05-21T10:53:00Z</dcterms:modified>
</cp:coreProperties>
</file>